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11c3f4c3341f3" w:history="1">
              <w:r>
                <w:rPr>
                  <w:rStyle w:val="Hyperlink"/>
                </w:rPr>
                <w:t>2024年版中国理发器市场调研与发展前景预测报告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11c3f4c3341f3" w:history="1">
              <w:r>
                <w:rPr>
                  <w:rStyle w:val="Hyperlink"/>
                </w:rPr>
                <w:t>2024年版中国理发器市场调研与发展前景预测报告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11c3f4c3341f3" w:history="1">
                <w:r>
                  <w:rPr>
                    <w:rStyle w:val="Hyperlink"/>
                  </w:rPr>
                  <w:t>https://www.20087.com/M_JiXieJiDian/09/LiFaQiDeFaZhanQuShi.html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器是一种家用和个人护理电器，近年来随着消费者对个人形象和健康意识的提高，市场需求持续增长。现代理发器不仅设计小巧便携，还具有多种功能，如可调节刀头、防水设计等，满足了不同消费者的个性化需求。此外，随着智能技术的应用，一些高端理发器还配备了智能显示屏、蓝牙连接等功能，能够提供更加精准和舒适的理发体验。这些技术进步不仅提高了产品的竞争力，也为理发器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理发器市场将持续增长。一方面，随着消费者对个人护理产品需求的多样化，理发器的设计将更加注重人性化和个性化，以满足不同年龄层次和性别消费者的需求。另一方面，随着智能家居概念的普及，理发器将更加智能化，能够通过智能手机应用程序进行设置和管理，提供更加便捷的使用体验。此外，随着可持续发展理念的深入，未来理发器将更加注重环保性能，通过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e11c3f4c3341f3" w:history="1">
        <w:r>
          <w:rPr>
            <w:rStyle w:val="Hyperlink"/>
          </w:rPr>
          <w:t>2024年版中国理发器市场调研与发展前景预测报告</w:t>
        </w:r>
      </w:hyperlink>
      <w:r>
        <w:rPr>
          <w:rFonts w:hint="eastAsia"/>
        </w:rPr>
        <w:t>基于科学的市场调研和数据分析，全面剖析了理发器行业现状、市场需求及市场规模。理发器报告探讨了理发器产业链结构，细分市场的特点，并分析了理发器市场前景及发展趋势。通过科学预测，揭示了理发器行业未来的增长潜力。同时，理发器报告还对重点企业进行了研究，评估了各大品牌在市场竞争中的地位，以及行业集中度的变化。理发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电推剪行业概述</w:t>
      </w:r>
      <w:r>
        <w:rPr>
          <w:rFonts w:hint="eastAsia"/>
        </w:rPr>
        <w:br/>
      </w:r>
      <w:r>
        <w:rPr>
          <w:rFonts w:hint="eastAsia"/>
        </w:rPr>
        <w:t>　　第一节 电推剪行业概述</w:t>
      </w:r>
      <w:r>
        <w:rPr>
          <w:rFonts w:hint="eastAsia"/>
        </w:rPr>
        <w:br/>
      </w:r>
      <w:r>
        <w:rPr>
          <w:rFonts w:hint="eastAsia"/>
        </w:rPr>
        <w:t>　　　　一、电推剪行业定义</w:t>
      </w:r>
      <w:r>
        <w:rPr>
          <w:rFonts w:hint="eastAsia"/>
        </w:rPr>
        <w:br/>
      </w:r>
      <w:r>
        <w:rPr>
          <w:rFonts w:hint="eastAsia"/>
        </w:rPr>
        <w:t>　　　　二、电推剪行业产品分类</w:t>
      </w:r>
      <w:r>
        <w:rPr>
          <w:rFonts w:hint="eastAsia"/>
        </w:rPr>
        <w:br/>
      </w:r>
      <w:r>
        <w:rPr>
          <w:rFonts w:hint="eastAsia"/>
        </w:rPr>
        <w:t>　　　　三、电推剪行业产品特性</w:t>
      </w:r>
      <w:r>
        <w:rPr>
          <w:rFonts w:hint="eastAsia"/>
        </w:rPr>
        <w:br/>
      </w:r>
      <w:r>
        <w:rPr>
          <w:rFonts w:hint="eastAsia"/>
        </w:rPr>
        <w:t>　　第二节 电推剪行业属性及国民经济地位分析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四、电推剪行业国民经济地位分析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2019-2024年中国电推剪行业产业经济发展环境分析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2019-2024年中国电推剪行业产业经济运行环境分析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2019-2024年中国电推剪行业产业政策环境分析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一、电推剪行业及相关政策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2019-2024年中国电推剪行业产业社会环境分析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2019-2024年中国电推剪行业产业技术环境分析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2019-2024年世界电推剪产业发展态势分析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2019-2024年世界电推剪产业发展现状</w:t>
      </w:r>
      <w:r>
        <w:rPr>
          <w:rFonts w:hint="eastAsia"/>
        </w:rPr>
        <w:br/>
      </w:r>
      <w:r>
        <w:rPr>
          <w:rFonts w:hint="eastAsia"/>
        </w:rPr>
        <w:t>　　　　一、世界电推剪产业发展现状分析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二、世界电推剪产业规模分析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2019-2024年世界电推剪重点市场运行透析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一、美国电推剪市场发展分析</w:t>
      </w:r>
      <w:r>
        <w:rPr>
          <w:rFonts w:hint="eastAsia"/>
        </w:rPr>
        <w:br/>
      </w:r>
      <w:r>
        <w:rPr>
          <w:rFonts w:hint="eastAsia"/>
        </w:rPr>
        <w:t>　　　　二、日本电推剪市场发展分析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三、欧洲国家电推剪市场发展解析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2024-2030年世界电推剪产业发展趋势分析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2019-2024年中国电推剪行业发展态势剖析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2019-2024年中国电推剪行业发展现状</w:t>
      </w:r>
      <w:r>
        <w:rPr>
          <w:rFonts w:hint="eastAsia"/>
        </w:rPr>
        <w:br/>
      </w:r>
      <w:r>
        <w:rPr>
          <w:rFonts w:hint="eastAsia"/>
        </w:rPr>
        <w:t>　　　　一、中国电推剪产业发展现状分析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二、中国电推剪核心技术有待提高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三、中国电推剪分销市场发展分析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四、中国电推剪产业市场规模</w:t>
      </w:r>
      <w:r>
        <w:rPr>
          <w:rFonts w:hint="eastAsia"/>
        </w:rPr>
        <w:br/>
      </w:r>
      <w:r>
        <w:rPr>
          <w:rFonts w:hint="eastAsia"/>
        </w:rPr>
        <w:t>　　　　五、中国电推剪行业供给情况分析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2019-2024年中国电推剪市场分析</w:t>
      </w:r>
      <w:r>
        <w:rPr>
          <w:rFonts w:hint="eastAsia"/>
        </w:rPr>
        <w:br/>
      </w:r>
      <w:r>
        <w:rPr>
          <w:rFonts w:hint="eastAsia"/>
        </w:rPr>
        <w:t>　　　　一、电推剪行业发展回顾回顾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三、中国电推剪行业发展热点</w:t>
      </w:r>
      <w:r>
        <w:rPr>
          <w:rFonts w:hint="eastAsia"/>
        </w:rPr>
        <w:br/>
      </w:r>
      <w:r>
        <w:rPr>
          <w:rFonts w:hint="eastAsia"/>
        </w:rPr>
        <w:t>　　　　四、中国电推剪行业发展动态解析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2019-2024年我国电推剪行业发展情况分析</w:t>
      </w:r>
      <w:r>
        <w:rPr>
          <w:rFonts w:hint="eastAsia"/>
        </w:rPr>
        <w:br/>
      </w:r>
      <w:r>
        <w:rPr>
          <w:rFonts w:hint="eastAsia"/>
        </w:rPr>
        <w:t>　　第一节 电推剪所属行业规模情况分析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电推剪所属行业结构和成本分析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电推剪所属行业财务能力分析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2019-2024年中国电推剪产品进出口分析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2019-2024年电推剪产品进口分析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一、2019-2024年电推剪产品进口总额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二、2019-2024年电推剪产品进口总量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三、2019-2024年电推剪产品进口价格走势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四、2019-2024年电推剪产品进口国家</w:t>
      </w:r>
      <w:r>
        <w:rPr>
          <w:rFonts w:hint="eastAsia"/>
        </w:rPr>
        <w:br/>
      </w:r>
      <w:r>
        <w:rPr>
          <w:rFonts w:hint="eastAsia"/>
        </w:rPr>
        <w:t>　　第二节 2019-2024年电推剪产品出口分析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一、2019-2024年电推剪产品出口总额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二、2019-2024年电推剪产品出口总量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三、2019-2024年电推剪产品出口价格走势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四、2019-2024年电推剪产品出口国家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2019-2024年中国电推剪行业市场竞争格局分析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2019-2024年中国电推剪行业市场区域格局分析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2019-2024年中国电推剪行业市场集中度分析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2019-2024年中国电推剪行业竞争结构分析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2019-2024年中国电推剪行业国际竞争力比较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2019-2024年中国电推剪市场竞争分析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2019-2024年中国电推剪行业区域市场分析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2019-2024年中国电推剪行业区域市场结构分析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2019-2024年中国电推剪行业区域市场发展情况分析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2019-2024年电推剪行业产业链状况分析</w:t>
      </w:r>
      <w:r>
        <w:rPr>
          <w:rFonts w:hint="eastAsia"/>
        </w:rPr>
        <w:br/>
      </w:r>
      <w:r>
        <w:rPr>
          <w:rFonts w:hint="eastAsia"/>
        </w:rPr>
        <w:t>　　第一节 2019-2024年电推剪行业产业链模型分析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二、电推剪行业产业链模型分析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2019-2024年电推剪行业主要原材料及发展概况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一、电推剪行业主要原材料及发展概况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二、电推剪行业主要原材料2019-2024年价格及供应情况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三、2024-2030年电推剪行业原材料未来价格及供应情况预测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2019-2024年电推剪行业消费者调查情况分析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一、中国电推剪市场品牌关注度比例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二、中国电推剪市场品牌热门情况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2019-2024年中国电推剪主要生产企业关键性数据分析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华尔推剪（宁波）有限公司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宁波日威电器有限公司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广东华能达电器有限公司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浙江百特电器有限公司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2024-2030年中国电推剪产业发展趋势预测分析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2024-2030年中国电推剪产业趋势分析</w:t>
      </w:r>
      <w:r>
        <w:rPr>
          <w:rFonts w:hint="eastAsia"/>
        </w:rPr>
        <w:br/>
      </w:r>
      <w:r>
        <w:rPr>
          <w:rFonts w:hint="eastAsia"/>
        </w:rPr>
        <w:t>　　　　一、电推剪技术研发方向分析</w:t>
      </w:r>
      <w:r>
        <w:rPr>
          <w:rFonts w:hint="eastAsia"/>
        </w:rPr>
        <w:br/>
      </w:r>
      <w:r>
        <w:rPr>
          <w:rFonts w:hint="eastAsia"/>
        </w:rPr>
        <w:t>　　　　二、电推剪产业发展走势预测分析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2024-2030年中国电推剪产业未来市场预测分析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一、2024-2030年中国电推剪产业发展潜力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二、2024-2030年中国电推剪产业前景预测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三、2024-2030年中国电推剪产业细分市场预测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2024-2030年中国电推剪行业投资机会与风险分析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2024-2030年中国电推剪行业投资机会分析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三、电推剪行业投资效益分析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2024-2030年中国电推剪行业投资风险分析</w:t>
      </w:r>
      <w:r>
        <w:rPr>
          <w:rFonts w:hint="eastAsia"/>
        </w:rPr>
        <w:br/>
      </w:r>
      <w:r>
        <w:rPr>
          <w:rFonts w:hint="eastAsia"/>
        </w:rPr>
        <w:t>　　　　一、电推剪行业政策风险</w:t>
      </w:r>
      <w:r>
        <w:rPr>
          <w:rFonts w:hint="eastAsia"/>
        </w:rPr>
        <w:br/>
      </w:r>
      <w:r>
        <w:rPr>
          <w:rFonts w:hint="eastAsia"/>
        </w:rPr>
        <w:t>　　　　二、电推剪行业技术风险</w:t>
      </w:r>
      <w:r>
        <w:rPr>
          <w:rFonts w:hint="eastAsia"/>
        </w:rPr>
        <w:br/>
      </w:r>
      <w:r>
        <w:rPr>
          <w:rFonts w:hint="eastAsia"/>
        </w:rPr>
        <w:t>　　　　三、电推剪同业竞争风险</w:t>
      </w:r>
      <w:r>
        <w:rPr>
          <w:rFonts w:hint="eastAsia"/>
        </w:rPr>
        <w:br/>
      </w:r>
      <w:r>
        <w:rPr>
          <w:rFonts w:hint="eastAsia"/>
        </w:rPr>
        <w:t>　　　　四、电推剪行业其他风险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2024-2030年中国电推剪行业投资战略研究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2024-2030年中国电推剪行业发展战略研究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对我国电推剪品牌的战略思考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二、电推剪实施品牌战略的意义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三、电推剪企业品牌的现状分析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2024-2030年中国电推剪行业细分行业投资战略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2024-2030年中国电推剪行业投资建议分析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2024-2030年中国电推剪企业的标竿管理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2024-2030年中国电推剪企业的资本运作模式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中:智林:：2024-2030年中国电推剪企业营销模式建议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二、电推剪企业海外营销模式建议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2019-2024年中国电推剪所属行业发展能力分析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2019-2024年我国电推剪产品进口数量分析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2019-2024年我国电推剪产品进口金额分析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2019-2024年我国电推剪产品出口数量分析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2019-2024年我国电推剪产品出口金额分析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2019-2024年我国电推剪产品出口价格分析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2019-2024年我国电推剪产品进口来源分析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2019-2024年我国电推剪产品出口流向分析</w:t>
      </w:r>
      <w:r>
        <w:rPr>
          <w:rFonts w:hint="eastAsia"/>
        </w:rPr>
        <w:br/>
      </w:r>
      <w:r>
        <w:rPr>
          <w:rFonts w:hint="eastAsia"/>
        </w:rPr>
        <w:t>　　图表 华尔推剪（宁波）有限公司主要经济指标</w:t>
      </w:r>
      <w:r>
        <w:rPr>
          <w:rFonts w:hint="eastAsia"/>
        </w:rPr>
        <w:br/>
      </w:r>
      <w:r>
        <w:rPr>
          <w:rFonts w:hint="eastAsia"/>
        </w:rPr>
        <w:t>　　图表 华尔推剪（宁波）有限公司销售收入变化趋势图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华尔推剪（宁波）有限公司盈利指标分析</w:t>
      </w:r>
      <w:r>
        <w:rPr>
          <w:rFonts w:hint="eastAsia"/>
        </w:rPr>
        <w:br/>
      </w:r>
      <w:r>
        <w:rPr>
          <w:rFonts w:hint="eastAsia"/>
        </w:rPr>
        <w:t>　　图表 华尔推剪（宁波）有限公司盈利能力分析</w:t>
      </w:r>
      <w:r>
        <w:rPr>
          <w:rFonts w:hint="eastAsia"/>
        </w:rPr>
        <w:br/>
      </w:r>
      <w:r>
        <w:rPr>
          <w:rFonts w:hint="eastAsia"/>
        </w:rPr>
        <w:t>　　图表 华尔推剪（宁波）有限公司偿债能力分析</w:t>
      </w:r>
      <w:r>
        <w:rPr>
          <w:rFonts w:hint="eastAsia"/>
        </w:rPr>
        <w:br/>
      </w:r>
      <w:r>
        <w:rPr>
          <w:rFonts w:hint="eastAsia"/>
        </w:rPr>
        <w:t>　　图表 华尔推剪（宁波）有限公司经营能力分析</w:t>
      </w:r>
      <w:r>
        <w:rPr>
          <w:rFonts w:hint="eastAsia"/>
        </w:rPr>
        <w:br/>
      </w:r>
      <w:r>
        <w:rPr>
          <w:rFonts w:hint="eastAsia"/>
        </w:rPr>
        <w:t>　　图表 华尔推剪（宁波）有限公司成长能力分析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松下电器（中国）有限公司成长能力分析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宁波日威电器有限公司主要经济指标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宁波日威电器有限公司销售收入变化趋势图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宁波日威电器有限公司盈利指标分析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宁波日威电器有限公司盈利能力分析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宁波日威电器有限公司偿债能力分析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宁波日威电器有限公司经营能力分析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宁波日威电器有限公司成长能力分析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广东华能达电器有限公司主要经济指标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广东华能达电器有限公司销售收入变化趋势图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广东华能达电器有限公司盈利指标分析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广东华能达电器有限公司盈利能力分析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广东华能达电器有限公司偿债能力分析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广东华能达电器有限公司经营能力分析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广东华能达电器有限公司成长能力分析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浙江百特电器有限公司主要经济指标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浙江百特电器有限公司销售收入变化趋势图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浙江百特电器有限公司盈利指标分析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浙江百特电器有限公司盈利能力分析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浙江百特电器有限公司偿债能力分析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浙江百特电器有限公司经营能力分析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浙江百特电器有限公司成长能力分析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11c3f4c3341f3" w:history="1">
        <w:r>
          <w:rPr>
            <w:rStyle w:val="Hyperlink"/>
          </w:rPr>
          <w:t>2024年版中国理发器市场调研与发展前景预测报告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11c3f4c3341f3" w:history="1">
        <w:r>
          <w:rPr>
            <w:rStyle w:val="Hyperlink"/>
          </w:rPr>
          <w:t>https://www.20087.com/M_JiXieJiDian/09/LiFaQiDeFaZhanQuShi.html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e8e8f04ac48e7" w:history="1">
      <w:r>
        <w:rPr>
          <w:rStyle w:val="Hyperlink"/>
        </w:rPr>
        <w:t>2024年版中国理发器市场调研与发展前景预测报告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LiFaQiDeFaZhanQuShi.html" TargetMode="External" Id="Rb2e11c3f4c33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LiFaQiDeFaZhanQuShi.html" TargetMode="External" Id="Rdc7e8e8f04ac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2024-05-15T04:50:00Z</dcterms:created>
  <dcterms:modified xsi:type="dcterms:W3CDTF">2024-05-15T05:50:00Z</dcterms:modified>
  <dc:subject>2024年版中国理发器市场调研与发展前景预测报告</dc:subject>
  <dc:title>2024年版中国理发器市场调研与发展前景预测报告</dc:title>
  <cp:keywords>2024年版中国理发器市场调研与发展前景预测报告</cp:keywords>
  <dc:description>2024年版中国理发器市场调研与发展前景预测报告</dc:description>
</cp:coreProperties>
</file>