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60b1b8004dd2" w:history="1">
              <w:r>
                <w:rPr>
                  <w:rStyle w:val="Hyperlink"/>
                </w:rPr>
                <w:t>2025-2031年中国电离控制设备市场调查研究及前景趋势报告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60b1b8004dd2" w:history="1">
              <w:r>
                <w:rPr>
                  <w:rStyle w:val="Hyperlink"/>
                </w:rPr>
                <w:t>2025-2031年中国电离控制设备市场调查研究及前景趋势报告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660b1b8004dd2" w:history="1">
                <w:r>
                  <w:rPr>
                    <w:rStyle w:val="Hyperlink"/>
                  </w:rPr>
                  <w:t>https://www.20087.com/9/90/DianLiKongZhiSheBeiHangYeQianJingFenXi.html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控制设备广泛应用于半导体制造、精密机械加工和医疗领域，用于消除静电、控制粒子污染和实现精确的电荷平衡。目前，电离控制设备采用了先进的电离技术，如针尖放电、离子风和光致电离，能够产生稳定的正负离子流，有效中和静电荷。同时，设备的智能化和小型化趋势明显，可以实现远程监控和自我校准，降低了维护成本，提高了操作便利性。</w:t>
      </w:r>
      <w:r>
        <w:rPr>
          <w:rFonts w:hint="eastAsia"/>
        </w:rPr>
        <w:br/>
      </w:r>
      <w:r>
        <w:rPr>
          <w:rFonts w:hint="eastAsia"/>
        </w:rPr>
        <w:t>　　未来，电离控制设备将更加注重集成化和定制化。集成化意味着设备将与生产线上的其他系统更加紧密地结合，形成无缝的数据交换和协同工作，提高整体生产效率。定制化则是根据特定应用场景的需要，开发专门的电离解决方案，如针对纳米材料处理和微小空间静电消除的设备。同时，随着对健康和安全标准的提升，电离控制设备还将进一步优化其对人体和环境的影响，确保在任何环境中都能安全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660b1b8004dd2" w:history="1">
        <w:r>
          <w:rPr>
            <w:rStyle w:val="Hyperlink"/>
          </w:rPr>
          <w:t>2025-2031年中国电离控制设备市场调查研究及前景趋势报告</w:t>
        </w:r>
      </w:hyperlink>
      <w:r>
        <w:rPr>
          <w:rFonts w:hint="eastAsia"/>
        </w:rPr>
        <w:t>》基于国家统计局及相关行业协会的详实数据，结合国内外电离控制设备行业研究资料及深入市场调研，系统分析了电离控制设备行业的市场规模、市场需求及产业链现状。报告重点探讨了电离控制设备行业整体运行情况及细分领域特点，科学预测了电离控制设备市场前景与发展趋势，揭示了电离控制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e660b1b8004dd2" w:history="1">
        <w:r>
          <w:rPr>
            <w:rStyle w:val="Hyperlink"/>
          </w:rPr>
          <w:t>2025-2031年中国电离控制设备市场调查研究及前景趋势报告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电离控制设备行业界定</w:t>
      </w:r>
      <w:r>
        <w:rPr>
          <w:rFonts w:hint="eastAsia"/>
        </w:rPr>
        <w:br/>
      </w:r>
      <w:r>
        <w:rPr>
          <w:rFonts w:hint="eastAsia"/>
        </w:rPr>
        <w:t>　　第一节 电离控制设备行业定义</w:t>
      </w:r>
      <w:r>
        <w:rPr>
          <w:rFonts w:hint="eastAsia"/>
        </w:rPr>
        <w:br/>
      </w:r>
      <w:r>
        <w:rPr>
          <w:rFonts w:hint="eastAsia"/>
        </w:rPr>
        <w:t>　　第二节 电离控制设备行业特点分析</w:t>
      </w:r>
      <w:r>
        <w:rPr>
          <w:rFonts w:hint="eastAsia"/>
        </w:rPr>
        <w:br/>
      </w:r>
      <w:r>
        <w:rPr>
          <w:rFonts w:hint="eastAsia"/>
        </w:rPr>
        <w:t>　　第三节 电离控制设备产业链分析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二、电离控制设备产业链模型分析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国际电离控制设备行业发展态势分析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国际电离控制设备行业总体状况分析</w:t>
      </w:r>
      <w:r>
        <w:rPr>
          <w:rFonts w:hint="eastAsia"/>
        </w:rPr>
        <w:br/>
      </w:r>
      <w:r>
        <w:rPr>
          <w:rFonts w:hint="eastAsia"/>
        </w:rPr>
        <w:t>　　第二节 电离控制设备行业重点市场分析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国际电离控制设备行业发展前景预测分析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中国电离控制设备行业发展环境分析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电离控制设备行业经济环境分析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电离控制设备行业政策环境分析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电离控制设备行业技术发展现状及趋势预测分析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当前我国电离控制设备技术发展现状调研</w:t>
      </w:r>
      <w:r>
        <w:rPr>
          <w:rFonts w:hint="eastAsia"/>
        </w:rPr>
        <w:br/>
      </w:r>
      <w:r>
        <w:rPr>
          <w:rFonts w:hint="eastAsia"/>
        </w:rPr>
        <w:t>　　第二节 中外电离控制设备技术差距及产生差距的主要原因剖析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我国电离控制设备研发、设计发展趋势预测分析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2025年中国电离控制设备行业市场状况分析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中国电离控制设备行业市场需求情况分析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一、2020-2025年电离控制设备行业市场需求状况分析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二、2025-2031年电离控制设备行业市场需求预测分析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中国电离控制设备行业市场供给情况分析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一、2020-2025年电离控制设备行业市场供给状况分析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二、2025-2031年电离控制设备行业市场供给预测分析</w:t>
      </w:r>
      <w:r>
        <w:rPr>
          <w:rFonts w:hint="eastAsia"/>
        </w:rPr>
        <w:br/>
      </w:r>
      <w:r>
        <w:rPr>
          <w:rFonts w:hint="eastAsia"/>
        </w:rPr>
        <w:t>　　第四节 电离控制设备行业市场供需平衡情况分析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电离控制设备所属行业经济运行分析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2020-2025年电离控制设备所属行业偿债能力分析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2020-2025年电离控制设备所属行业盈利能力分析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2020-2025年电离控制设备所属行业发展能力分析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2020-2025年电离控制设备所属行业企业数量及变化趋势预测分析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2020-2025年中国电离控制设备行业重点区域市场分析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中国电离控制设备行业产品价格监测</w:t>
      </w:r>
      <w:r>
        <w:rPr>
          <w:rFonts w:hint="eastAsia"/>
        </w:rPr>
        <w:br/>
      </w:r>
      <w:r>
        <w:rPr>
          <w:rFonts w:hint="eastAsia"/>
        </w:rPr>
        <w:t>　　第一节 电离控制设备市场价格特征</w:t>
      </w:r>
      <w:r>
        <w:rPr>
          <w:rFonts w:hint="eastAsia"/>
        </w:rPr>
        <w:br/>
      </w:r>
      <w:r>
        <w:rPr>
          <w:rFonts w:hint="eastAsia"/>
        </w:rPr>
        <w:t>　　第二节 影响电离控制设备市场价格因素分析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未来电离控制设备市场价格走势预测分析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2020-2025年电离控制设备行业上、下游市场分析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电离控制设备行业上游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电离控制设备行业下游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电离控制设备行业重点企业调研分析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广州禾信康源医疗科技有限公司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深圳市安众电气有限公司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深圳市普瑞艾尔科技有限公司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东莞市景曜防静电科技股份有限公司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杭州盘古自动化系统有限公司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电离控制设备行业风险及对策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2025-2031年电离控制设备行业发展环境分析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2025-2031年电离控制设备行业壁垒分析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电离控制设备行业“波特五力模型”分析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2025-2031年电离控制设备行业风险及对策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电离控制设备行业发展及竞争策略分析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2025-2031年电离控制设备行业发展战略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2025-2031年电离控制设备企业竞争策略分析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一、提高我国电离控制设备企业核心竞争力的对策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二、影响电离控制设备企业核心竞争力的因素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三、提高电离控制设备企业竞争力的策略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对我国电离控制设备品牌的战略思考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一、电离控制设备实施品牌战略的意义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二、我国电离控制设备企业的品牌战略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电离控制设备行业发展前景及投资建议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2025-2031年电离控制设备行业市场前景展望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2025-2031年电离控制设备行业融资环境分析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电离控制设备项目投资建议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三、电离控制设备项目注意事项</w:t>
      </w:r>
      <w:r>
        <w:rPr>
          <w:rFonts w:hint="eastAsia"/>
        </w:rPr>
        <w:br/>
      </w:r>
      <w:r>
        <w:rPr>
          <w:rFonts w:hint="eastAsia"/>
        </w:rPr>
        <w:t>　　第四节 中^智^林^　电离控制设备行业重点客户战略实施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电离控制设备行业历程</w:t>
      </w:r>
      <w:r>
        <w:rPr>
          <w:rFonts w:hint="eastAsia"/>
        </w:rPr>
        <w:br/>
      </w:r>
      <w:r>
        <w:rPr>
          <w:rFonts w:hint="eastAsia"/>
        </w:rPr>
        <w:t>　　图表 电离控制设备行业生命周期</w:t>
      </w:r>
      <w:r>
        <w:rPr>
          <w:rFonts w:hint="eastAsia"/>
        </w:rPr>
        <w:br/>
      </w:r>
      <w:r>
        <w:rPr>
          <w:rFonts w:hint="eastAsia"/>
        </w:rPr>
        <w:t>　　图表 电离控制设备行业产业链分析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2020-2025年电离控制设备行业市场容量分析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电离控制设备行业动态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2025年中国电离控制设备行业需求领域分布格局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2025年中国电离控制设备进口国家及地区分析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2025年中国电离控制设备出口国家及地区分析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2020-2025年中国电离控制设备行业企业平均规模情况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60b1b8004dd2" w:history="1">
        <w:r>
          <w:rPr>
            <w:rStyle w:val="Hyperlink"/>
          </w:rPr>
          <w:t>2025-2031年中国电离控制设备市场调查研究及前景趋势报告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660b1b8004dd2" w:history="1">
        <w:r>
          <w:rPr>
            <w:rStyle w:val="Hyperlink"/>
          </w:rPr>
          <w:t>https://www.20087.com/9/90/DianLiKongZhiSheBeiHangYeQianJingFenXi.html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热点：电离净水装置、电离控制设备是什么、电离室巡测仪、电离器控制单元存在功能故障、智能设备、电离室工作原理、电导率控制器、电离层监测设备、电解仪器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a9c4b818544b0" w:history="1">
      <w:r>
        <w:rPr>
          <w:rStyle w:val="Hyperlink"/>
        </w:rPr>
        <w:t>2025-2031年中国电离控制设备市场调查研究及前景趋势报告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LiKongZhiSheBeiHangYeQianJingFenXi.html" TargetMode="External" Id="R6ee660b1b80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LiKongZhiSheBeiHangYeQianJingFenXi.html" TargetMode="External" Id="Rdc9a9c4b818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2025-05-03T08:11:00Z</dcterms:created>
  <dcterms:modified xsi:type="dcterms:W3CDTF">2025-05-03T09:11:00Z</dcterms:modified>
  <dc:subject>2025-2031年中国电离控制设备市场调查研究及前景趋势报告</dc:subject>
  <dc:title>2025-2031年中国电离控制设备市场调查研究及前景趋势报告</dc:title>
  <cp:keywords>2025-2031年中国电离控制设备市场调查研究及前景趋势报告</cp:keywords>
  <dc:description>2025-2031年中国电离控制设备市场调查研究及前景趋势报告</dc:description>
</cp:coreProperties>
</file>