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be258f424e3f" w:history="1">
              <w:r>
                <w:rPr>
                  <w:rStyle w:val="Hyperlink"/>
                </w:rPr>
                <w:t>中国空气清新机市场深度调研及发展趋势分析报告（2025年）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be258f424e3f" w:history="1">
              <w:r>
                <w:rPr>
                  <w:rStyle w:val="Hyperlink"/>
                </w:rPr>
                <w:t>中国空气清新机市场深度调研及发展趋势分析报告（2025年）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fbe258f424e3f" w:history="1">
                <w:r>
                  <w:rPr>
                    <w:rStyle w:val="Hyperlink"/>
                  </w:rPr>
                  <w:t>https://www.20087.com/9/60/KongQiQingXinJiDiaoYanBaoGao.html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一种改善室内空气质量的家电产品，近年来随着人们对健康生活品质追求的提升而得到快速发展。目前市场上，空气清新机不仅在净化效率、噪音控制等方面有了显著改进，还加入了更多智能化的功能，如空气质量监测、远程操控等。随着消费者对产品个性化需求的增长，空气清新机的设计趋向多样化，以适应不同的使用场景。此外，随着空气净化技术的进步，如HEPA过滤、活性炭吸附等技术的应用，使得空气清新机在去除PM2.5、甲醛等污染物方面表现更加出色。</w:t>
      </w:r>
      <w:r>
        <w:rPr>
          <w:rFonts w:hint="eastAsia"/>
        </w:rPr>
        <w:br/>
      </w:r>
      <w:r>
        <w:rPr>
          <w:rFonts w:hint="eastAsia"/>
        </w:rPr>
        <w:t>　　未来，空气清新机行业将继续朝着智能化、高效化、个性化方向发展。一方面，随着物联网技术的应用，空气清新机会更加注重与用户的互动，通过智能算法实现自动调节功能，提高用户体验。另一方面，随着新材料和新技术的出现，空气清新机将在净化效率、能耗等方面取得更大突破，比如采用纳米技术提高过滤效率，或采用光触媒等新技术实现空气净化。此外，随着消费者对个性化需求的增长，空气清新机的设计将更加多样化，以满足不同消费者的审美偏好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fbe258f424e3f" w:history="1">
        <w:r>
          <w:rPr>
            <w:rStyle w:val="Hyperlink"/>
          </w:rPr>
          <w:t>中国空气清新机市场深度调研及发展趋势分析报告（2025年）</w:t>
        </w:r>
      </w:hyperlink>
      <w:r>
        <w:rPr>
          <w:rFonts w:hint="eastAsia"/>
        </w:rPr>
        <w:t>》系统分析了空气清新机行业的现状，全面梳理了空气清新机市场需求、市场规模、产业链结构及价格体系，详细解读了空气清新机细分市场特点。报告结合权威数据，科学预测了空气清新机市场前景与发展趋势，客观分析了品牌竞争格局、市场集中度及重点企业的运营表现，并指出了空气清新机行业面临的机遇与风险。为空气清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空气清新机行业概况</w:t>
      </w:r>
      <w:r>
        <w:rPr>
          <w:rFonts w:hint="eastAsia"/>
        </w:rPr>
        <w:br/>
      </w:r>
      <w:r>
        <w:rPr>
          <w:rFonts w:hint="eastAsia"/>
        </w:rPr>
        <w:t>　　第一节 空气清新机行业定义与特征</w:t>
      </w:r>
      <w:r>
        <w:rPr>
          <w:rFonts w:hint="eastAsia"/>
        </w:rPr>
        <w:br/>
      </w:r>
      <w:r>
        <w:rPr>
          <w:rFonts w:hint="eastAsia"/>
        </w:rPr>
        <w:t>　　第二节 空气清新机行业发展历程</w:t>
      </w:r>
      <w:r>
        <w:rPr>
          <w:rFonts w:hint="eastAsia"/>
        </w:rPr>
        <w:br/>
      </w:r>
      <w:r>
        <w:rPr>
          <w:rFonts w:hint="eastAsia"/>
        </w:rPr>
        <w:t>　　第三节 空气清新机产业链分析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空气清新机行业经济环境分析</w:t>
      </w:r>
      <w:r>
        <w:rPr>
          <w:rFonts w:hint="eastAsia"/>
        </w:rPr>
        <w:br/>
      </w:r>
      <w:r>
        <w:rPr>
          <w:rFonts w:hint="eastAsia"/>
        </w:rPr>
        <w:t>　　第二节 空气清新机行业政策环境分析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二、相关空气清新机行业标准分析</w:t>
      </w:r>
      <w:r>
        <w:rPr>
          <w:rFonts w:hint="eastAsia"/>
        </w:rPr>
        <w:br/>
      </w:r>
      <w:r>
        <w:rPr>
          <w:rFonts w:hint="eastAsia"/>
        </w:rPr>
        <w:t>　　第三节 空气清新机行业社会环境分析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2024-2025年空气清新机行业技术发展现状及趋势分析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2024-2025年中国空气清新机行业发展概况</w:t>
      </w:r>
      <w:r>
        <w:rPr>
          <w:rFonts w:hint="eastAsia"/>
        </w:rPr>
        <w:br/>
      </w:r>
      <w:r>
        <w:rPr>
          <w:rFonts w:hint="eastAsia"/>
        </w:rPr>
        <w:t>　　第一节 空气清新机行业发展态势分析</w:t>
      </w:r>
      <w:r>
        <w:rPr>
          <w:rFonts w:hint="eastAsia"/>
        </w:rPr>
        <w:br/>
      </w:r>
      <w:r>
        <w:rPr>
          <w:rFonts w:hint="eastAsia"/>
        </w:rPr>
        <w:t>　　第二节 空气清新机行业发展特点分析</w:t>
      </w:r>
      <w:r>
        <w:rPr>
          <w:rFonts w:hint="eastAsia"/>
        </w:rPr>
        <w:br/>
      </w:r>
      <w:r>
        <w:rPr>
          <w:rFonts w:hint="eastAsia"/>
        </w:rPr>
        <w:t>　　第三节 空气清新机行业市场供需分析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2024-2025年中国空气清新机行业供给与需求情况分析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中国空气清新机行业总体规模</w:t>
      </w:r>
      <w:r>
        <w:rPr>
          <w:rFonts w:hint="eastAsia"/>
        </w:rPr>
        <w:br/>
      </w:r>
      <w:r>
        <w:rPr>
          <w:rFonts w:hint="eastAsia"/>
        </w:rPr>
        <w:t>　　第二节 中国空气清新机行业盈利情况分析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二、空气清新机行业区域产量分析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中国空气清新机行业需求概况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二、2024-2025年中国空气清新机行业市场需求特点分析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三、2025-2031年中国空气清新机市场需求预测分析</w:t>
      </w:r>
      <w:r>
        <w:rPr>
          <w:rFonts w:hint="eastAsia"/>
        </w:rPr>
        <w:br/>
      </w:r>
      <w:r>
        <w:rPr>
          <w:rFonts w:hint="eastAsia"/>
        </w:rPr>
        <w:t>　　第五节 空气清新机产业供需平衡状况分析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空气清新机细分市场深度分析</w:t>
      </w:r>
      <w:r>
        <w:rPr>
          <w:rFonts w:hint="eastAsia"/>
        </w:rPr>
        <w:br/>
      </w:r>
      <w:r>
        <w:rPr>
          <w:rFonts w:hint="eastAsia"/>
        </w:rPr>
        <w:t>　　第一节 空气清新机细分市场（一）发展研究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空气清新机细分市场（二）发展研究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2019-2024年中国空气清新机行业区域市场分析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重点地区空气清新机行业调研分析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五、重点地区（五）空气清新机市场分析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空气清新机行业集中度分析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一、空气清新机市场集中度分析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二、空气清新机企业集中度分析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三、空气清新机区域集中度分析</w:t>
      </w:r>
      <w:r>
        <w:rPr>
          <w:rFonts w:hint="eastAsia"/>
        </w:rPr>
        <w:br/>
      </w:r>
      <w:r>
        <w:rPr>
          <w:rFonts w:hint="eastAsia"/>
        </w:rPr>
        <w:t>　　第二节 空气清新机行业竞争格局分析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一、2024-2025年空气清新机行业竞争分析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二、2024-2025年中外空气清新机产品竞争分析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三、2024-2025年中国空气清新机市场竞争分析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四、2025-2031年国内主要空气清新机企业动向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空气清新机重点企业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三、空气清新机企业经营情况分析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中国空气清新机行业营销策略分析</w:t>
      </w:r>
      <w:r>
        <w:rPr>
          <w:rFonts w:hint="eastAsia"/>
        </w:rPr>
        <w:br/>
      </w:r>
      <w:r>
        <w:rPr>
          <w:rFonts w:hint="eastAsia"/>
        </w:rPr>
        <w:t>　　第一节 空气清新机市场推广策略研究分析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一、做好空气清新机产品导入</w:t>
      </w:r>
      <w:r>
        <w:rPr>
          <w:rFonts w:hint="eastAsia"/>
        </w:rPr>
        <w:br/>
      </w:r>
      <w:r>
        <w:rPr>
          <w:rFonts w:hint="eastAsia"/>
        </w:rPr>
        <w:t>　　　　二、做好空气清新机产品组合和产品线决策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三、空气清新机行业城市市场推广策略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空气清新机行业渠道营销研究分析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一、空气清新机行业营销环境分析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二、空气清新机行业现存的营销渠道分析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三、空气清新机行业终端市场营销管理策略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空气清新机行业营销战略研究分析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二、建立空气清新机行业厂商的双嬴模式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空气清新机行业投资效益分析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二、2019-2024年空气清新机行业投资效益分析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四、2025-2031年空气清新机行业投资方向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五、2025-2031年空气清新机行业投资建议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2025-2031年空气清新机行业投资风险及控制策略分析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一、空气清新机市场风险及控制策略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二、空气清新机行业政策风险及控制策略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三、空气清新机经营风险及控制策略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四、空气清新机同业竞争风险及控制策略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五、空气清新机行业其他风险及控制策略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空气清新机市场预测及项目投资建议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中国空气清新机行业生产、营销企业投资运作模式分析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空气清新机行业外销与内销优势分析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2025-2031年中国空气清新机行业投资规模预测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2025-2031年空气清新机行业市场盈利预测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[中:智林]空气清新机行业项目投资建议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一、空气清新机技术应用注意事项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二、空气清新机项目投资注意事项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三、空气清新机生产开发注意事项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四、空气清新机销售注意事项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2025年空气清新机市场前景分析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2025-2031年中国空气清新机市场需求预测</w:t>
      </w:r>
      <w:r>
        <w:rPr>
          <w:rFonts w:hint="eastAsia"/>
        </w:rPr>
        <w:br/>
      </w:r>
      <w:r>
        <w:rPr>
          <w:rFonts w:hint="eastAsia"/>
        </w:rPr>
        <w:t>　　图表 2025年空气清新机发展趋势预测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be258f424e3f" w:history="1">
        <w:r>
          <w:rPr>
            <w:rStyle w:val="Hyperlink"/>
          </w:rPr>
          <w:t>中国空气清新机市场深度调研及发展趋势分析报告（2025年）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fbe258f424e3f" w:history="1">
        <w:r>
          <w:rPr>
            <w:rStyle w:val="Hyperlink"/>
          </w:rPr>
          <w:t>https://www.20087.com/9/60/KongQiQingXinJiDiaoYanBaoGao.html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ca95aeaa4888" w:history="1">
      <w:r>
        <w:rPr>
          <w:rStyle w:val="Hyperlink"/>
        </w:rPr>
        <w:t>中国空气清新机市场深度调研及发展趋势分析报告（2025年）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QiQingXinJiDiaoYanBaoGao.html" TargetMode="External" Id="Rad1fbe258f42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QiQingXinJiDiaoYanBaoGao.html" TargetMode="External" Id="R3d6cca95aeaa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2024-08-29T23:31:00Z</dcterms:created>
  <dcterms:modified xsi:type="dcterms:W3CDTF">2024-08-30T00:31:00Z</dcterms:modified>
  <dc:subject>中国空气清新机市场深度调研及发展趋势分析报告（2025年）</dc:subject>
  <dc:title>中国空气清新机市场深度调研及发展趋势分析报告（2025年）</dc:title>
  <cp:keywords>中国空气清新机市场深度调研及发展趋势分析报告（2025年）</cp:keywords>
  <dc:description>中国空气清新机市场深度调研及发展趋势分析报告（2025年）</dc:description>
</cp:coreProperties>
</file>