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ab0a9ea63421b" w:history="1">
              <w:r>
                <w:rPr>
                  <w:rStyle w:val="Hyperlink"/>
                </w:rPr>
                <w:t>中国第三代半导体材料市场调查研究与前景趋势预测报告（2024-2030年）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ab0a9ea63421b" w:history="1">
              <w:r>
                <w:rPr>
                  <w:rStyle w:val="Hyperlink"/>
                </w:rPr>
                <w:t>中国第三代半导体材料市场调查研究与前景趋势预测报告（2024-2030年）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ab0a9ea63421b" w:history="1">
                <w:r>
                  <w:rPr>
                    <w:rStyle w:val="Hyperlink"/>
                  </w:rPr>
                  <w:t>https://www.20087.com/9/90/DiSanDaiBanDaoTiCaiLiaoDeXianZhuangYuQianJing.html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半导体材料主要包括碳化硅（SiC）、氮化镓（GaN）、氧化锌（ZnO）、金刚石和氮化铝（AlN），近年来在全球范围内得到了迅速发展。这些材料具有高禁带宽度、高击穿电场、高饱和电子漂移速度和良好的热稳定性等特点，适用于制造高温、高频、高功率的电子器件。目前，第三代半导体材料已在电力电子、射频通信、LED照明、光伏逆变器等领域展现出巨大潜力。随着技术的不断成熟和成本的逐步降低，第三代半导体材料的应用范围正在持续扩大。</w:t>
      </w:r>
      <w:r>
        <w:rPr>
          <w:rFonts w:hint="eastAsia"/>
        </w:rPr>
        <w:br/>
      </w:r>
      <w:r>
        <w:rPr>
          <w:rFonts w:hint="eastAsia"/>
        </w:rPr>
        <w:t>　　未来，第三代半导体材料的发展将更加侧重于技术创新和应用领域的拓展。一方面，随着新材料和新技术的应用，第三代半导体材料将朝着更高的性能指标和更广泛的应用领域发展，例如开发出具有更高效率、更低损耗的新一代功率器件。另一方面，随着对可持续发展目标的重视，第三代半导体材料的生产和使用将更加注重减少对环境的影响，包括采用更加环保的合成方法和提高材料的回收利用率。此外，随着智能制造和自动化生产的推进，第三代半导体材料还将更加注重与智能设备的集成，以实现更高效的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9ab0a9ea63421b" w:history="1">
        <w:r>
          <w:rPr>
            <w:rStyle w:val="Hyperlink"/>
          </w:rPr>
          <w:t>中国第三代半导体材料市场调查研究与前景趋势预测报告（2024-2030年）</w:t>
        </w:r>
      </w:hyperlink>
      <w:r>
        <w:rPr>
          <w:rFonts w:hint="eastAsia"/>
        </w:rPr>
        <w:t>全面剖析了第三代半导体材料行业的市场规模、需求及价格动态。报告通过对第三代半导体材料产业链的深入挖掘，详细分析了行业现状，并对第三代半导体材料市场前景及发展趋势进行了科学预测。第三代半导体材料报告还深入探索了各细分市场的特点，突出关注第三代半导体材料重点企业的经营状况，全面揭示了第三代半导体材料行业竞争格局、品牌影响力和市场集中度。第三代半导体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第三代半导体材料行业界定及发展环境剖析</w:t>
      </w:r>
      <w:r>
        <w:rPr>
          <w:rFonts w:hint="eastAsia"/>
        </w:rPr>
        <w:br/>
      </w:r>
      <w:r>
        <w:rPr>
          <w:rFonts w:hint="eastAsia"/>
        </w:rPr>
        <w:t>　　1.1 第三代半导体材料行业的界定及统计说明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半导体及半导体材料界定</w:t>
      </w:r>
      <w:r>
        <w:rPr>
          <w:rFonts w:hint="eastAsia"/>
        </w:rPr>
        <w:br/>
      </w:r>
      <w:r>
        <w:rPr>
          <w:rFonts w:hint="eastAsia"/>
        </w:rPr>
        <w:t>　　　　（1）半导体的界定</w:t>
      </w:r>
      <w:r>
        <w:rPr>
          <w:rFonts w:hint="eastAsia"/>
        </w:rPr>
        <w:br/>
      </w:r>
      <w:r>
        <w:rPr>
          <w:rFonts w:hint="eastAsia"/>
        </w:rPr>
        <w:t>　　　　（2）半导体材料的界定及在半导体行业中的地位</w:t>
      </w:r>
      <w:r>
        <w:rPr>
          <w:rFonts w:hint="eastAsia"/>
        </w:rPr>
        <w:br/>
      </w:r>
      <w:r>
        <w:rPr>
          <w:rFonts w:hint="eastAsia"/>
        </w:rPr>
        <w:t>　　　　（3）第一代半导体材料</w:t>
      </w:r>
      <w:r>
        <w:rPr>
          <w:rFonts w:hint="eastAsia"/>
        </w:rPr>
        <w:br/>
      </w:r>
      <w:r>
        <w:rPr>
          <w:rFonts w:hint="eastAsia"/>
        </w:rPr>
        <w:t>　　　　（4）第二代半导体材料</w:t>
      </w:r>
      <w:r>
        <w:rPr>
          <w:rFonts w:hint="eastAsia"/>
        </w:rPr>
        <w:br/>
      </w:r>
      <w:r>
        <w:rPr>
          <w:rFonts w:hint="eastAsia"/>
        </w:rPr>
        <w:t>　　　　1.1.2 第三代半导体材料界定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1.1.3 与第一代和第二代半导体材料对比</w:t>
      </w:r>
      <w:r>
        <w:rPr>
          <w:rFonts w:hint="eastAsia"/>
        </w:rPr>
        <w:br/>
      </w:r>
      <w:r>
        <w:rPr>
          <w:rFonts w:hint="eastAsia"/>
        </w:rPr>
        <w:t>　　　　（1）分类</w:t>
      </w:r>
      <w:r>
        <w:rPr>
          <w:rFonts w:hint="eastAsia"/>
        </w:rPr>
        <w:br/>
      </w:r>
      <w:r>
        <w:rPr>
          <w:rFonts w:hint="eastAsia"/>
        </w:rPr>
        <w:t>　　　　（2）性能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中国第三代半导体材料行业政策环境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（1）《新时期促进集成电路产业和软件产业高质量发展的若干政策》</w:t>
      </w:r>
      <w:r>
        <w:rPr>
          <w:rFonts w:hint="eastAsia"/>
        </w:rPr>
        <w:br/>
      </w:r>
      <w:r>
        <w:rPr>
          <w:rFonts w:hint="eastAsia"/>
        </w:rPr>
        <w:t>　　　　（2）《重点新材料首批次应用示范指导目录》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中国第三代半导体材料行业经济环境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（1）GDP情况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中国第三代半导体材料行业社会环境</w:t>
      </w:r>
      <w:r>
        <w:rPr>
          <w:rFonts w:hint="eastAsia"/>
        </w:rPr>
        <w:br/>
      </w:r>
      <w:r>
        <w:rPr>
          <w:rFonts w:hint="eastAsia"/>
        </w:rPr>
        <w:t>　　　　1.4.1 集成电路严重依赖进口</w:t>
      </w:r>
      <w:r>
        <w:rPr>
          <w:rFonts w:hint="eastAsia"/>
        </w:rPr>
        <w:br/>
      </w:r>
      <w:r>
        <w:rPr>
          <w:rFonts w:hint="eastAsia"/>
        </w:rPr>
        <w:t>　　　　1.4.2 移动端需求助力行业快速发展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</w:t>
      </w:r>
      <w:r>
        <w:rPr>
          <w:rFonts w:hint="eastAsia"/>
        </w:rPr>
        <w:br/>
      </w:r>
      <w:r>
        <w:rPr>
          <w:rFonts w:hint="eastAsia"/>
        </w:rPr>
        <w:t>　　1.5 中国第三代半导体材料行业技术环境</w:t>
      </w:r>
      <w:r>
        <w:rPr>
          <w:rFonts w:hint="eastAsia"/>
        </w:rPr>
        <w:br/>
      </w:r>
      <w:r>
        <w:rPr>
          <w:rFonts w:hint="eastAsia"/>
        </w:rPr>
        <w:t>　　　　1.5.1 影响行业发展的核心关键技术分析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行业技术发展与突破现状</w:t>
      </w:r>
      <w:r>
        <w:rPr>
          <w:rFonts w:hint="eastAsia"/>
        </w:rPr>
        <w:br/>
      </w:r>
      <w:r>
        <w:rPr>
          <w:rFonts w:hint="eastAsia"/>
        </w:rPr>
        <w:t>　　　　1.5.3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全球第三代半导体材料行业发展分析</w:t>
      </w:r>
      <w:r>
        <w:rPr>
          <w:rFonts w:hint="eastAsia"/>
        </w:rPr>
        <w:br/>
      </w:r>
      <w:r>
        <w:rPr>
          <w:rFonts w:hint="eastAsia"/>
        </w:rPr>
        <w:t>　　2.1 全球第三代半导体材料行业发展现状</w:t>
      </w:r>
      <w:r>
        <w:rPr>
          <w:rFonts w:hint="eastAsia"/>
        </w:rPr>
        <w:br/>
      </w:r>
      <w:r>
        <w:rPr>
          <w:rFonts w:hint="eastAsia"/>
        </w:rPr>
        <w:t>　　　　2.1.1 全球半导体行业发展现状</w:t>
      </w:r>
      <w:r>
        <w:rPr>
          <w:rFonts w:hint="eastAsia"/>
        </w:rPr>
        <w:br/>
      </w:r>
      <w:r>
        <w:rPr>
          <w:rFonts w:hint="eastAsia"/>
        </w:rPr>
        <w:t>　　　　2.1.2 全球第三代半导体材料行业发展环境</w:t>
      </w:r>
      <w:r>
        <w:rPr>
          <w:rFonts w:hint="eastAsia"/>
        </w:rPr>
        <w:br/>
      </w:r>
      <w:r>
        <w:rPr>
          <w:rFonts w:hint="eastAsia"/>
        </w:rPr>
        <w:t>　　　　2.1.3 全球第三代半导体材料行业发展现状</w:t>
      </w:r>
      <w:r>
        <w:rPr>
          <w:rFonts w:hint="eastAsia"/>
        </w:rPr>
        <w:br/>
      </w:r>
      <w:r>
        <w:rPr>
          <w:rFonts w:hint="eastAsia"/>
        </w:rPr>
        <w:t>　　　　2.1.4 全球第三代半导体材料行业应用发展</w:t>
      </w:r>
      <w:r>
        <w:rPr>
          <w:rFonts w:hint="eastAsia"/>
        </w:rPr>
        <w:br/>
      </w:r>
      <w:r>
        <w:rPr>
          <w:rFonts w:hint="eastAsia"/>
        </w:rPr>
        <w:t>　　2.2 全球第三代半导体材料行业区域发展格局分析</w:t>
      </w:r>
      <w:r>
        <w:rPr>
          <w:rFonts w:hint="eastAsia"/>
        </w:rPr>
        <w:br/>
      </w:r>
      <w:r>
        <w:rPr>
          <w:rFonts w:hint="eastAsia"/>
        </w:rPr>
        <w:t>　　　　2.2.1 全球第三代半导体材料行业区域发展现状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重点区域第三代半导体材料行业发展分析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（1）美国第三代半导体材料行业</w:t>
      </w:r>
      <w:r>
        <w:rPr>
          <w:rFonts w:hint="eastAsia"/>
        </w:rPr>
        <w:br/>
      </w:r>
      <w:r>
        <w:rPr>
          <w:rFonts w:hint="eastAsia"/>
        </w:rPr>
        <w:t>　　　　（2）欧洲第三代半导体材料行业</w:t>
      </w:r>
      <w:r>
        <w:rPr>
          <w:rFonts w:hint="eastAsia"/>
        </w:rPr>
        <w:br/>
      </w:r>
      <w:r>
        <w:rPr>
          <w:rFonts w:hint="eastAsia"/>
        </w:rPr>
        <w:t>　　　　（3）日本第三代半导体材料行业</w:t>
      </w:r>
      <w:r>
        <w:rPr>
          <w:rFonts w:hint="eastAsia"/>
        </w:rPr>
        <w:br/>
      </w:r>
      <w:r>
        <w:rPr>
          <w:rFonts w:hint="eastAsia"/>
        </w:rPr>
        <w:t>　　2.3 全球第三代半导体材料行业企业竞争格局分析</w:t>
      </w:r>
      <w:r>
        <w:rPr>
          <w:rFonts w:hint="eastAsia"/>
        </w:rPr>
        <w:br/>
      </w:r>
      <w:r>
        <w:rPr>
          <w:rFonts w:hint="eastAsia"/>
        </w:rPr>
        <w:t>　　　　2.3.1 全球第三代半导体材料行业企业兼并重组动态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全球第三代半导体材料行业竞争格局</w:t>
      </w:r>
      <w:r>
        <w:rPr>
          <w:rFonts w:hint="eastAsia"/>
        </w:rPr>
        <w:br/>
      </w:r>
      <w:r>
        <w:rPr>
          <w:rFonts w:hint="eastAsia"/>
        </w:rPr>
        <w:t>　　　　（1）碳化硅（SiC）市场</w:t>
      </w:r>
      <w:r>
        <w:rPr>
          <w:rFonts w:hint="eastAsia"/>
        </w:rPr>
        <w:br/>
      </w:r>
      <w:r>
        <w:rPr>
          <w:rFonts w:hint="eastAsia"/>
        </w:rPr>
        <w:t>　　　　（2）氮化镓（GaN）市场</w:t>
      </w:r>
      <w:r>
        <w:rPr>
          <w:rFonts w:hint="eastAsia"/>
        </w:rPr>
        <w:br/>
      </w:r>
      <w:r>
        <w:rPr>
          <w:rFonts w:hint="eastAsia"/>
        </w:rPr>
        <w:t>　　　　2.3.3 全球第三代半导体材料行业代表性企业布局案例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（1）英飞凌（Infineon）</w:t>
      </w:r>
      <w:r>
        <w:rPr>
          <w:rFonts w:hint="eastAsia"/>
        </w:rPr>
        <w:br/>
      </w:r>
      <w:r>
        <w:rPr>
          <w:rFonts w:hint="eastAsia"/>
        </w:rPr>
        <w:t>　　　　（2）科锐Cree（Wolfspeed）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（4）意法半导体（ST Microelctronics）</w:t>
      </w:r>
      <w:r>
        <w:rPr>
          <w:rFonts w:hint="eastAsia"/>
        </w:rPr>
        <w:br/>
      </w:r>
      <w:r>
        <w:rPr>
          <w:rFonts w:hint="eastAsia"/>
        </w:rPr>
        <w:t>　　　　（5）三菱电机</w:t>
      </w:r>
      <w:r>
        <w:rPr>
          <w:rFonts w:hint="eastAsia"/>
        </w:rPr>
        <w:br/>
      </w:r>
      <w:r>
        <w:rPr>
          <w:rFonts w:hint="eastAsia"/>
        </w:rPr>
        <w:t>　　2.4 全球第三代半导体材料行业发展前景预测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中国第三代半导体材料行业发展分析</w:t>
      </w:r>
      <w:r>
        <w:rPr>
          <w:rFonts w:hint="eastAsia"/>
        </w:rPr>
        <w:br/>
      </w:r>
      <w:r>
        <w:rPr>
          <w:rFonts w:hint="eastAsia"/>
        </w:rPr>
        <w:t>　　3.1 中国半导体行业发展现状</w:t>
      </w:r>
      <w:r>
        <w:rPr>
          <w:rFonts w:hint="eastAsia"/>
        </w:rPr>
        <w:br/>
      </w:r>
      <w:r>
        <w:rPr>
          <w:rFonts w:hint="eastAsia"/>
        </w:rPr>
        <w:t>　　　　3.1.1 中国半导体行业发展概况</w:t>
      </w:r>
      <w:r>
        <w:rPr>
          <w:rFonts w:hint="eastAsia"/>
        </w:rPr>
        <w:br/>
      </w:r>
      <w:r>
        <w:rPr>
          <w:rFonts w:hint="eastAsia"/>
        </w:rPr>
        <w:t>　　　　（1）中国半导体行业发展历程</w:t>
      </w:r>
      <w:r>
        <w:rPr>
          <w:rFonts w:hint="eastAsia"/>
        </w:rPr>
        <w:br/>
      </w:r>
      <w:r>
        <w:rPr>
          <w:rFonts w:hint="eastAsia"/>
        </w:rPr>
        <w:t>　　　　（2）中国半导体行业发展特点</w:t>
      </w:r>
      <w:r>
        <w:rPr>
          <w:rFonts w:hint="eastAsia"/>
        </w:rPr>
        <w:br/>
      </w:r>
      <w:r>
        <w:rPr>
          <w:rFonts w:hint="eastAsia"/>
        </w:rPr>
        <w:t>　　　　3.1.2 中国半导体市场规模分析</w:t>
      </w:r>
      <w:r>
        <w:rPr>
          <w:rFonts w:hint="eastAsia"/>
        </w:rPr>
        <w:br/>
      </w:r>
      <w:r>
        <w:rPr>
          <w:rFonts w:hint="eastAsia"/>
        </w:rPr>
        <w:t>　　　　3.1.3 中国半导体竞争格局分析</w:t>
      </w:r>
      <w:r>
        <w:rPr>
          <w:rFonts w:hint="eastAsia"/>
        </w:rPr>
        <w:br/>
      </w:r>
      <w:r>
        <w:rPr>
          <w:rFonts w:hint="eastAsia"/>
        </w:rPr>
        <w:t>　　　　（1）集成电路设计业竞争格局</w:t>
      </w:r>
      <w:r>
        <w:rPr>
          <w:rFonts w:hint="eastAsia"/>
        </w:rPr>
        <w:br/>
      </w:r>
      <w:r>
        <w:rPr>
          <w:rFonts w:hint="eastAsia"/>
        </w:rPr>
        <w:t>　　　　（2）集成电路封测业竞争格局</w:t>
      </w:r>
      <w:r>
        <w:rPr>
          <w:rFonts w:hint="eastAsia"/>
        </w:rPr>
        <w:br/>
      </w:r>
      <w:r>
        <w:rPr>
          <w:rFonts w:hint="eastAsia"/>
        </w:rPr>
        <w:t>　　　　3.1.4 中国半导体产品结构分析</w:t>
      </w:r>
      <w:r>
        <w:rPr>
          <w:rFonts w:hint="eastAsia"/>
        </w:rPr>
        <w:br/>
      </w:r>
      <w:r>
        <w:rPr>
          <w:rFonts w:hint="eastAsia"/>
        </w:rPr>
        <w:t>　　　　3.1.5 中国半导体区域分布情况</w:t>
      </w:r>
      <w:r>
        <w:rPr>
          <w:rFonts w:hint="eastAsia"/>
        </w:rPr>
        <w:br/>
      </w:r>
      <w:r>
        <w:rPr>
          <w:rFonts w:hint="eastAsia"/>
        </w:rPr>
        <w:t>　　　　3.1.6 中国半导体行业前景分析</w:t>
      </w:r>
      <w:r>
        <w:rPr>
          <w:rFonts w:hint="eastAsia"/>
        </w:rPr>
        <w:br/>
      </w:r>
      <w:r>
        <w:rPr>
          <w:rFonts w:hint="eastAsia"/>
        </w:rPr>
        <w:t>　　　　（1）中国半导体行业发展趋势分析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（2）中国半导体行业发展前景预测</w:t>
      </w:r>
      <w:r>
        <w:rPr>
          <w:rFonts w:hint="eastAsia"/>
        </w:rPr>
        <w:br/>
      </w:r>
      <w:r>
        <w:rPr>
          <w:rFonts w:hint="eastAsia"/>
        </w:rPr>
        <w:t>　　3.2 中国第三代半导体材料行业发展历程及市场特征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中国第三代半导体材料行业发展历程</w:t>
      </w:r>
      <w:r>
        <w:rPr>
          <w:rFonts w:hint="eastAsia"/>
        </w:rPr>
        <w:br/>
      </w:r>
      <w:r>
        <w:rPr>
          <w:rFonts w:hint="eastAsia"/>
        </w:rPr>
        <w:t>　　　　3.2.2 中国第三代半导体材料行业市场特征</w:t>
      </w:r>
      <w:r>
        <w:rPr>
          <w:rFonts w:hint="eastAsia"/>
        </w:rPr>
        <w:br/>
      </w:r>
      <w:r>
        <w:rPr>
          <w:rFonts w:hint="eastAsia"/>
        </w:rPr>
        <w:t>　　3.3 中国第三代半导体材料行业供需现状</w:t>
      </w:r>
      <w:r>
        <w:rPr>
          <w:rFonts w:hint="eastAsia"/>
        </w:rPr>
        <w:br/>
      </w:r>
      <w:r>
        <w:rPr>
          <w:rFonts w:hint="eastAsia"/>
        </w:rPr>
        <w:t>　　　　3.3.1 中国第三代半导体材料行业参与者类型</w:t>
      </w:r>
      <w:r>
        <w:rPr>
          <w:rFonts w:hint="eastAsia"/>
        </w:rPr>
        <w:br/>
      </w:r>
      <w:r>
        <w:rPr>
          <w:rFonts w:hint="eastAsia"/>
        </w:rPr>
        <w:t>　　　　（1）碳化硅产业链主要产商</w:t>
      </w:r>
      <w:r>
        <w:rPr>
          <w:rFonts w:hint="eastAsia"/>
        </w:rPr>
        <w:br/>
      </w:r>
      <w:r>
        <w:rPr>
          <w:rFonts w:hint="eastAsia"/>
        </w:rPr>
        <w:t>　　　　（2）氮化镓产业链主要产商</w:t>
      </w:r>
      <w:r>
        <w:rPr>
          <w:rFonts w:hint="eastAsia"/>
        </w:rPr>
        <w:br/>
      </w:r>
      <w:r>
        <w:rPr>
          <w:rFonts w:hint="eastAsia"/>
        </w:rPr>
        <w:t>　　　　3.3.2 中国第三代半导体材料行业供给状况</w:t>
      </w:r>
      <w:r>
        <w:rPr>
          <w:rFonts w:hint="eastAsia"/>
        </w:rPr>
        <w:br/>
      </w:r>
      <w:r>
        <w:rPr>
          <w:rFonts w:hint="eastAsia"/>
        </w:rPr>
        <w:t>　　　　（1）第三代半导体行业项目研发</w:t>
      </w:r>
      <w:r>
        <w:rPr>
          <w:rFonts w:hint="eastAsia"/>
        </w:rPr>
        <w:br/>
      </w:r>
      <w:r>
        <w:rPr>
          <w:rFonts w:hint="eastAsia"/>
        </w:rPr>
        <w:t>　　　　（2）第三代半导体商业化进程</w:t>
      </w:r>
      <w:r>
        <w:rPr>
          <w:rFonts w:hint="eastAsia"/>
        </w:rPr>
        <w:br/>
      </w:r>
      <w:r>
        <w:rPr>
          <w:rFonts w:hint="eastAsia"/>
        </w:rPr>
        <w:t>　　　　（3）第三代半导体产品供应情况</w:t>
      </w:r>
      <w:r>
        <w:rPr>
          <w:rFonts w:hint="eastAsia"/>
        </w:rPr>
        <w:br/>
      </w:r>
      <w:r>
        <w:rPr>
          <w:rFonts w:hint="eastAsia"/>
        </w:rPr>
        <w:t>　　　　3.3.3 中国第三代半导体材料行业需求状况</w:t>
      </w:r>
      <w:r>
        <w:rPr>
          <w:rFonts w:hint="eastAsia"/>
        </w:rPr>
        <w:br/>
      </w:r>
      <w:r>
        <w:rPr>
          <w:rFonts w:hint="eastAsia"/>
        </w:rPr>
        <w:t>　　　　3.3.4 中国第三代半导体材料行业价格水平及走势</w:t>
      </w:r>
      <w:r>
        <w:rPr>
          <w:rFonts w:hint="eastAsia"/>
        </w:rPr>
        <w:br/>
      </w:r>
      <w:r>
        <w:rPr>
          <w:rFonts w:hint="eastAsia"/>
        </w:rPr>
        <w:t>　　3.4 中国第三代半导体材料行业市场规模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中国第三代半导体材料行业竞争分析</w:t>
      </w:r>
      <w:r>
        <w:rPr>
          <w:rFonts w:hint="eastAsia"/>
        </w:rPr>
        <w:br/>
      </w:r>
      <w:r>
        <w:rPr>
          <w:rFonts w:hint="eastAsia"/>
        </w:rPr>
        <w:t>　　4.1 第三代半导体材料行业波特五力模型分析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第三代半导体材料行业投融资、兼并与重组分析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第三代半导体材料行业市场进入与退出壁垒</w:t>
      </w:r>
      <w:r>
        <w:rPr>
          <w:rFonts w:hint="eastAsia"/>
        </w:rPr>
        <w:br/>
      </w:r>
      <w:r>
        <w:rPr>
          <w:rFonts w:hint="eastAsia"/>
        </w:rPr>
        <w:t>　　4.4 第三代半导体材料行业市场格局及集中度分析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中国第三代半导体材料行业市场竞争格局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中国第三代半导体材料行业市场集中度分析</w:t>
      </w:r>
      <w:r>
        <w:rPr>
          <w:rFonts w:hint="eastAsia"/>
        </w:rPr>
        <w:br/>
      </w:r>
      <w:r>
        <w:rPr>
          <w:rFonts w:hint="eastAsia"/>
        </w:rPr>
        <w:t>　　4.5 第三代半导体材料行业区域发展格局及重点区域市场解析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中国第三代半导体材料行业区域发展格局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中国第三代半导体材料行业重点区域市场解析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中国第三代半导体材料产业链梳理及深度解析</w:t>
      </w:r>
      <w:r>
        <w:rPr>
          <w:rFonts w:hint="eastAsia"/>
        </w:rPr>
        <w:br/>
      </w:r>
      <w:r>
        <w:rPr>
          <w:rFonts w:hint="eastAsia"/>
        </w:rPr>
        <w:t>　　5.1 第三代半导体材料产业链梳理及成本结构分析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半导体产业链梳理</w:t>
      </w:r>
      <w:r>
        <w:rPr>
          <w:rFonts w:hint="eastAsia"/>
        </w:rPr>
        <w:br/>
      </w:r>
      <w:r>
        <w:rPr>
          <w:rFonts w:hint="eastAsia"/>
        </w:rPr>
        <w:t>　　　　5.1.2 第三代半导体材料产业链梳理</w:t>
      </w:r>
      <w:r>
        <w:rPr>
          <w:rFonts w:hint="eastAsia"/>
        </w:rPr>
        <w:br/>
      </w:r>
      <w:r>
        <w:rPr>
          <w:rFonts w:hint="eastAsia"/>
        </w:rPr>
        <w:t>　　　　5.1.3 第三代半导体材料成本结构分析</w:t>
      </w:r>
      <w:r>
        <w:rPr>
          <w:rFonts w:hint="eastAsia"/>
        </w:rPr>
        <w:br/>
      </w:r>
      <w:r>
        <w:rPr>
          <w:rFonts w:hint="eastAsia"/>
        </w:rPr>
        <w:t>　　5.2 第三代半导体材料上游供应市场分析</w:t>
      </w:r>
      <w:r>
        <w:rPr>
          <w:rFonts w:hint="eastAsia"/>
        </w:rPr>
        <w:br/>
      </w:r>
      <w:r>
        <w:rPr>
          <w:rFonts w:hint="eastAsia"/>
        </w:rPr>
        <w:t>　　　　5.2.1 原材料-石英市场分析</w:t>
      </w:r>
      <w:r>
        <w:rPr>
          <w:rFonts w:hint="eastAsia"/>
        </w:rPr>
        <w:br/>
      </w:r>
      <w:r>
        <w:rPr>
          <w:rFonts w:hint="eastAsia"/>
        </w:rPr>
        <w:t>　　　　（1）相关概述</w:t>
      </w:r>
      <w:r>
        <w:rPr>
          <w:rFonts w:hint="eastAsia"/>
        </w:rPr>
        <w:br/>
      </w:r>
      <w:r>
        <w:rPr>
          <w:rFonts w:hint="eastAsia"/>
        </w:rPr>
        <w:t>　　　　（2）市场供应现状</w:t>
      </w:r>
      <w:r>
        <w:rPr>
          <w:rFonts w:hint="eastAsia"/>
        </w:rPr>
        <w:br/>
      </w:r>
      <w:r>
        <w:rPr>
          <w:rFonts w:hint="eastAsia"/>
        </w:rPr>
        <w:t>　　　　（3）市场供应趋势</w:t>
      </w:r>
      <w:r>
        <w:rPr>
          <w:rFonts w:hint="eastAsia"/>
        </w:rPr>
        <w:br/>
      </w:r>
      <w:r>
        <w:rPr>
          <w:rFonts w:hint="eastAsia"/>
        </w:rPr>
        <w:t>　　　　5.2.2 原材料-石油焦市场分析</w:t>
      </w:r>
      <w:r>
        <w:rPr>
          <w:rFonts w:hint="eastAsia"/>
        </w:rPr>
        <w:br/>
      </w:r>
      <w:r>
        <w:rPr>
          <w:rFonts w:hint="eastAsia"/>
        </w:rPr>
        <w:t>　　　　（1）相关概述</w:t>
      </w:r>
      <w:r>
        <w:rPr>
          <w:rFonts w:hint="eastAsia"/>
        </w:rPr>
        <w:br/>
      </w:r>
      <w:r>
        <w:rPr>
          <w:rFonts w:hint="eastAsia"/>
        </w:rPr>
        <w:t>　　　　（2）市场供应现状</w:t>
      </w:r>
      <w:r>
        <w:rPr>
          <w:rFonts w:hint="eastAsia"/>
        </w:rPr>
        <w:br/>
      </w:r>
      <w:r>
        <w:rPr>
          <w:rFonts w:hint="eastAsia"/>
        </w:rPr>
        <w:t>　　　　（3）市场供应趋势</w:t>
      </w:r>
      <w:r>
        <w:rPr>
          <w:rFonts w:hint="eastAsia"/>
        </w:rPr>
        <w:br/>
      </w:r>
      <w:r>
        <w:rPr>
          <w:rFonts w:hint="eastAsia"/>
        </w:rPr>
        <w:t>　　　　5.2.3 原材料-金属镓市场分析</w:t>
      </w:r>
      <w:r>
        <w:rPr>
          <w:rFonts w:hint="eastAsia"/>
        </w:rPr>
        <w:br/>
      </w:r>
      <w:r>
        <w:rPr>
          <w:rFonts w:hint="eastAsia"/>
        </w:rPr>
        <w:t>　　　　（1）相关概述</w:t>
      </w:r>
      <w:r>
        <w:rPr>
          <w:rFonts w:hint="eastAsia"/>
        </w:rPr>
        <w:br/>
      </w:r>
      <w:r>
        <w:rPr>
          <w:rFonts w:hint="eastAsia"/>
        </w:rPr>
        <w:t>　　　　（2）市场供应现状</w:t>
      </w:r>
      <w:r>
        <w:rPr>
          <w:rFonts w:hint="eastAsia"/>
        </w:rPr>
        <w:br/>
      </w:r>
      <w:r>
        <w:rPr>
          <w:rFonts w:hint="eastAsia"/>
        </w:rPr>
        <w:t>　　　　（3）市场供应趋势</w:t>
      </w:r>
      <w:r>
        <w:rPr>
          <w:rFonts w:hint="eastAsia"/>
        </w:rPr>
        <w:br/>
      </w:r>
      <w:r>
        <w:rPr>
          <w:rFonts w:hint="eastAsia"/>
        </w:rPr>
        <w:t>　　　　5.2.4 关键设备市场分析</w:t>
      </w:r>
      <w:r>
        <w:rPr>
          <w:rFonts w:hint="eastAsia"/>
        </w:rPr>
        <w:br/>
      </w:r>
      <w:r>
        <w:rPr>
          <w:rFonts w:hint="eastAsia"/>
        </w:rPr>
        <w:t>　　　　5.2.5 上游供应市场对行业的影响</w:t>
      </w:r>
      <w:r>
        <w:rPr>
          <w:rFonts w:hint="eastAsia"/>
        </w:rPr>
        <w:br/>
      </w:r>
      <w:r>
        <w:rPr>
          <w:rFonts w:hint="eastAsia"/>
        </w:rPr>
        <w:t>　　5.3 第三代半导体材料中游细分产品市场分析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碳化硅（SiC）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氮化镓（GaN）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氮化铝（AIN）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（2）应用优势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　　5.3.4 金刚石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（2）应用优势</w:t>
      </w:r>
      <w:r>
        <w:rPr>
          <w:rFonts w:hint="eastAsia"/>
        </w:rPr>
        <w:br/>
      </w:r>
      <w:r>
        <w:rPr>
          <w:rFonts w:hint="eastAsia"/>
        </w:rPr>
        <w:t>　　　　（3）制备方法</w:t>
      </w:r>
      <w:r>
        <w:rPr>
          <w:rFonts w:hint="eastAsia"/>
        </w:rPr>
        <w:br/>
      </w:r>
      <w:r>
        <w:rPr>
          <w:rFonts w:hint="eastAsia"/>
        </w:rPr>
        <w:t>　　　　5.3.5 氧化锌（ZnO）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（2）应用优势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5.4 第三代半导体材料下游应用领域市场分析</w:t>
      </w:r>
      <w:r>
        <w:rPr>
          <w:rFonts w:hint="eastAsia"/>
        </w:rPr>
        <w:br/>
      </w:r>
      <w:r>
        <w:rPr>
          <w:rFonts w:hint="eastAsia"/>
        </w:rPr>
        <w:t>　　　　5.4.1 第三代半导体材料下游应用概述</w:t>
      </w:r>
      <w:r>
        <w:rPr>
          <w:rFonts w:hint="eastAsia"/>
        </w:rPr>
        <w:br/>
      </w:r>
      <w:r>
        <w:rPr>
          <w:rFonts w:hint="eastAsia"/>
        </w:rPr>
        <w:t>　　　　5.4.2 电力电子版块</w:t>
      </w:r>
      <w:r>
        <w:rPr>
          <w:rFonts w:hint="eastAsia"/>
        </w:rPr>
        <w:br/>
      </w:r>
      <w:r>
        <w:rPr>
          <w:rFonts w:hint="eastAsia"/>
        </w:rPr>
        <w:t>　　　　（1）半导体材料的应用规模</w:t>
      </w:r>
      <w:r>
        <w:rPr>
          <w:rFonts w:hint="eastAsia"/>
        </w:rPr>
        <w:br/>
      </w:r>
      <w:r>
        <w:rPr>
          <w:rFonts w:hint="eastAsia"/>
        </w:rPr>
        <w:t>　　　　（2）电力电子器件的应用领域</w:t>
      </w:r>
      <w:r>
        <w:rPr>
          <w:rFonts w:hint="eastAsia"/>
        </w:rPr>
        <w:br/>
      </w:r>
      <w:r>
        <w:rPr>
          <w:rFonts w:hint="eastAsia"/>
        </w:rPr>
        <w:t>　　　　5.4.3 微波射频版块</w:t>
      </w:r>
      <w:r>
        <w:rPr>
          <w:rFonts w:hint="eastAsia"/>
        </w:rPr>
        <w:br/>
      </w:r>
      <w:r>
        <w:rPr>
          <w:rFonts w:hint="eastAsia"/>
        </w:rPr>
        <w:t>　　　　（1）半导体材料的应用规模</w:t>
      </w:r>
      <w:r>
        <w:rPr>
          <w:rFonts w:hint="eastAsia"/>
        </w:rPr>
        <w:br/>
      </w:r>
      <w:r>
        <w:rPr>
          <w:rFonts w:hint="eastAsia"/>
        </w:rPr>
        <w:t>　　　　（2）射频器件的应用领域</w:t>
      </w:r>
      <w:r>
        <w:rPr>
          <w:rFonts w:hint="eastAsia"/>
        </w:rPr>
        <w:br/>
      </w:r>
      <w:r>
        <w:rPr>
          <w:rFonts w:hint="eastAsia"/>
        </w:rPr>
        <w:t>　　　　5.4.4 光电子版块</w:t>
      </w:r>
      <w:r>
        <w:rPr>
          <w:rFonts w:hint="eastAsia"/>
        </w:rPr>
        <w:br/>
      </w:r>
      <w:r>
        <w:rPr>
          <w:rFonts w:hint="eastAsia"/>
        </w:rPr>
        <w:t>　　5.5 第三代半导体材料销售渠道发展现状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中国第三代半导体材料产业链代表性企业研究</w:t>
      </w:r>
      <w:r>
        <w:rPr>
          <w:rFonts w:hint="eastAsia"/>
        </w:rPr>
        <w:br/>
      </w:r>
      <w:r>
        <w:rPr>
          <w:rFonts w:hint="eastAsia"/>
        </w:rPr>
        <w:t>　　6.1 中国第三代半导体材料产业链代表性企业发展布局对比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中国第三代半导体材料产业链代表性企业研究</w:t>
      </w:r>
      <w:r>
        <w:rPr>
          <w:rFonts w:hint="eastAsia"/>
        </w:rPr>
        <w:br/>
      </w:r>
      <w:r>
        <w:rPr>
          <w:rFonts w:hint="eastAsia"/>
        </w:rPr>
        <w:t>　　　　6.2.1 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6.2.2 三安光电股份有限公司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6.2.4 株洲中车时代半导体有限公司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6.2.5 英诺赛科（珠海）科技有限公司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6.2.6 北京天科合达半导体股份有限公司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6.2.7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北京赛微电子股份有限公司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6.2.9 江苏能华微电子科技发展有限公司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6.2.10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（4）企业第三代半导体材料业务最新布局动态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（5）企业发展第三代半导体材料业务的优劣势分析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中.智林.：中国第三代半导体材料行业市场前瞻及投资策略建议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中国第三代半导体材料行业发展潜力评估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（2）行业发展的制约因素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中国第三代半导体材料行业发展前景预测</w:t>
      </w:r>
      <w:r>
        <w:rPr>
          <w:rFonts w:hint="eastAsia"/>
        </w:rPr>
        <w:br/>
      </w:r>
      <w:r>
        <w:rPr>
          <w:rFonts w:hint="eastAsia"/>
        </w:rPr>
        <w:t>　　7.3 中国第三代半导体材料行业发展趋势预判</w:t>
      </w:r>
      <w:r>
        <w:rPr>
          <w:rFonts w:hint="eastAsia"/>
        </w:rPr>
        <w:br/>
      </w:r>
      <w:r>
        <w:rPr>
          <w:rFonts w:hint="eastAsia"/>
        </w:rPr>
        <w:t>　　7.4 中国第三代半导体材料行业投资价值评估</w:t>
      </w:r>
      <w:r>
        <w:rPr>
          <w:rFonts w:hint="eastAsia"/>
        </w:rPr>
        <w:br/>
      </w:r>
      <w:r>
        <w:rPr>
          <w:rFonts w:hint="eastAsia"/>
        </w:rPr>
        <w:t>　　7.5 中国第三代半导体材料行业投资机会分析</w:t>
      </w:r>
      <w:r>
        <w:rPr>
          <w:rFonts w:hint="eastAsia"/>
        </w:rPr>
        <w:br/>
      </w:r>
      <w:r>
        <w:rPr>
          <w:rFonts w:hint="eastAsia"/>
        </w:rPr>
        <w:t>　　7.6 中国第三代半导体材料行业投资风险预警</w:t>
      </w:r>
      <w:r>
        <w:rPr>
          <w:rFonts w:hint="eastAsia"/>
        </w:rPr>
        <w:br/>
      </w:r>
      <w:r>
        <w:rPr>
          <w:rFonts w:hint="eastAsia"/>
        </w:rPr>
        <w:t>　　7.7 中国第三代半导体材料行业投资策略与建议</w:t>
      </w:r>
      <w:r>
        <w:rPr>
          <w:rFonts w:hint="eastAsia"/>
        </w:rPr>
        <w:br/>
      </w:r>
      <w:r>
        <w:rPr>
          <w:rFonts w:hint="eastAsia"/>
        </w:rPr>
        <w:t>　　7.8 中国第三代半导体材料行业可持续发展建议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第三代半导体材料行业历程</w:t>
      </w:r>
      <w:r>
        <w:rPr>
          <w:rFonts w:hint="eastAsia"/>
        </w:rPr>
        <w:br/>
      </w:r>
      <w:r>
        <w:rPr>
          <w:rFonts w:hint="eastAsia"/>
        </w:rPr>
        <w:t>　　图表 第三代半导体材料行业生命周期</w:t>
      </w:r>
      <w:r>
        <w:rPr>
          <w:rFonts w:hint="eastAsia"/>
        </w:rPr>
        <w:br/>
      </w:r>
      <w:r>
        <w:rPr>
          <w:rFonts w:hint="eastAsia"/>
        </w:rPr>
        <w:t>　　图表 第三代半导体材料行业产业链分析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2019-2024年第三代半导体材料行业市场容量统计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**地区第三代半导体材料市场规模及增长情况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**地区第三代半导体材料市场规模及增长情况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**地区第三代半导体材料市场规模及增长情况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**地区第三代半导体材料行业市场需求情况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2024-2030年中国第三代半导体材料行业市场规模预测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2024-2030年中国第三代半导体材料市场前景分析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2024-2030年中国第三代半导体材料行业发展趋势预测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ab0a9ea63421b" w:history="1">
        <w:r>
          <w:rPr>
            <w:rStyle w:val="Hyperlink"/>
          </w:rPr>
          <w:t>中国第三代半导体材料市场调查研究与前景趋势预测报告（2024-2030年）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ab0a9ea63421b" w:history="1">
        <w:r>
          <w:rPr>
            <w:rStyle w:val="Hyperlink"/>
          </w:rPr>
          <w:t>https://www.20087.com/9/90/DiSanDaiBanDaoTiCaiLiaoDeXianZhuangYuQianJing.html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c92120c6e4157" w:history="1">
      <w:r>
        <w:rPr>
          <w:rStyle w:val="Hyperlink"/>
        </w:rPr>
        <w:t>中国第三代半导体材料市场调查研究与前景趋势预测报告（2024-2030年）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SanDaiBanDaoTiCaiLiaoDeXianZhuangYuQianJing.html" TargetMode="External" Id="R8c9ab0a9ea6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SanDaiBanDaoTiCaiLiaoDeXianZhuangYuQianJing.html" TargetMode="External" Id="R996c92120c6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2024-03-07T07:45:00Z</dcterms:created>
  <dcterms:modified xsi:type="dcterms:W3CDTF">2024-03-07T08:45:00Z</dcterms:modified>
  <dc:subject>中国第三代半导体材料市场调查研究与前景趋势预测报告（2024-2030年）</dc:subject>
  <dc:title>中国第三代半导体材料市场调查研究与前景趋势预测报告（2024-2030年）</dc:title>
  <cp:keywords>中国第三代半导体材料市场调查研究与前景趋势预测报告（2024-2030年）</cp:keywords>
  <dc:description>中国第三代半导体材料市场调查研究与前景趋势预测报告（2024-2030年）</dc:description>
</cp:coreProperties>
</file>