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3c849e024d4a" w:history="1">
              <w:r>
                <w:rPr>
                  <w:rStyle w:val="Hyperlink"/>
                </w:rPr>
                <w:t>2024-2030年中国绘图平板电脑市场调研与前景分析报告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3c849e024d4a" w:history="1">
              <w:r>
                <w:rPr>
                  <w:rStyle w:val="Hyperlink"/>
                </w:rPr>
                <w:t>2024-2030年中国绘图平板电脑市场调研与前景分析报告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83c849e024d4a" w:history="1">
                <w:r>
                  <w:rPr>
                    <w:rStyle w:val="Hyperlink"/>
                  </w:rPr>
                  <w:t>https://www.20087.com/9/10/HuiTuPingBanDianNaoHangYeFaZhanQianJing.html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平板电脑是数字艺术创作的主流工具，凭借其高精度压感笔、高清显示屏幕以及强大的图形处理能力，极大提升了创作者的工作效率与作品质量。目前，绘图平板电脑正趋向于更加轻薄便携、触控体验优化以及软件生态的丰富多样性，满足了从专业设计师到业余爱好者的广泛需求。</w:t>
      </w:r>
      <w:r>
        <w:rPr>
          <w:rFonts w:hint="eastAsia"/>
        </w:rPr>
        <w:br/>
      </w:r>
      <w:r>
        <w:rPr>
          <w:rFonts w:hint="eastAsia"/>
        </w:rPr>
        <w:t>　　未来绘图平板电脑的发展将深入融合人工智能技术，如智能笔迹识别、自动上色与素材推荐，以增强创作的智能化和便捷性。同时，随着虚拟现实(VR)和增强现实(AR)技术的发展，支持3D建模和沉浸式创作体验的设备将成为新的增长点。此外，跨平台兼容性与云服务的整合，将使创意工作不受地点限制，实现无缝协作与作品分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f83c849e024d4a" w:history="1">
        <w:r>
          <w:rPr>
            <w:rStyle w:val="Hyperlink"/>
          </w:rPr>
          <w:t>2024-2030年中国绘图平板电脑市场调研与前景分析报告</w:t>
        </w:r>
      </w:hyperlink>
      <w:r>
        <w:rPr>
          <w:rFonts w:hint="eastAsia"/>
        </w:rPr>
        <w:t>全面分析了绘图平板电脑行业的市场规模、需求和价格动态，同时对绘图平板电脑产业链进行了探讨。报告客观描述了绘图平板电脑行业现状，审慎预测了绘图平板电脑市场前景及发展趋势。此外，报告还聚焦于绘图平板电脑重点企业，剖析了市场竞争格局、集中度以及品牌影响力，并对绘图平板电脑细分市场进行了研究。绘图平板电脑报告以专业、科学的视角，为投资者和行业决策者提供了权威的市场洞察与决策参考，是绘图平板电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绘图平板电脑产品概述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绘图平板电脑市场特点分析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绘图平板电脑行业发展周期特征分析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中国绘图平板电脑行业发展环境分析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中国绘图平板电脑行业发展经济环境分析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中国绘图平板电脑行业发展政策环境分析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一、绘图平板电脑行业政策影响分析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二、相关绘图平板电脑行业标准分析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全球绘图平板电脑行业市场发展调研分析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全球绘图平板电脑行业市场运行环境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全球绘图平板电脑行业市场发展情况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一、全球绘图平板电脑行业市场供给分析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二、全球绘图平板电脑行业市场需求分析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三、全球绘图平板电脑行业主要国家地区发展情况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2024-2030年全球绘图平板电脑行业市场规模趋势预测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中国绘图平板电脑行业市场供需现状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中国绘图平板电脑市场现状</w:t>
      </w:r>
      <w:r>
        <w:rPr>
          <w:rFonts w:hint="eastAsia"/>
        </w:rPr>
        <w:br/>
      </w:r>
      <w:r>
        <w:rPr>
          <w:rFonts w:hint="eastAsia"/>
        </w:rPr>
        <w:t>　　第二节 中国绘图平板电脑产量分析及预测</w:t>
      </w:r>
      <w:r>
        <w:rPr>
          <w:rFonts w:hint="eastAsia"/>
        </w:rPr>
        <w:br/>
      </w:r>
      <w:r>
        <w:rPr>
          <w:rFonts w:hint="eastAsia"/>
        </w:rPr>
        <w:t>　　　　一、绘图平板电脑总体产能规模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二、2018-2023年中国绘图平板电脑产量统计</w:t>
      </w:r>
      <w:r>
        <w:rPr>
          <w:rFonts w:hint="eastAsia"/>
        </w:rPr>
        <w:br/>
      </w:r>
      <w:r>
        <w:rPr>
          <w:rFonts w:hint="eastAsia"/>
        </w:rPr>
        <w:t>　　　　三、绘图平板电脑行业供给区域分布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四、2024-2030年中国绘图平板电脑产量预测</w:t>
      </w:r>
      <w:r>
        <w:rPr>
          <w:rFonts w:hint="eastAsia"/>
        </w:rPr>
        <w:br/>
      </w:r>
      <w:r>
        <w:rPr>
          <w:rFonts w:hint="eastAsia"/>
        </w:rPr>
        <w:t>　　第三节 中国绘图平板电脑市场需求分析及预测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一、2018-2023年中国绘图平板电脑市场需求统计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二、中国绘图平板电脑市场需求特点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三、2024-2030年中国绘图平板电脑市场需求量预测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中国绘图平板电脑行业现状调研分析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中国绘图平板电脑行业发展现状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一、2022-2023年绘图平板电脑行业品牌发展现状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二、2022-2023年绘图平板电脑行业需求市场现状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三、2022-2023年绘图平板电脑市场需求层次分析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四、2022-2023年中国绘图平板电脑市场走向分析</w:t>
      </w:r>
      <w:r>
        <w:rPr>
          <w:rFonts w:hint="eastAsia"/>
        </w:rPr>
        <w:br/>
      </w:r>
      <w:r>
        <w:rPr>
          <w:rFonts w:hint="eastAsia"/>
        </w:rPr>
        <w:t>　　第二节 中国绘图平板电脑产品技术分析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一、2022-2023年绘图平板电脑产品技术变化特点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二、2022-2023年绘图平板电脑产品市场的新技术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三、2022-2023年绘图平板电脑产品市场现状分析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中国绘图平板电脑行业存在的问题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一、2022-2023年绘图平板电脑产品市场存在的主要问题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二、2022-2023年国内绘图平板电脑产品市场的三大瓶颈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三、2022-2023年绘图平板电脑产品市场遭遇的规模难题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对中国绘图平板电脑市场的分析及思考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一、绘图平板电脑市场特点</w:t>
      </w:r>
      <w:r>
        <w:rPr>
          <w:rFonts w:hint="eastAsia"/>
        </w:rPr>
        <w:br/>
      </w:r>
      <w:r>
        <w:rPr>
          <w:rFonts w:hint="eastAsia"/>
        </w:rPr>
        <w:t>　　　　二、绘图平板电脑市场分析</w:t>
      </w:r>
      <w:r>
        <w:rPr>
          <w:rFonts w:hint="eastAsia"/>
        </w:rPr>
        <w:br/>
      </w:r>
      <w:r>
        <w:rPr>
          <w:rFonts w:hint="eastAsia"/>
        </w:rPr>
        <w:t>　　　　三、绘图平板电脑市场变化的方向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四、中国绘图平板电脑行业发展的新思路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五、对中国绘图平板电脑行业发展的思考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2018-2023年中国绘图平板电脑产品市场进出口数据分析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2018-2023年中国绘图平板电脑产品出口统计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2018-2023年中国绘图平板电脑产品进口统计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2018-2023年中国绘图平板电脑产品进出口价格对比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中国绘图平板电脑主要进口来源地及出口目的地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绘图平板电脑行业细分产品调研</w:t>
      </w:r>
      <w:r>
        <w:rPr>
          <w:rFonts w:hint="eastAsia"/>
        </w:rPr>
        <w:br/>
      </w:r>
      <w:r>
        <w:rPr>
          <w:rFonts w:hint="eastAsia"/>
        </w:rPr>
        <w:t>　　第一节 绘图平板电脑细分产品结构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2018-2023年中国绘图平板电脑行业竞争态势分析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2023年绘图平板电脑行业集中度分析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一、绘图平板电脑市场集中度分析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二、绘图平板电脑企业分布区域集中度分析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三、绘图平板电脑区域消费集中度分析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2018-2023年绘图平板电脑主要企业竞争力分析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2023年绘图平板电脑行业竞争格局分析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一、绘图平板电脑行业竞争分析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二、中外绘图平板电脑产品竞争分析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三、国内绘图平板电脑行业重点企业发展动向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绘图平板电脑行业上下游产业链发展情况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绘图平板电脑上游产业发展分析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绘图平板电脑下游产业发展分析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绘图平板电脑行业重点企业竞争力分析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绘图平板电脑企业管理策略建议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提高绘图平板电脑企业竞争力的策略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一、提高中国绘图平板电脑企业核心竞争力的对策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二、绘图平板电脑企业提升竞争力的主要方向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三、影响绘图平板电脑企业核心竞争力的因素及提升途径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四、提高绘图平板电脑企业竞争力的策略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对中国绘图平板电脑品牌的战略思考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一、绘图平板电脑实施品牌战略的意义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三、中国绘图平板电脑企业的品牌战略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四、绘图平板电脑品牌战略管理的策略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绘图平板电脑行业发展趋势及投资风险预警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2024年绘图平板电脑市场前景分析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2024年绘图平板电脑行业发展趋势预测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影响绘图平板电脑行业发展的主要因素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一、2023年影响绘图平板电脑行业运行的有利因素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二、2023年影响绘图平板电脑行业运行的稳定因素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三、2023年影响绘图平板电脑行业运行的不利因素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四、2023年中国绘图平板电脑行业发展面临的挑战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五、2023年中国绘图平板电脑行业发展面临的机遇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绘图平板电脑行业投资风险预警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一、2023年绘图平板电脑行业市场风险及控制策略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二、2023年绘图平板电脑行业政策风险及控制策略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三、2023年绘图平板电脑行业经营风险及控制策略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四、2023年绘图平板电脑同业竞争风险及控制策略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五、2023年绘图平板电脑行业其他风险及控制策略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绘图平板电脑市场研究结论</w:t>
      </w:r>
      <w:r>
        <w:rPr>
          <w:rFonts w:hint="eastAsia"/>
        </w:rPr>
        <w:br/>
      </w:r>
      <w:r>
        <w:rPr>
          <w:rFonts w:hint="eastAsia"/>
        </w:rPr>
        <w:t>　　第二节 绘图平板电脑子行业研究结论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中:智:林－绘图平板电脑市场发展建议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绘图平板电脑行业类别</w:t>
      </w:r>
      <w:r>
        <w:rPr>
          <w:rFonts w:hint="eastAsia"/>
        </w:rPr>
        <w:br/>
      </w:r>
      <w:r>
        <w:rPr>
          <w:rFonts w:hint="eastAsia"/>
        </w:rPr>
        <w:t>　　图表 绘图平板电脑行业产业链调研</w:t>
      </w:r>
      <w:r>
        <w:rPr>
          <w:rFonts w:hint="eastAsia"/>
        </w:rPr>
        <w:br/>
      </w:r>
      <w:r>
        <w:rPr>
          <w:rFonts w:hint="eastAsia"/>
        </w:rPr>
        <w:t>　　图表 绘图平板电脑行业现状</w:t>
      </w:r>
      <w:r>
        <w:rPr>
          <w:rFonts w:hint="eastAsia"/>
        </w:rPr>
        <w:br/>
      </w:r>
      <w:r>
        <w:rPr>
          <w:rFonts w:hint="eastAsia"/>
        </w:rPr>
        <w:t>　　图表 绘图平板电脑行业标准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2018-2023年中国绘图平板电脑市场规模</w:t>
      </w:r>
      <w:r>
        <w:rPr>
          <w:rFonts w:hint="eastAsia"/>
        </w:rPr>
        <w:br/>
      </w:r>
      <w:r>
        <w:rPr>
          <w:rFonts w:hint="eastAsia"/>
        </w:rPr>
        <w:t>　　图表 2023年中国绘图平板电脑行业产能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2018-2023年中国绘图平板电脑产量</w:t>
      </w:r>
      <w:r>
        <w:rPr>
          <w:rFonts w:hint="eastAsia"/>
        </w:rPr>
        <w:br/>
      </w:r>
      <w:r>
        <w:rPr>
          <w:rFonts w:hint="eastAsia"/>
        </w:rPr>
        <w:t>　　图表 绘图平板电脑行业动态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2018-2023年中国绘图平板电脑市场需求量</w:t>
      </w:r>
      <w:r>
        <w:rPr>
          <w:rFonts w:hint="eastAsia"/>
        </w:rPr>
        <w:br/>
      </w:r>
      <w:r>
        <w:rPr>
          <w:rFonts w:hint="eastAsia"/>
        </w:rPr>
        <w:t>　　图表 2023年中国绘图平板电脑行业需求区域调研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2018-2023年中国绘图平板电脑行情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2018-2023年中国绘图平板电脑进口数据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2018-2023年中国绘图平板电脑行业企业数量统计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**地区绘图平板电脑市场规模</w:t>
      </w:r>
      <w:r>
        <w:rPr>
          <w:rFonts w:hint="eastAsia"/>
        </w:rPr>
        <w:br/>
      </w:r>
      <w:r>
        <w:rPr>
          <w:rFonts w:hint="eastAsia"/>
        </w:rPr>
        <w:t>　　图表 **地区绘图平板电脑行业市场需求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**地区绘图平板电脑市场调研</w:t>
      </w:r>
      <w:r>
        <w:rPr>
          <w:rFonts w:hint="eastAsia"/>
        </w:rPr>
        <w:br/>
      </w:r>
      <w:r>
        <w:rPr>
          <w:rFonts w:hint="eastAsia"/>
        </w:rPr>
        <w:t>　　图表 **地区绘图平板电脑行业市场需求分析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**地区绘图平板电脑市场规模</w:t>
      </w:r>
      <w:r>
        <w:rPr>
          <w:rFonts w:hint="eastAsia"/>
        </w:rPr>
        <w:br/>
      </w:r>
      <w:r>
        <w:rPr>
          <w:rFonts w:hint="eastAsia"/>
        </w:rPr>
        <w:t>　　图表 **地区绘图平板电脑行业市场需求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**地区绘图平板电脑市场调研</w:t>
      </w:r>
      <w:r>
        <w:rPr>
          <w:rFonts w:hint="eastAsia"/>
        </w:rPr>
        <w:br/>
      </w:r>
      <w:r>
        <w:rPr>
          <w:rFonts w:hint="eastAsia"/>
        </w:rPr>
        <w:t>　　图表 **地区绘图平板电脑行业市场需求分析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绘图平板电脑行业竞争对手分析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2024-2030年中国绘图平板电脑行业产能预测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2024-2030年中国绘图平板电脑行业产量预测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2024-2030年中国绘图平板电脑市场需求预测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2024-2030年中国绘图平板电脑市场规模预测</w:t>
      </w:r>
      <w:r>
        <w:rPr>
          <w:rFonts w:hint="eastAsia"/>
        </w:rPr>
        <w:br/>
      </w:r>
      <w:r>
        <w:rPr>
          <w:rFonts w:hint="eastAsia"/>
        </w:rPr>
        <w:t>　　图表 绘图平板电脑行业准入条件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2024-2030年中国绘图平板电脑行业信息化</w:t>
      </w:r>
      <w:r>
        <w:rPr>
          <w:rFonts w:hint="eastAsia"/>
        </w:rPr>
        <w:br/>
      </w:r>
      <w:r>
        <w:rPr>
          <w:rFonts w:hint="eastAsia"/>
        </w:rPr>
        <w:t>　　图表 2024年中国绘图平板电脑市场前景分析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2024-2030年中国绘图平板电脑行业风险分析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2024-2030年中国绘图平板电脑行业发展趋势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3c849e024d4a" w:history="1">
        <w:r>
          <w:rPr>
            <w:rStyle w:val="Hyperlink"/>
          </w:rPr>
          <w:t>2024-2030年中国绘图平板电脑市场调研与前景分析报告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83c849e024d4a" w:history="1">
        <w:r>
          <w:rPr>
            <w:rStyle w:val="Hyperlink"/>
          </w:rPr>
          <w:t>https://www.20087.com/9/10/HuiTuPingBanDianNaoHangYeFaZhanQianJing.html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acb5d6ee24ace" w:history="1">
      <w:r>
        <w:rPr>
          <w:rStyle w:val="Hyperlink"/>
        </w:rPr>
        <w:t>2024-2030年中国绘图平板电脑市场调研与前景分析报告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iTuPingBanDianNaoHangYeFaZhanQianJing.html" TargetMode="External" Id="Ra5f83c849e02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iTuPingBanDianNaoHangYeFaZhanQianJing.html" TargetMode="External" Id="R1c7acb5d6ee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2023-12-24T07:36:50Z</dcterms:created>
  <dcterms:modified xsi:type="dcterms:W3CDTF">2023-12-24T08:36:50Z</dcterms:modified>
  <dc:subject>2024-2030年中国绘图平板电脑市场调研与前景分析报告</dc:subject>
  <dc:title>2024-2030年中国绘图平板电脑市场调研与前景分析报告</dc:title>
  <cp:keywords>2024-2030年中国绘图平板电脑市场调研与前景分析报告</cp:keywords>
  <dc:description>2024-2030年中国绘图平板电脑市场调研与前景分析报告</dc:description>
</cp:coreProperties>
</file>