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a230cae546a6" w:history="1">
              <w:r>
                <w:rPr>
                  <w:rStyle w:val="Hyperlink"/>
                </w:rPr>
                <w:t>2024-2030年全球与中国色差分析仪市场现状及前景趋势报告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a230cae546a6" w:history="1">
              <w:r>
                <w:rPr>
                  <w:rStyle w:val="Hyperlink"/>
                </w:rPr>
                <w:t>2024-2030年全球与中国色差分析仪市场现状及前景趋势报告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ea230cae546a6" w:history="1">
                <w:r>
                  <w:rPr>
                    <w:rStyle w:val="Hyperlink"/>
                  </w:rPr>
                  <w:t>https://www.20087.com/9/70/SeChaFenXiYiFaZhanQuShi.html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差分析仪是一种用于精确测量和分析物体表面颜色差异的仪器，近年来在印刷、纺织、涂料、食品等行业中得到广泛应用。现代色差分析仪采用了先进的光学传感器和图像处理技术，能够快速准确地测量颜色值，并与标准色样进行对比，确保产品的颜色一致性。随着技术的进步，色差分析仪的便携性和操作简易性也在不断提高。</w:t>
      </w:r>
      <w:r>
        <w:rPr>
          <w:rFonts w:hint="eastAsia"/>
        </w:rPr>
        <w:br/>
      </w:r>
      <w:r>
        <w:rPr>
          <w:rFonts w:hint="eastAsia"/>
        </w:rPr>
        <w:t>　　未来，色差分析仪将更加注重智能化和网络化。智能化体现在集成AI算法，自动识别和分析复杂颜色模式，提高测量精度；网络化则意味着设备能够通过无线网络连接，实时上传测量数据至云端，便于远程监控和数据分析，从而实现更高效的质量控制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a230cae546a6" w:history="1">
        <w:r>
          <w:rPr>
            <w:rStyle w:val="Hyperlink"/>
          </w:rPr>
          <w:t>2024-2030年全球与中国色差分析仪市场现状及前景趋势报告</w:t>
        </w:r>
      </w:hyperlink>
      <w:r>
        <w:rPr>
          <w:rFonts w:hint="eastAsia"/>
        </w:rPr>
        <w:t>》基于多年色差分析仪行业研究积累，结合色差分析仪行业市场现状，通过资深研究团队对色差分析仪市场资讯的系统整理与分析，依托权威数据资源及长期市场监测数据库，对色差分析仪行业进行了全面调研。报告详细分析了色差分析仪市场规模、市场前景、技术现状及未来发展方向，重点评估了色差分析仪行业内企业的竞争格局及经营表现，并通过SWOT分析揭示了色差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ea230cae546a6" w:history="1">
        <w:r>
          <w:rPr>
            <w:rStyle w:val="Hyperlink"/>
          </w:rPr>
          <w:t>2024-2030年全球与中国色差分析仪市场现状及前景趋势报告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》为投资者提供了准确的市场现状分析及前景预判，帮助挖掘行业投资价值，并提出投资策略与营销策略建议，是把握色差分析仪行业动态、优化决策的重要工具。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中国色差分析仪概述</w:t>
      </w:r>
      <w:r>
        <w:rPr>
          <w:rFonts w:hint="eastAsia"/>
        </w:rPr>
        <w:br/>
      </w:r>
      <w:r>
        <w:rPr>
          <w:rFonts w:hint="eastAsia"/>
        </w:rPr>
        <w:t>　　第一节 色差分析仪行业定义</w:t>
      </w:r>
      <w:r>
        <w:rPr>
          <w:rFonts w:hint="eastAsia"/>
        </w:rPr>
        <w:br/>
      </w:r>
      <w:r>
        <w:rPr>
          <w:rFonts w:hint="eastAsia"/>
        </w:rPr>
        <w:t>　　第二节 色差分析仪行业发展特性</w:t>
      </w:r>
      <w:r>
        <w:rPr>
          <w:rFonts w:hint="eastAsia"/>
        </w:rPr>
        <w:br/>
      </w:r>
      <w:r>
        <w:rPr>
          <w:rFonts w:hint="eastAsia"/>
        </w:rPr>
        <w:t>　　第三节 色差分析仪产业链分析</w:t>
      </w:r>
      <w:r>
        <w:rPr>
          <w:rFonts w:hint="eastAsia"/>
        </w:rPr>
        <w:br/>
      </w:r>
      <w:r>
        <w:rPr>
          <w:rFonts w:hint="eastAsia"/>
        </w:rPr>
        <w:t>　　第四节 色差分析仪行业生命周期分析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国外主要色差分析仪市场发展概况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全球色差分析仪市场发展分析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欧洲地区主要国家色差分析仪市场概况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北美地区色差分析仪市场概况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亚洲地区主要国家色差分析仪市场概况</w:t>
      </w:r>
      <w:r>
        <w:rPr>
          <w:rFonts w:hint="eastAsia"/>
        </w:rPr>
        <w:br/>
      </w:r>
      <w:r>
        <w:rPr>
          <w:rFonts w:hint="eastAsia"/>
        </w:rPr>
        <w:t>　　第五节 全球色差分析仪市场发展预测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中国色差分析仪发展环境分析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色差分析仪行业相关政策、标准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色差分析仪行业相关发展规划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中国色差分析仪技术发展分析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当前色差分析仪技术发展现状分析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色差分析仪生产中需注意的问题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色差分析仪行业主要技术发展趋势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色差分析仪市场特性分析</w:t>
      </w:r>
      <w:r>
        <w:rPr>
          <w:rFonts w:hint="eastAsia"/>
        </w:rPr>
        <w:br/>
      </w:r>
      <w:r>
        <w:rPr>
          <w:rFonts w:hint="eastAsia"/>
        </w:rPr>
        <w:t>　　第一节 色差分析仪行业集中度分析</w:t>
      </w:r>
      <w:r>
        <w:rPr>
          <w:rFonts w:hint="eastAsia"/>
        </w:rPr>
        <w:br/>
      </w:r>
      <w:r>
        <w:rPr>
          <w:rFonts w:hint="eastAsia"/>
        </w:rPr>
        <w:t>　　第二节 色差分析仪行业SWOT分析</w:t>
      </w:r>
      <w:r>
        <w:rPr>
          <w:rFonts w:hint="eastAsia"/>
        </w:rPr>
        <w:br/>
      </w:r>
      <w:r>
        <w:rPr>
          <w:rFonts w:hint="eastAsia"/>
        </w:rPr>
        <w:t>　　　　一、色差分析仪行业优势</w:t>
      </w:r>
      <w:r>
        <w:rPr>
          <w:rFonts w:hint="eastAsia"/>
        </w:rPr>
        <w:br/>
      </w:r>
      <w:r>
        <w:rPr>
          <w:rFonts w:hint="eastAsia"/>
        </w:rPr>
        <w:t>　　　　二、色差分析仪行业劣势</w:t>
      </w:r>
      <w:r>
        <w:rPr>
          <w:rFonts w:hint="eastAsia"/>
        </w:rPr>
        <w:br/>
      </w:r>
      <w:r>
        <w:rPr>
          <w:rFonts w:hint="eastAsia"/>
        </w:rPr>
        <w:t>　　　　三、色差分析仪行业机会</w:t>
      </w:r>
      <w:r>
        <w:rPr>
          <w:rFonts w:hint="eastAsia"/>
        </w:rPr>
        <w:br/>
      </w:r>
      <w:r>
        <w:rPr>
          <w:rFonts w:hint="eastAsia"/>
        </w:rPr>
        <w:t>　　　　四、色差分析仪行业风险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中国色差分析仪发展现状</w:t>
      </w:r>
      <w:r>
        <w:rPr>
          <w:rFonts w:hint="eastAsia"/>
        </w:rPr>
        <w:br/>
      </w:r>
      <w:r>
        <w:rPr>
          <w:rFonts w:hint="eastAsia"/>
        </w:rPr>
        <w:t>　　第一节 中国色差分析仪市场现状分析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中国色差分析仪行业产量情况分析及预测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一、色差分析仪总体产能规模</w:t>
      </w:r>
      <w:r>
        <w:rPr>
          <w:rFonts w:hint="eastAsia"/>
        </w:rPr>
        <w:br/>
      </w:r>
      <w:r>
        <w:rPr>
          <w:rFonts w:hint="eastAsia"/>
        </w:rPr>
        <w:t>　　　　二、色差分析仪生产区域分布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三、2018-2023年中国色差分析仪产量统计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四、2024-2030年中国色差分析仪产量预测</w:t>
      </w:r>
      <w:r>
        <w:rPr>
          <w:rFonts w:hint="eastAsia"/>
        </w:rPr>
        <w:br/>
      </w:r>
      <w:r>
        <w:rPr>
          <w:rFonts w:hint="eastAsia"/>
        </w:rPr>
        <w:t>　　第三节 中国色差分析仪市场需求分析及预测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一、中国色差分析仪市场需求特点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二、2018-2023年中国色差分析仪市场需求量统计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三、2024-2030年中国色差分析仪市场需求量预测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中国色差分析仪价格趋势分析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一、2018-2023年中国色差分析仪市场价格趋势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二、2024-2030年中国色差分析仪市场价格走势预测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2018-2023年色差分析仪行业经济运行状况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2018-2023年中国色差分析仪行业盈利能力分析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2018-2023年中国色差分析仪行业发展能力分析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2018-2023年色差分析仪行业偿债能力分析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2018-2023年色差分析仪制造企业数量分析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色差分析仪行业上、下游市场分析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色差分析仪行业上游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色差分析仪行业下游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中国色差分析仪行业重点地区发展分析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色差分析仪行业重点区域市场结构调研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**地区色差分析仪市场发展分析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**地区色差分析仪市场发展分析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**地区色差分析仪市场发展分析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**地区色差分析仪市场发展分析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**地区色差分析仪市场发展分析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2018-2023年中国色差分析仪进出口分析</w:t>
      </w:r>
      <w:r>
        <w:rPr>
          <w:rFonts w:hint="eastAsia"/>
        </w:rPr>
        <w:br/>
      </w:r>
      <w:r>
        <w:rPr>
          <w:rFonts w:hint="eastAsia"/>
        </w:rPr>
        <w:t>　　第一节 色差分析仪进口情况分析</w:t>
      </w:r>
      <w:r>
        <w:rPr>
          <w:rFonts w:hint="eastAsia"/>
        </w:rPr>
        <w:br/>
      </w:r>
      <w:r>
        <w:rPr>
          <w:rFonts w:hint="eastAsia"/>
        </w:rPr>
        <w:t>　　第二节 色差分析仪出口情况分析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影响色差分析仪进出口因素分析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色差分析仪行业重点企业竞争力分析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色差分析仪行业企业经营策略研究分析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色差分析仪企业多样化经营策略分析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一、色差分析仪企业多样化经营情况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二、现行色差分析仪行业多样化经营的方向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大型色差分析仪企业集团未来发展策略分析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对中小色差分析仪企业生产经营的建议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色差分析仪行业投资风险预警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影响色差分析仪行业发展的主要因素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一、2023影响色差分析仪行业运行的有利因素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二、2023影响色差分析仪行业运行的稳定因素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三、2023影响色差分析仪行业运行的不利因素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四、2023我国色差分析仪行业发展面临的挑战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五、2023我国色差分析仪行业发展面临的机遇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色差分析仪行业投资风险预警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一、色差分析仪行业市场风险预测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二、色差分析仪行业政策风险预测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三、色差分析仪行业经营风险预测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四、色差分析仪行业技术风险预测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五、色差分析仪行业竞争风险预测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六、色差分析仪行业其他风险预测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色差分析仪投资建议</w:t>
      </w:r>
      <w:r>
        <w:rPr>
          <w:rFonts w:hint="eastAsia"/>
        </w:rPr>
        <w:br/>
      </w:r>
      <w:r>
        <w:rPr>
          <w:rFonts w:hint="eastAsia"/>
        </w:rPr>
        <w:t>　　第一节 2024年色差分析仪市场前景分析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2024年色差分析仪发展趋势预测</w:t>
      </w:r>
      <w:r>
        <w:rPr>
          <w:rFonts w:hint="eastAsia"/>
        </w:rPr>
        <w:br/>
      </w:r>
      <w:r>
        <w:rPr>
          <w:rFonts w:hint="eastAsia"/>
        </w:rPr>
        <w:t>　　第三节 色差分析仪行业投资进入壁垒分析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色差分析仪行业历程</w:t>
      </w:r>
      <w:r>
        <w:rPr>
          <w:rFonts w:hint="eastAsia"/>
        </w:rPr>
        <w:br/>
      </w:r>
      <w:r>
        <w:rPr>
          <w:rFonts w:hint="eastAsia"/>
        </w:rPr>
        <w:t>　　图表 色差分析仪行业生命周期</w:t>
      </w:r>
      <w:r>
        <w:rPr>
          <w:rFonts w:hint="eastAsia"/>
        </w:rPr>
        <w:br/>
      </w:r>
      <w:r>
        <w:rPr>
          <w:rFonts w:hint="eastAsia"/>
        </w:rPr>
        <w:t>　　图表 色差分析仪行业产业链分析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2018-2023年色差分析仪行业市场容量分析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2018-2023年中国色差分析仪市场需求量及增速统计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2023年中国色差分析仪行业需求领域分布格局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2018-2023年中国色差分析仪进口数量分析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2018-2023年中国色差分析仪进口金额分析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2018-2023年中国色差分析仪出口数量分析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2018-2023年中国色差分析仪出口金额分析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2023年中国色差分析仪进口国家及地区分析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2023年中国色差分析仪出口国家及地区分析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2018-2023年中国色差分析仪行业企业平均规模情况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**地区色差分析仪市场规模及增长情况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**地区色差分析仪行业市场需求情况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2024-2030年中国色差分析仪行业产能预测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2024-2030年中国色差分析仪行业产量预测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2024-2030年中国色差分析仪市场需求量预测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2024-2030年中国色差分析仪行业供需平衡预测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2024-2030年中国色差分析仪行业市场容量预测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2024-2030年中国色差分析仪行业市场规模预测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2024-2030年中国色差分析仪市场前景分析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2024-2030年中国色差分析仪行业发展趋势预测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a230cae546a6" w:history="1">
        <w:r>
          <w:rPr>
            <w:rStyle w:val="Hyperlink"/>
          </w:rPr>
          <w:t>2024-2030年全球与中国色差分析仪市场现状及前景趋势报告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ea230cae546a6" w:history="1">
        <w:r>
          <w:rPr>
            <w:rStyle w:val="Hyperlink"/>
          </w:rPr>
          <w:t>https://www.20087.com/9/70/SeChaFenXiYiFaZhanQuShi.html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热点：色差仪测试判定标准、色差分析仪推荐柯尼卡美能达、色差仪使用方法色差测定仪、色差分析仪哪个品牌好、便携式色差宝、色差分析仪多少钱、色差分析仪使用方法、色差分析仪原理、色差分析仪器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262a73be472d" w:history="1">
      <w:r>
        <w:rPr>
          <w:rStyle w:val="Hyperlink"/>
        </w:rPr>
        <w:t>2024-2030年全球与中国色差分析仪市场现状及前景趋势报告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eChaFenXiYiFaZhanQuShi.html" TargetMode="External" Id="R573ea230cae5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eChaFenXiYiFaZhanQuShi.html" TargetMode="External" Id="Recac262a73b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2023-12-19T05:09:38Z</dcterms:created>
  <dcterms:modified xsi:type="dcterms:W3CDTF">2023-12-19T06:09:38Z</dcterms:modified>
  <dc:subject>2024-2030年全球与中国色差分析仪市场现状及前景趋势报告</dc:subject>
  <dc:title>2024-2030年全球与中国色差分析仪市场现状及前景趋势报告</dc:title>
  <cp:keywords>2024-2030年全球与中国色差分析仪市场现状及前景趋势报告</cp:keywords>
  <dc:description>2024-2030年全球与中国色差分析仪市场现状及前景趋势报告</dc:description>
</cp:coreProperties>
</file>