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21b224434c93" w:history="1">
              <w:r>
                <w:rPr>
                  <w:rStyle w:val="Hyperlink"/>
                </w:rPr>
                <w:t>2025-2031年中国薄膜沉积装置行业研究与发展前景报告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21b224434c93" w:history="1">
              <w:r>
                <w:rPr>
                  <w:rStyle w:val="Hyperlink"/>
                </w:rPr>
                <w:t>2025-2031年中国薄膜沉积装置行业研究与发展前景报告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321b224434c93" w:history="1">
                <w:r>
                  <w:rPr>
                    <w:rStyle w:val="Hyperlink"/>
                  </w:rPr>
                  <w:t>https://www.20087.com/9/00/BoMoChenJiZhuangZhiHangYeQianJingQuShi.html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装置是半导体制造过程中的关键设备，用于在晶圆表面沉积各种薄膜材料，如金属、氧化物、氮化物等，以形成集成电路的各个层。随着半导体器件向更小节点发展，薄膜沉积技术也在不断创新，以满足高精度、高均匀性、低缺陷率的要求。目前，原子层沉积（ALD）、化学气相沉积（CVD）、物理气相沉积（PVD）等技术是主流，其中ALD因其能够实现原子级厚度控制而备受关注。</w:t>
      </w:r>
      <w:r>
        <w:rPr>
          <w:rFonts w:hint="eastAsia"/>
        </w:rPr>
        <w:br/>
      </w:r>
      <w:r>
        <w:rPr>
          <w:rFonts w:hint="eastAsia"/>
        </w:rPr>
        <w:t>　　未来，薄膜沉积装置将朝着更高的沉积速率、更好的薄膜质量以及更环保的方向发展。新材料的开发和沉积方法的创新，如低温ALD、选择性沉积技术，将为先进制程提供支持。同时，设备的自动化和智能化程度将持续提升，通过机器学习优化工艺参数，提高生产效率和良率。此外，随着碳中和目标的提出，降低能耗和减少化学品消耗将成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21b224434c93" w:history="1">
        <w:r>
          <w:rPr>
            <w:rStyle w:val="Hyperlink"/>
          </w:rPr>
          <w:t>2025-2031年中国薄膜沉积装置行业研究与发展前景报告</w:t>
        </w:r>
      </w:hyperlink>
      <w:r>
        <w:rPr>
          <w:rFonts w:hint="eastAsia"/>
        </w:rPr>
        <w:t>》系统分析了薄膜沉积装置行业的市场规模、市场需求及价格波动，深入探讨了薄膜沉积装置产业链关键环节及各细分市场特点。报告基于权威数据，科学预测了薄膜沉积装置市场前景与发展趋势，同时评估了薄膜沉积装置重点企业的经营状况，包括品牌影响力、市场集中度及竞争格局。通过SWOT分析，报告揭示了薄膜沉积装置行业面临的风险与机遇，为薄膜沉积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薄膜沉积装置行业界定</w:t>
      </w:r>
      <w:r>
        <w:rPr>
          <w:rFonts w:hint="eastAsia"/>
        </w:rPr>
        <w:br/>
      </w:r>
      <w:r>
        <w:rPr>
          <w:rFonts w:hint="eastAsia"/>
        </w:rPr>
        <w:t>　　第一节 薄膜沉积装置行业定义</w:t>
      </w:r>
      <w:r>
        <w:rPr>
          <w:rFonts w:hint="eastAsia"/>
        </w:rPr>
        <w:br/>
      </w:r>
      <w:r>
        <w:rPr>
          <w:rFonts w:hint="eastAsia"/>
        </w:rPr>
        <w:t>　　第二节 薄膜沉积装置行业特点分析</w:t>
      </w:r>
      <w:r>
        <w:rPr>
          <w:rFonts w:hint="eastAsia"/>
        </w:rPr>
        <w:br/>
      </w:r>
      <w:r>
        <w:rPr>
          <w:rFonts w:hint="eastAsia"/>
        </w:rPr>
        <w:t>　　第三节 薄膜沉积装置产业链分析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2025年世界薄膜沉积装置行业市场运行形势分析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2025年全球薄膜沉积装置行业发展概况</w:t>
      </w:r>
      <w:r>
        <w:rPr>
          <w:rFonts w:hint="eastAsia"/>
        </w:rPr>
        <w:br/>
      </w:r>
      <w:r>
        <w:rPr>
          <w:rFonts w:hint="eastAsia"/>
        </w:rPr>
        <w:t>　　第二节 世界薄膜沉积装置行业发展走势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二、全球薄膜沉积装置行业市场分布情况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三、全球薄膜沉积装置行业发展趋势分析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全球薄膜沉积装置行业重点国家和区域分析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2024-2025年中国薄膜沉积装置行业发展环境分析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2025年薄膜沉积装置行业技术发展现状及趋势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当前我国薄膜沉积装置技术发展现状</w:t>
      </w:r>
      <w:r>
        <w:rPr>
          <w:rFonts w:hint="eastAsia"/>
        </w:rPr>
        <w:br/>
      </w:r>
      <w:r>
        <w:rPr>
          <w:rFonts w:hint="eastAsia"/>
        </w:rPr>
        <w:t>　　第二节 中外薄膜沉积装置技术差距及产生差距的主要原因分析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提高我国薄膜沉积装置技术的对策</w:t>
      </w:r>
      <w:r>
        <w:rPr>
          <w:rFonts w:hint="eastAsia"/>
        </w:rPr>
        <w:br/>
      </w:r>
      <w:r>
        <w:rPr>
          <w:rFonts w:hint="eastAsia"/>
        </w:rPr>
        <w:t>　　第四节 我国薄膜沉积装置研发、设计发展趋势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中国薄膜沉积装置发展现状调研</w:t>
      </w:r>
      <w:r>
        <w:rPr>
          <w:rFonts w:hint="eastAsia"/>
        </w:rPr>
        <w:br/>
      </w:r>
      <w:r>
        <w:rPr>
          <w:rFonts w:hint="eastAsia"/>
        </w:rPr>
        <w:t>　　第一节 中国薄膜沉积装置市场现状分析</w:t>
      </w:r>
      <w:r>
        <w:rPr>
          <w:rFonts w:hint="eastAsia"/>
        </w:rPr>
        <w:br/>
      </w:r>
      <w:r>
        <w:rPr>
          <w:rFonts w:hint="eastAsia"/>
        </w:rPr>
        <w:t>　　第二节 中国薄膜沉积装置行业产量情况分析及预测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一、薄膜沉积装置总体产能规模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三、2020-2025年中国薄膜沉积装置产量统计</w:t>
      </w:r>
      <w:r>
        <w:rPr>
          <w:rFonts w:hint="eastAsia"/>
        </w:rPr>
        <w:br/>
      </w:r>
      <w:r>
        <w:rPr>
          <w:rFonts w:hint="eastAsia"/>
        </w:rPr>
        <w:t>　　　　二、薄膜沉积装置生产区域分布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三、2025-2031年中国薄膜沉积装置产量预测分析</w:t>
      </w:r>
      <w:r>
        <w:rPr>
          <w:rFonts w:hint="eastAsia"/>
        </w:rPr>
        <w:br/>
      </w:r>
      <w:r>
        <w:rPr>
          <w:rFonts w:hint="eastAsia"/>
        </w:rPr>
        <w:t>　　第三节 中国薄膜沉积装置市场需求分析及预测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一、中国薄膜沉积装置市场需求特点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二、2020-2025年中国薄膜沉积装置市场需求量统计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三、2025-2031年中国薄膜沉积装置市场需求量预测分析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中国薄膜沉积装置行业进出口情况分析预测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2020-2025年中国薄膜沉积装置行业进出口情况分析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一、2020-2025年中国薄膜沉积装置行业进口分析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二、2020-2025年中国薄膜沉积装置行业出口分析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2025-2031年中国薄膜沉积装置行业进出口情况预测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一、2025-2031年中国薄膜沉积装置行业进口预测分析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二、2025-2031年中国薄膜沉积装置行业出口预测分析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影响薄膜沉积装置行业进出口变化的主要原因分析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2020-2025年中国薄膜沉积装置行业重点地区调研分析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一、中国薄膜沉积装置行业重点区域市场结构调研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二、**地区薄膜沉积装置市场调研分析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三、**地区薄膜沉积装置市场调研分析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四、**地区薄膜沉积装置市场调研分析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五、**地区薄膜沉积装置市场调研分析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六、**地区薄膜沉积装置市场调研分析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薄膜沉积装置行业竞争格局分析</w:t>
      </w:r>
      <w:r>
        <w:rPr>
          <w:rFonts w:hint="eastAsia"/>
        </w:rPr>
        <w:br/>
      </w:r>
      <w:r>
        <w:rPr>
          <w:rFonts w:hint="eastAsia"/>
        </w:rPr>
        <w:t>　　第一节 薄膜沉积装置行业集中度分析</w:t>
      </w:r>
      <w:r>
        <w:rPr>
          <w:rFonts w:hint="eastAsia"/>
        </w:rPr>
        <w:br/>
      </w:r>
      <w:r>
        <w:rPr>
          <w:rFonts w:hint="eastAsia"/>
        </w:rPr>
        <w:t>　　　　一、薄膜沉积装置市场集中度分析</w:t>
      </w:r>
      <w:r>
        <w:rPr>
          <w:rFonts w:hint="eastAsia"/>
        </w:rPr>
        <w:br/>
      </w:r>
      <w:r>
        <w:rPr>
          <w:rFonts w:hint="eastAsia"/>
        </w:rPr>
        <w:t>　　　　二、薄膜沉积装置企业集中度分析</w:t>
      </w:r>
      <w:r>
        <w:rPr>
          <w:rFonts w:hint="eastAsia"/>
        </w:rPr>
        <w:br/>
      </w:r>
      <w:r>
        <w:rPr>
          <w:rFonts w:hint="eastAsia"/>
        </w:rPr>
        <w:t>　　　　三、薄膜沉积装置区域集中度分析</w:t>
      </w:r>
      <w:r>
        <w:rPr>
          <w:rFonts w:hint="eastAsia"/>
        </w:rPr>
        <w:br/>
      </w:r>
      <w:r>
        <w:rPr>
          <w:rFonts w:hint="eastAsia"/>
        </w:rPr>
        <w:t>　　第二节 薄膜沉积装置行业主要企业竞争力分析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薄膜沉积装置行业竞争格局分析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一、2025年薄膜沉积装置行业竞争分析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二、2025年中外薄膜沉积装置产品竞争分析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三、2020-2025年我国薄膜沉积装置市场竞争分析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四、2025-2031年国内主要薄膜沉积装置企业动向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薄膜沉积装置行业细分产品市场调研分析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薄膜沉积装置行业上、下游市场分析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薄膜沉积装置行业上游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薄膜沉积装置行业下游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薄膜沉积装置行业重点企业发展调研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薄膜沉积装置重点企业（一）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薄膜沉积装置重点企业（二）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薄膜沉积装置重点企业（三）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薄膜沉积装置重点企业（四）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薄膜沉积装置重点企业（五）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薄膜沉积装置重点企业（六）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薄膜沉积装置企业管理策略建议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提高薄膜沉积装置企业竞争力的策略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一、提高中国薄膜沉积装置企业核心竞争力的对策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二、薄膜沉积装置企业提升竞争力的主要方向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三、影响薄膜沉积装置企业核心竞争力的因素及提升途径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四、提高薄膜沉积装置企业竞争力的策略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对我国薄膜沉积装置品牌的战略思考</w:t>
      </w:r>
      <w:r>
        <w:rPr>
          <w:rFonts w:hint="eastAsia"/>
        </w:rPr>
        <w:br/>
      </w:r>
      <w:r>
        <w:rPr>
          <w:rFonts w:hint="eastAsia"/>
        </w:rPr>
        <w:t>　　　　一、薄膜沉积装置实施品牌战略的意义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二、薄膜沉积装置企业品牌的现状分析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三、我国薄膜沉积装置企业的品牌战略</w:t>
      </w:r>
      <w:r>
        <w:rPr>
          <w:rFonts w:hint="eastAsia"/>
        </w:rPr>
        <w:br/>
      </w:r>
      <w:r>
        <w:rPr>
          <w:rFonts w:hint="eastAsia"/>
        </w:rPr>
        <w:t>　　　　四、薄膜沉积装置品牌战略管理的策略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2025-2031年中国薄膜沉积装置行业前景与风险预测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2025年中国薄膜沉积装置市场前景分析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2025-2031年中国薄膜沉积装置发展趋势预测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2025-2031年中国薄膜沉积装置行业投资特性分析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一、2025-2031年中国薄膜沉积装置行业进入壁垒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二、2025-2031年中国薄膜沉积装置行业盈利模式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三、2025-2031年中国薄膜沉积装置行业盈利因素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2025-2031年中国薄膜沉积装置行业投资机会分析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一、2025-2031年中国薄膜沉积装置细分市场投资机会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二、2025-2031年中国薄膜沉积装置行业区域市场投资潜力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2025-2031年中国薄膜沉积装置行业投资风险分析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一、2025-2031年中国薄膜沉积装置行业市场竞争风险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二、2025-2031年中国薄膜沉积装置行业技术风险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三、2025-2031年中国薄膜沉积装置行业政策风险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四、2025-2031年中国薄膜沉积装置行业进入退出风险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薄膜沉积装置行业研究结论</w:t>
      </w:r>
      <w:r>
        <w:rPr>
          <w:rFonts w:hint="eastAsia"/>
        </w:rPr>
        <w:br/>
      </w:r>
      <w:r>
        <w:rPr>
          <w:rFonts w:hint="eastAsia"/>
        </w:rPr>
        <w:t>　　第二节 薄膜沉积装置行业投资价值评估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中:智:林:－薄膜沉积装置行业投资建议</w:t>
      </w:r>
      <w:r>
        <w:rPr>
          <w:rFonts w:hint="eastAsia"/>
        </w:rPr>
        <w:br/>
      </w:r>
      <w:r>
        <w:rPr>
          <w:rFonts w:hint="eastAsia"/>
        </w:rPr>
        <w:t>　　　　一、薄膜沉积装置行业投资策略建议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二、薄膜沉积装置行业投资方向建议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三、薄膜沉积装置行业投资方式建议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薄膜沉积装置行业历程</w:t>
      </w:r>
      <w:r>
        <w:rPr>
          <w:rFonts w:hint="eastAsia"/>
        </w:rPr>
        <w:br/>
      </w:r>
      <w:r>
        <w:rPr>
          <w:rFonts w:hint="eastAsia"/>
        </w:rPr>
        <w:t>　　图表 薄膜沉积装置行业生命周期</w:t>
      </w:r>
      <w:r>
        <w:rPr>
          <w:rFonts w:hint="eastAsia"/>
        </w:rPr>
        <w:br/>
      </w:r>
      <w:r>
        <w:rPr>
          <w:rFonts w:hint="eastAsia"/>
        </w:rPr>
        <w:t>　　图表 薄膜沉积装置行业产业链分析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2020-2025年薄膜沉积装置行业市场容量分析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2025年中国薄膜沉积装置行业需求领域分布格局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2025年中国薄膜沉积装置进口国家及地区分析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2020-2025年中国薄膜沉积装置行业企业平均规模情况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薄膜沉积装置企业信息</w:t>
      </w:r>
      <w:r>
        <w:rPr>
          <w:rFonts w:hint="eastAsia"/>
        </w:rPr>
        <w:br/>
      </w:r>
      <w:r>
        <w:rPr>
          <w:rFonts w:hint="eastAsia"/>
        </w:rPr>
        <w:t>　　图表 薄膜沉积装置企业经营情况分析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薄膜沉积装置重点企业（三）成长能力情况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2025-2031年中国薄膜沉积装置发展趋势预测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21b224434c93" w:history="1">
        <w:r>
          <w:rPr>
            <w:rStyle w:val="Hyperlink"/>
          </w:rPr>
          <w:t>2025-2031年中国薄膜沉积装置行业研究与发展前景报告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321b224434c93" w:history="1">
        <w:r>
          <w:rPr>
            <w:rStyle w:val="Hyperlink"/>
          </w:rPr>
          <w:t>https://www.20087.com/9/00/BoMoChenJiZhuangZhiHangYeQianJingQuShi.html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沉积设备、薄膜沉积装置图片、薄膜沉积真空法优点、薄膜沉积的设备、辐流式沉淀池实验装置、薄膜沉积设备概念股、等离子体沉积、薄膜沉积设备全球第一的上市公司、薄膜沉积率的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ce702e0c4a8b" w:history="1">
      <w:r>
        <w:rPr>
          <w:rStyle w:val="Hyperlink"/>
        </w:rPr>
        <w:t>2025-2031年中国薄膜沉积装置行业研究与发展前景报告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oMoChenJiZhuangZhiHangYeQianJingQuShi.html" TargetMode="External" Id="R5c0321b22443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oMoChenJiZhuangZhiHangYeQianJingQuShi.html" TargetMode="External" Id="Rc077ce702e0c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2025-02-20T02:01:00Z</dcterms:created>
  <dcterms:modified xsi:type="dcterms:W3CDTF">2025-02-20T03:01:00Z</dcterms:modified>
  <dc:subject>2025-2031年中国薄膜沉积装置行业研究与发展前景报告</dc:subject>
  <dc:title>2025-2031年中国薄膜沉积装置行业研究与发展前景报告</dc:title>
  <cp:keywords>2025-2031年中国薄膜沉积装置行业研究与发展前景报告</cp:keywords>
  <dc:description>2025-2031年中国薄膜沉积装置行业研究与发展前景报告</dc:description>
</cp:coreProperties>
</file>