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f866d13f4e85" w:history="1">
              <w:r>
                <w:rPr>
                  <w:rStyle w:val="Hyperlink"/>
                </w:rPr>
                <w:t>2025-2031年中国邮资机行业研究与市场前景分析报告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f866d13f4e85" w:history="1">
              <w:r>
                <w:rPr>
                  <w:rStyle w:val="Hyperlink"/>
                </w:rPr>
                <w:t>2025-2031年中国邮资机行业研究与市场前景分析报告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9f866d13f4e85" w:history="1">
                <w:r>
                  <w:rPr>
                    <w:rStyle w:val="Hyperlink"/>
                  </w:rPr>
                  <w:t>https://www.20087.com/9/10/YouZiJiHangYeFaZhanQianJing.html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资机是一种用于自动打印邮资的设备，通常由邮政局认证，用于商业和政府部门大量邮件的处理。近年来，随着信息技术的发展和企业对效率的追求，邮资机在智能化和服务化方面有了显著进步。目前，邮资机不仅在打印速度和准确性方面有了显著改进，而且在与企业信息系统集成方面也有了很大提升。此外，随着数字化转型的推进，邮资机的使用更加注重便捷性和成本效益，支持在线充值、远程管理等功能。</w:t>
      </w:r>
      <w:r>
        <w:rPr>
          <w:rFonts w:hint="eastAsia"/>
        </w:rPr>
        <w:br/>
      </w:r>
      <w:r>
        <w:rPr>
          <w:rFonts w:hint="eastAsia"/>
        </w:rPr>
        <w:t>　　未来，邮资机的发展将更加注重技术创新和服务优化。一方面，随着物联网技术和移动支付的普及，邮资机将朝着更高效、更智能的方向发展，例如通过增强与企业IT系统的集成能力来提高工作效率并减少人工干预。另一方面，随着可持续发展理念的普及，邮资机的生产和使用将更加注重环保，采用更加清洁的技术和材料。此外，随着邮政业务的变化，邮资机将更加注重与云端服务的结合，提供更加灵活的邮资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f866d13f4e85" w:history="1">
        <w:r>
          <w:rPr>
            <w:rStyle w:val="Hyperlink"/>
          </w:rPr>
          <w:t>2025-2031年中国邮资机行业研究与市场前景分析报告</w:t>
        </w:r>
      </w:hyperlink>
      <w:r>
        <w:rPr>
          <w:rFonts w:hint="eastAsia"/>
        </w:rPr>
        <w:t>》系统分析了我国邮资机行业的市场规模、市场需求及价格动态，深入探讨了邮资机产业链结构与发展特点。报告对邮资机细分市场进行了详细剖析，基于科学数据预测了市场前景及未来发展趋势，同时聚焦邮资机重点企业，评估了品牌影响力、市场竞争力及行业集中度变化。通过专业分析与客观洞察，报告为投资者、产业链相关企业及政府决策部门提供了重要参考，是把握邮资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邮资机行业界定及应用领域</w:t>
      </w:r>
      <w:r>
        <w:rPr>
          <w:rFonts w:hint="eastAsia"/>
        </w:rPr>
        <w:br/>
      </w:r>
      <w:r>
        <w:rPr>
          <w:rFonts w:hint="eastAsia"/>
        </w:rPr>
        <w:t>　　第一节 邮资机行业定义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邮资机主要应用领域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2024-2025年全球邮资机行业市场调研分析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全球邮资机行业经济环境分析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全球邮资机市场总体情况分析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一、全球邮资机行业的发展特点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二、全球邮资机市场结构</w:t>
      </w:r>
      <w:r>
        <w:rPr>
          <w:rFonts w:hint="eastAsia"/>
        </w:rPr>
        <w:br/>
      </w:r>
      <w:r>
        <w:rPr>
          <w:rFonts w:hint="eastAsia"/>
        </w:rPr>
        <w:t>　　　　三、全球邮资机行业竞争格局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全球主要国家（地区）邮资机市场分析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2025-2031年全球邮资机行业发展趋势预测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2024-2025年邮资机行业发展环境分析</w:t>
      </w:r>
      <w:r>
        <w:rPr>
          <w:rFonts w:hint="eastAsia"/>
        </w:rPr>
        <w:br/>
      </w:r>
      <w:r>
        <w:rPr>
          <w:rFonts w:hint="eastAsia"/>
        </w:rPr>
        <w:t>　　第一节 邮资机行业环境分析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邮资机行业相关政策、法规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2024-2025年邮资机行业技术发展现状及趋势分析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国内外邮资机行业技术差异与原因</w:t>
      </w:r>
      <w:r>
        <w:rPr>
          <w:rFonts w:hint="eastAsia"/>
        </w:rPr>
        <w:br/>
      </w:r>
      <w:r>
        <w:rPr>
          <w:rFonts w:hint="eastAsia"/>
        </w:rPr>
        <w:t>　　第三节 邮资机行业技术发展方向、趋势预测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中国邮资机行业供给、需求分析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2024-2025年中国邮资机市场现状</w:t>
      </w:r>
      <w:r>
        <w:rPr>
          <w:rFonts w:hint="eastAsia"/>
        </w:rPr>
        <w:br/>
      </w:r>
      <w:r>
        <w:rPr>
          <w:rFonts w:hint="eastAsia"/>
        </w:rPr>
        <w:t>　　第二节 中国邮资机行业产量情况分析及预测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一、邮资机总体产能规模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、2019-2024年中国邮资机产量统计分析</w:t>
      </w:r>
      <w:r>
        <w:rPr>
          <w:rFonts w:hint="eastAsia"/>
        </w:rPr>
        <w:br/>
      </w:r>
      <w:r>
        <w:rPr>
          <w:rFonts w:hint="eastAsia"/>
        </w:rPr>
        <w:t>　　　　三、邮资机生产区域分布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四、2025-2031年中国邮资机产量预测分析</w:t>
      </w:r>
      <w:r>
        <w:rPr>
          <w:rFonts w:hint="eastAsia"/>
        </w:rPr>
        <w:br/>
      </w:r>
      <w:r>
        <w:rPr>
          <w:rFonts w:hint="eastAsia"/>
        </w:rPr>
        <w:t>　　第三节 中国邮资机市场需求情况分析及预测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一、中国邮资机市场需求特点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二、2019-2024年中国邮资机市场需求统计</w:t>
      </w:r>
      <w:r>
        <w:rPr>
          <w:rFonts w:hint="eastAsia"/>
        </w:rPr>
        <w:br/>
      </w:r>
      <w:r>
        <w:rPr>
          <w:rFonts w:hint="eastAsia"/>
        </w:rPr>
        <w:t>　　　　三、邮资机市场饱和度</w:t>
      </w:r>
      <w:r>
        <w:rPr>
          <w:rFonts w:hint="eastAsia"/>
        </w:rPr>
        <w:br/>
      </w:r>
      <w:r>
        <w:rPr>
          <w:rFonts w:hint="eastAsia"/>
        </w:rPr>
        <w:t>　　　　四、影响邮资机市场需求的因素</w:t>
      </w:r>
      <w:r>
        <w:rPr>
          <w:rFonts w:hint="eastAsia"/>
        </w:rPr>
        <w:br/>
      </w:r>
      <w:r>
        <w:rPr>
          <w:rFonts w:hint="eastAsia"/>
        </w:rPr>
        <w:t>　　　　五、邮资机市场潜力分析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六、2025-2031年中国邮资机市场需求预测分析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中国邮资机行业进出口分析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一、2019-2024年邮资机进口量及增速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三、2025-2031年邮资机进口量及增速预测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一、2019-2024年邮资机出口量及增速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三、2025-2031年邮资机出口量及增速预测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一、中国邮资机行业区域市场分布情况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二、**地区邮资机行业市场需求规模情况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三、**地区邮资机行业市场需求规模情况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四、**地区邮资机行业市场需求规模情况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五、**地区邮资机行业市场需求规模情况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六、**地区邮资机行业市场需求规模情况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2024-2025年中国邮资机细分行业调研</w:t>
      </w:r>
      <w:r>
        <w:rPr>
          <w:rFonts w:hint="eastAsia"/>
        </w:rPr>
        <w:br/>
      </w:r>
      <w:r>
        <w:rPr>
          <w:rFonts w:hint="eastAsia"/>
        </w:rPr>
        <w:t>　　第一节 主要邮资机细分行业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2025年中国邮资机企业营销及发展建议</w:t>
      </w:r>
      <w:r>
        <w:rPr>
          <w:rFonts w:hint="eastAsia"/>
        </w:rPr>
        <w:br/>
      </w:r>
      <w:r>
        <w:rPr>
          <w:rFonts w:hint="eastAsia"/>
        </w:rPr>
        <w:t>　　第一节 邮资机企业营销策略分析及建议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邮资机企业营销策略分析</w:t>
      </w:r>
      <w:r>
        <w:rPr>
          <w:rFonts w:hint="eastAsia"/>
        </w:rPr>
        <w:br/>
      </w:r>
      <w:r>
        <w:rPr>
          <w:rFonts w:hint="eastAsia"/>
        </w:rPr>
        <w:t>　　　　一、邮资机企业营销策略</w:t>
      </w:r>
      <w:r>
        <w:rPr>
          <w:rFonts w:hint="eastAsia"/>
        </w:rPr>
        <w:br/>
      </w:r>
      <w:r>
        <w:rPr>
          <w:rFonts w:hint="eastAsia"/>
        </w:rPr>
        <w:t>　　　　二、邮资机企业经验借鉴</w:t>
      </w:r>
      <w:r>
        <w:rPr>
          <w:rFonts w:hint="eastAsia"/>
        </w:rPr>
        <w:br/>
      </w:r>
      <w:r>
        <w:rPr>
          <w:rFonts w:hint="eastAsia"/>
        </w:rPr>
        <w:t>　　第三节 邮资机企业营销模式演化与创新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邮资机企业经营发展分析及建议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一、邮资机企业存在的问题</w:t>
      </w:r>
      <w:r>
        <w:rPr>
          <w:rFonts w:hint="eastAsia"/>
        </w:rPr>
        <w:br/>
      </w:r>
      <w:r>
        <w:rPr>
          <w:rFonts w:hint="eastAsia"/>
        </w:rPr>
        <w:t>　　　　二、邮资机企业应对的策略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邮资机行业发展趋势及投资风险预警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2025年邮资机市场前景分析</w:t>
      </w:r>
      <w:r>
        <w:rPr>
          <w:rFonts w:hint="eastAsia"/>
        </w:rPr>
        <w:br/>
      </w:r>
      <w:r>
        <w:rPr>
          <w:rFonts w:hint="eastAsia"/>
        </w:rPr>
        <w:t>　　第二节 2025年邮资机行业发展趋势预测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影响邮资机行业发展的主要因素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一、2025年影响邮资机行业运行的有利因素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二、2025年影响邮资机行业运行的稳定因素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三、2025年影响邮资机行业运行的不利因素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四、2025年中国邮资机行业发展面临的挑战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五、2025年中国邮资机行业发展面临的机遇</w:t>
      </w:r>
      <w:r>
        <w:rPr>
          <w:rFonts w:hint="eastAsia"/>
        </w:rPr>
        <w:br/>
      </w:r>
      <w:r>
        <w:rPr>
          <w:rFonts w:hint="eastAsia"/>
        </w:rPr>
        <w:t>　　第四节 邮资机行业投资风险预警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一、2025-2031年邮资机行业市场风险及控制策略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二、2025-2031年邮资机行业政策风险及控制策略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三、2025-2031年邮资机行业经营风险及控制策略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四、2025-2031年邮资机同业竞争风险及控制策略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五、2025-2031年邮资机行业其他风险及控制策略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邮资机行业投资战略研究</w:t>
      </w:r>
      <w:r>
        <w:rPr>
          <w:rFonts w:hint="eastAsia"/>
        </w:rPr>
        <w:br/>
      </w:r>
      <w:r>
        <w:rPr>
          <w:rFonts w:hint="eastAsia"/>
        </w:rPr>
        <w:t>　　第一节 邮资机行业发展战略研究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对我国邮资机品牌的战略思考</w:t>
      </w:r>
      <w:r>
        <w:rPr>
          <w:rFonts w:hint="eastAsia"/>
        </w:rPr>
        <w:br/>
      </w:r>
      <w:r>
        <w:rPr>
          <w:rFonts w:hint="eastAsia"/>
        </w:rPr>
        <w:t>　　　　一、邮资机品牌的重要性</w:t>
      </w:r>
      <w:r>
        <w:rPr>
          <w:rFonts w:hint="eastAsia"/>
        </w:rPr>
        <w:br/>
      </w:r>
      <w:r>
        <w:rPr>
          <w:rFonts w:hint="eastAsia"/>
        </w:rPr>
        <w:t>　　　　二、邮资机实施品牌战略的意义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三、邮资机企业品牌的现状分析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四、我国邮资机企业的品牌战略</w:t>
      </w:r>
      <w:r>
        <w:rPr>
          <w:rFonts w:hint="eastAsia"/>
        </w:rPr>
        <w:br/>
      </w:r>
      <w:r>
        <w:rPr>
          <w:rFonts w:hint="eastAsia"/>
        </w:rPr>
        <w:t>　　　　五、邮资机品牌战略管理的策略</w:t>
      </w:r>
      <w:r>
        <w:rPr>
          <w:rFonts w:hint="eastAsia"/>
        </w:rPr>
        <w:br/>
      </w:r>
      <w:r>
        <w:rPr>
          <w:rFonts w:hint="eastAsia"/>
        </w:rPr>
        <w:t>　　第三节 邮资机经营策略分析</w:t>
      </w:r>
      <w:r>
        <w:rPr>
          <w:rFonts w:hint="eastAsia"/>
        </w:rPr>
        <w:br/>
      </w:r>
      <w:r>
        <w:rPr>
          <w:rFonts w:hint="eastAsia"/>
        </w:rPr>
        <w:t>　　　　一、邮资机市场细分策略</w:t>
      </w:r>
      <w:r>
        <w:rPr>
          <w:rFonts w:hint="eastAsia"/>
        </w:rPr>
        <w:br/>
      </w:r>
      <w:r>
        <w:rPr>
          <w:rFonts w:hint="eastAsia"/>
        </w:rPr>
        <w:t>　　　　二、邮资机市场创新策略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四、邮资机新产品差异化战略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中:智:林:：邮资机行业投资战略研究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一、2025-2031年邮资机行业投资战略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邮资机介绍</w:t>
      </w:r>
      <w:r>
        <w:rPr>
          <w:rFonts w:hint="eastAsia"/>
        </w:rPr>
        <w:br/>
      </w:r>
      <w:r>
        <w:rPr>
          <w:rFonts w:hint="eastAsia"/>
        </w:rPr>
        <w:t>　　图表 邮资机图片</w:t>
      </w:r>
      <w:r>
        <w:rPr>
          <w:rFonts w:hint="eastAsia"/>
        </w:rPr>
        <w:br/>
      </w:r>
      <w:r>
        <w:rPr>
          <w:rFonts w:hint="eastAsia"/>
        </w:rPr>
        <w:t>　　图表 邮资机种类</w:t>
      </w:r>
      <w:r>
        <w:rPr>
          <w:rFonts w:hint="eastAsia"/>
        </w:rPr>
        <w:br/>
      </w:r>
      <w:r>
        <w:rPr>
          <w:rFonts w:hint="eastAsia"/>
        </w:rPr>
        <w:t>　　图表 邮资机用途 应用</w:t>
      </w:r>
      <w:r>
        <w:rPr>
          <w:rFonts w:hint="eastAsia"/>
        </w:rPr>
        <w:br/>
      </w:r>
      <w:r>
        <w:rPr>
          <w:rFonts w:hint="eastAsia"/>
        </w:rPr>
        <w:t>　　图表 邮资机产业链调研</w:t>
      </w:r>
      <w:r>
        <w:rPr>
          <w:rFonts w:hint="eastAsia"/>
        </w:rPr>
        <w:br/>
      </w:r>
      <w:r>
        <w:rPr>
          <w:rFonts w:hint="eastAsia"/>
        </w:rPr>
        <w:t>　　图表 邮资机行业现状</w:t>
      </w:r>
      <w:r>
        <w:rPr>
          <w:rFonts w:hint="eastAsia"/>
        </w:rPr>
        <w:br/>
      </w:r>
      <w:r>
        <w:rPr>
          <w:rFonts w:hint="eastAsia"/>
        </w:rPr>
        <w:t>　　图表 邮资机行业特点</w:t>
      </w:r>
      <w:r>
        <w:rPr>
          <w:rFonts w:hint="eastAsia"/>
        </w:rPr>
        <w:br/>
      </w:r>
      <w:r>
        <w:rPr>
          <w:rFonts w:hint="eastAsia"/>
        </w:rPr>
        <w:t>　　图表 邮资机政策</w:t>
      </w:r>
      <w:r>
        <w:rPr>
          <w:rFonts w:hint="eastAsia"/>
        </w:rPr>
        <w:br/>
      </w:r>
      <w:r>
        <w:rPr>
          <w:rFonts w:hint="eastAsia"/>
        </w:rPr>
        <w:t>　　图表 邮资机技术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2019-2024年中国邮资机行业市场规模</w:t>
      </w:r>
      <w:r>
        <w:rPr>
          <w:rFonts w:hint="eastAsia"/>
        </w:rPr>
        <w:br/>
      </w:r>
      <w:r>
        <w:rPr>
          <w:rFonts w:hint="eastAsia"/>
        </w:rPr>
        <w:t>　　图表 邮资机生产现状</w:t>
      </w:r>
      <w:r>
        <w:rPr>
          <w:rFonts w:hint="eastAsia"/>
        </w:rPr>
        <w:br/>
      </w:r>
      <w:r>
        <w:rPr>
          <w:rFonts w:hint="eastAsia"/>
        </w:rPr>
        <w:t>　　图表 邮资机发展有利因素分析</w:t>
      </w:r>
      <w:r>
        <w:rPr>
          <w:rFonts w:hint="eastAsia"/>
        </w:rPr>
        <w:br/>
      </w:r>
      <w:r>
        <w:rPr>
          <w:rFonts w:hint="eastAsia"/>
        </w:rPr>
        <w:t>　　图表 邮资机发展不利因素分析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2024年中国邮资机产能</w:t>
      </w:r>
      <w:r>
        <w:rPr>
          <w:rFonts w:hint="eastAsia"/>
        </w:rPr>
        <w:br/>
      </w:r>
      <w:r>
        <w:rPr>
          <w:rFonts w:hint="eastAsia"/>
        </w:rPr>
        <w:t>　　图表 2024年邮资机供给情况</w:t>
      </w:r>
      <w:r>
        <w:rPr>
          <w:rFonts w:hint="eastAsia"/>
        </w:rPr>
        <w:br/>
      </w:r>
      <w:r>
        <w:rPr>
          <w:rFonts w:hint="eastAsia"/>
        </w:rPr>
        <w:t>　　图表 2019-2024年中国邮资机产量统计</w:t>
      </w:r>
      <w:r>
        <w:rPr>
          <w:rFonts w:hint="eastAsia"/>
        </w:rPr>
        <w:br/>
      </w:r>
      <w:r>
        <w:rPr>
          <w:rFonts w:hint="eastAsia"/>
        </w:rPr>
        <w:t>　　图表 邮资机最新消息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2019-2024年中国邮资机市场需求情况</w:t>
      </w:r>
      <w:r>
        <w:rPr>
          <w:rFonts w:hint="eastAsia"/>
        </w:rPr>
        <w:br/>
      </w:r>
      <w:r>
        <w:rPr>
          <w:rFonts w:hint="eastAsia"/>
        </w:rPr>
        <w:t>　　图表 2019-2024年邮资机销售情况</w:t>
      </w:r>
      <w:r>
        <w:rPr>
          <w:rFonts w:hint="eastAsia"/>
        </w:rPr>
        <w:br/>
      </w:r>
      <w:r>
        <w:rPr>
          <w:rFonts w:hint="eastAsia"/>
        </w:rPr>
        <w:t>　　图表 2019-2024年中国邮资机价格走势</w:t>
      </w:r>
      <w:r>
        <w:rPr>
          <w:rFonts w:hint="eastAsia"/>
        </w:rPr>
        <w:br/>
      </w:r>
      <w:r>
        <w:rPr>
          <w:rFonts w:hint="eastAsia"/>
        </w:rPr>
        <w:t>　　图表 2019-2024年中国邮资机行业销售收入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2019-2024年中国邮资机行业利润总额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2019-2024年中国邮资机进口情况</w:t>
      </w:r>
      <w:r>
        <w:rPr>
          <w:rFonts w:hint="eastAsia"/>
        </w:rPr>
        <w:br/>
      </w:r>
      <w:r>
        <w:rPr>
          <w:rFonts w:hint="eastAsia"/>
        </w:rPr>
        <w:t>　　图表 2019-2024年中国邮资机出口情况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2019-2024年中国邮资机行业企业数量统计</w:t>
      </w:r>
      <w:r>
        <w:rPr>
          <w:rFonts w:hint="eastAsia"/>
        </w:rPr>
        <w:br/>
      </w:r>
      <w:r>
        <w:rPr>
          <w:rFonts w:hint="eastAsia"/>
        </w:rPr>
        <w:t>　　图表 邮资机成本和利润分析</w:t>
      </w:r>
      <w:r>
        <w:rPr>
          <w:rFonts w:hint="eastAsia"/>
        </w:rPr>
        <w:br/>
      </w:r>
      <w:r>
        <w:rPr>
          <w:rFonts w:hint="eastAsia"/>
        </w:rPr>
        <w:t>　　图表 邮资机上游发展</w:t>
      </w:r>
      <w:r>
        <w:rPr>
          <w:rFonts w:hint="eastAsia"/>
        </w:rPr>
        <w:br/>
      </w:r>
      <w:r>
        <w:rPr>
          <w:rFonts w:hint="eastAsia"/>
        </w:rPr>
        <w:t>　　图表 邮资机下游发展</w:t>
      </w:r>
      <w:r>
        <w:rPr>
          <w:rFonts w:hint="eastAsia"/>
        </w:rPr>
        <w:br/>
      </w:r>
      <w:r>
        <w:rPr>
          <w:rFonts w:hint="eastAsia"/>
        </w:rPr>
        <w:t>　　图表 2024年中国邮资机行业需求区域调研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**地区邮资机市场规模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</w:t>
      </w:r>
      <w:r>
        <w:rPr>
          <w:rFonts w:hint="eastAsia"/>
        </w:rPr>
        <w:br/>
      </w:r>
      <w:r>
        <w:rPr>
          <w:rFonts w:hint="eastAsia"/>
        </w:rPr>
        <w:t>　　图表 **地区邮资机市场调研</w:t>
      </w:r>
      <w:r>
        <w:rPr>
          <w:rFonts w:hint="eastAsia"/>
        </w:rPr>
        <w:br/>
      </w:r>
      <w:r>
        <w:rPr>
          <w:rFonts w:hint="eastAsia"/>
        </w:rPr>
        <w:t>　　图表 **地区邮资机市场需求分析</w:t>
      </w:r>
      <w:r>
        <w:rPr>
          <w:rFonts w:hint="eastAsia"/>
        </w:rPr>
        <w:br/>
      </w:r>
      <w:r>
        <w:rPr>
          <w:rFonts w:hint="eastAsia"/>
        </w:rPr>
        <w:t>　　图表 **地区邮资机市场规模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</w:t>
      </w:r>
      <w:r>
        <w:rPr>
          <w:rFonts w:hint="eastAsia"/>
        </w:rPr>
        <w:br/>
      </w:r>
      <w:r>
        <w:rPr>
          <w:rFonts w:hint="eastAsia"/>
        </w:rPr>
        <w:t>　　图表 **地区邮资机市场调研</w:t>
      </w:r>
      <w:r>
        <w:rPr>
          <w:rFonts w:hint="eastAsia"/>
        </w:rPr>
        <w:br/>
      </w:r>
      <w:r>
        <w:rPr>
          <w:rFonts w:hint="eastAsia"/>
        </w:rPr>
        <w:t>　　图表 **地区邮资机市场需求分析</w:t>
      </w:r>
      <w:r>
        <w:rPr>
          <w:rFonts w:hint="eastAsia"/>
        </w:rPr>
        <w:br/>
      </w:r>
      <w:r>
        <w:rPr>
          <w:rFonts w:hint="eastAsia"/>
        </w:rPr>
        <w:t>　　图表 邮资机招标、中标情况</w:t>
      </w:r>
      <w:r>
        <w:rPr>
          <w:rFonts w:hint="eastAsia"/>
        </w:rPr>
        <w:br/>
      </w:r>
      <w:r>
        <w:rPr>
          <w:rFonts w:hint="eastAsia"/>
        </w:rPr>
        <w:t>　　图表 邮资机品牌分析</w:t>
      </w:r>
      <w:r>
        <w:rPr>
          <w:rFonts w:hint="eastAsia"/>
        </w:rPr>
        <w:br/>
      </w:r>
      <w:r>
        <w:rPr>
          <w:rFonts w:hint="eastAsia"/>
        </w:rPr>
        <w:t>　　图表 邮资机重点企业（一）简介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企业邮资机型号、规格</w:t>
      </w:r>
      <w:r>
        <w:rPr>
          <w:rFonts w:hint="eastAsia"/>
        </w:rPr>
        <w:br/>
      </w:r>
      <w:r>
        <w:rPr>
          <w:rFonts w:hint="eastAsia"/>
        </w:rPr>
        <w:t>　　图表 邮资机重点企业（一）经营情况分析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企业邮资机型号、规格</w:t>
      </w:r>
      <w:r>
        <w:rPr>
          <w:rFonts w:hint="eastAsia"/>
        </w:rPr>
        <w:br/>
      </w:r>
      <w:r>
        <w:rPr>
          <w:rFonts w:hint="eastAsia"/>
        </w:rPr>
        <w:t>　　图表 邮资机重点企业（二）经营情况分析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企业邮资机型号、规格</w:t>
      </w:r>
      <w:r>
        <w:rPr>
          <w:rFonts w:hint="eastAsia"/>
        </w:rPr>
        <w:br/>
      </w:r>
      <w:r>
        <w:rPr>
          <w:rFonts w:hint="eastAsia"/>
        </w:rPr>
        <w:t>　　图表 邮资机重点企业（三）经营情况分析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邮资机优势</w:t>
      </w:r>
      <w:r>
        <w:rPr>
          <w:rFonts w:hint="eastAsia"/>
        </w:rPr>
        <w:br/>
      </w:r>
      <w:r>
        <w:rPr>
          <w:rFonts w:hint="eastAsia"/>
        </w:rPr>
        <w:t>　　图表 邮资机劣势</w:t>
      </w:r>
      <w:r>
        <w:rPr>
          <w:rFonts w:hint="eastAsia"/>
        </w:rPr>
        <w:br/>
      </w:r>
      <w:r>
        <w:rPr>
          <w:rFonts w:hint="eastAsia"/>
        </w:rPr>
        <w:t>　　图表 邮资机机会</w:t>
      </w:r>
      <w:r>
        <w:rPr>
          <w:rFonts w:hint="eastAsia"/>
        </w:rPr>
        <w:br/>
      </w:r>
      <w:r>
        <w:rPr>
          <w:rFonts w:hint="eastAsia"/>
        </w:rPr>
        <w:t>　　图表 邮资机威胁</w:t>
      </w:r>
      <w:r>
        <w:rPr>
          <w:rFonts w:hint="eastAsia"/>
        </w:rPr>
        <w:br/>
      </w:r>
      <w:r>
        <w:rPr>
          <w:rFonts w:hint="eastAsia"/>
        </w:rPr>
        <w:t>　　图表 进入邮资机行业壁垒</w:t>
      </w:r>
      <w:r>
        <w:rPr>
          <w:rFonts w:hint="eastAsia"/>
        </w:rPr>
        <w:br/>
      </w:r>
      <w:r>
        <w:rPr>
          <w:rFonts w:hint="eastAsia"/>
        </w:rPr>
        <w:t>　　图表 邮资机投资、并购情况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2025-2031年中国邮资机行业产能预测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2025-2031年中国邮资机销售预测</w:t>
      </w:r>
      <w:r>
        <w:rPr>
          <w:rFonts w:hint="eastAsia"/>
        </w:rPr>
        <w:br/>
      </w:r>
      <w:r>
        <w:rPr>
          <w:rFonts w:hint="eastAsia"/>
        </w:rPr>
        <w:t>　　图表 2025-2031年中国邮资机市场规模预测</w:t>
      </w:r>
      <w:r>
        <w:rPr>
          <w:rFonts w:hint="eastAsia"/>
        </w:rPr>
        <w:br/>
      </w:r>
      <w:r>
        <w:rPr>
          <w:rFonts w:hint="eastAsia"/>
        </w:rPr>
        <w:t>　　图表 邮资机行业准入条件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2025-2031年中国邮资机行业信息化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2025-2031年中国邮资机行业风险分析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2025-2031年中国邮资机发展趋势</w:t>
      </w:r>
      <w:r>
        <w:rPr>
          <w:rFonts w:hint="eastAsia"/>
        </w:rPr>
        <w:br/>
      </w:r>
      <w:r>
        <w:rPr>
          <w:rFonts w:hint="eastAsia"/>
        </w:rPr>
        <w:t>　　图表 2025-2031年中国邮资机市场前景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f866d13f4e85" w:history="1">
        <w:r>
          <w:rPr>
            <w:rStyle w:val="Hyperlink"/>
          </w:rPr>
          <w:t>2025-2031年中国邮资机行业研究与市场前景分析报告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9f866d13f4e85" w:history="1">
        <w:r>
          <w:rPr>
            <w:rStyle w:val="Hyperlink"/>
          </w:rPr>
          <w:t>https://www.20087.com/9/10/YouZiJiHangYeFaZhanQianJing.html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热点：邮资和邮票有什么关系、邮资机戳、邮资机戳的最新使用规范、邮资机管理办法、邮政夹钳、邮资机的使用说法正确的是、jp260邮资片、邮资机戳必须当天用吗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9f2198db04308" w:history="1">
      <w:r>
        <w:rPr>
          <w:rStyle w:val="Hyperlink"/>
        </w:rPr>
        <w:t>2025-2031年中国邮资机行业研究与市场前景分析报告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ouZiJiHangYeFaZhanQianJing.html" TargetMode="External" Id="R6149f866d13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ouZiJiHangYeFaZhanQianJing.html" TargetMode="External" Id="R38e9f2198db0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2024-09-03T03:44:00Z</dcterms:created>
  <dcterms:modified xsi:type="dcterms:W3CDTF">2024-09-03T04:44:00Z</dcterms:modified>
  <dc:subject>2025-2031年中国邮资机行业研究与市场前景分析报告</dc:subject>
  <dc:title>2025-2031年中国邮资机行业研究与市场前景分析报告</dc:title>
  <cp:keywords>2025-2031年中国邮资机行业研究与市场前景分析报告</cp:keywords>
  <dc:description>2025-2031年中国邮资机行业研究与市场前景分析报告</dc:description>
</cp:coreProperties>
</file>