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7000940534925" w:history="1">
              <w:r>
                <w:rPr>
                  <w:rStyle w:val="Hyperlink"/>
                </w:rPr>
                <w:t>2025-2031年中国金属焊接设备行业发展研究与市场前景报告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7000940534925" w:history="1">
              <w:r>
                <w:rPr>
                  <w:rStyle w:val="Hyperlink"/>
                </w:rPr>
                <w:t>2025-2031年中国金属焊接设备行业发展研究与市场前景报告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7000940534925" w:history="1">
                <w:r>
                  <w:rPr>
                    <w:rStyle w:val="Hyperlink"/>
                  </w:rPr>
                  <w:t>https://www.20087.com/9/50/JinShuHanJieSheBeiDeXianZhuangYuQianJing.html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接设备是用于连接金属部件的关键工具，广泛应用于制造业、建筑业和船舶工业等领域。随着自动化技术和机器人技术的进步，现代焊接设备不仅在精度和效率上有显著提升，还配备了先进的控制系统，能够实现高精度的焊接作业。例如，在汽车制造中，自动化焊接生产线大大提高了生产效率和产品质量。此外，一些高端型号还具备自适应焊接功能，可以根据不同的材料厚度和类型自动调整参数。然而，尽管技术进步显著，但高昂的成本和专业技能需求仍是制约因素。</w:t>
      </w:r>
      <w:r>
        <w:rPr>
          <w:rFonts w:hint="eastAsia"/>
        </w:rPr>
        <w:br/>
      </w:r>
      <w:r>
        <w:rPr>
          <w:rFonts w:hint="eastAsia"/>
        </w:rPr>
        <w:t>　　展望未来，随着智能制造和绿色制造理念的推广，金属焊接设备将变得更加高效和环保。一方面，通过采用激光焊接、电子束焊接等先进工艺，可以提高焊接质量和速度，同时减少能源消耗和环境污染。另一方面，借助人工智能(AI)算法，未来的焊接设备可以根据工件特征自动规划最佳焊接路径，提高工作效率和成品率。此外，随着3D打印技术的发展，金属焊接设备的应用场景将进一步拓展，特别是在复杂结构件的制造中发挥重要作用。预计未来几年内，金属焊接设备将在技术创新和成本控制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7000940534925" w:history="1">
        <w:r>
          <w:rPr>
            <w:rStyle w:val="Hyperlink"/>
          </w:rPr>
          <w:t>2025-2031年中国金属焊接设备行业发展研究与市场前景报告</w:t>
        </w:r>
      </w:hyperlink>
      <w:r>
        <w:rPr>
          <w:rFonts w:hint="eastAsia"/>
        </w:rPr>
        <w:t>》依托国家统计局、相关行业协会的详实数据资料，系统解析了金属焊接设备行业的产业链结构、市场规模及需求现状，并对价格动态进行了解读。报告客观呈现了金属焊接设备行业发展状况，科学预测了市场前景与未来趋势，同时聚焦金属焊接设备重点企业，分析了市场竞争格局、集中度及品牌影响力。此外，报告通过细分市场领域，挖掘了金属焊接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金属焊接设备行业概述</w:t>
      </w:r>
      <w:r>
        <w:rPr>
          <w:rFonts w:hint="eastAsia"/>
        </w:rPr>
        <w:br/>
      </w:r>
      <w:r>
        <w:rPr>
          <w:rFonts w:hint="eastAsia"/>
        </w:rPr>
        <w:t>　　第一节 金属焊接设备定义与分类</w:t>
      </w:r>
      <w:r>
        <w:rPr>
          <w:rFonts w:hint="eastAsia"/>
        </w:rPr>
        <w:br/>
      </w:r>
      <w:r>
        <w:rPr>
          <w:rFonts w:hint="eastAsia"/>
        </w:rPr>
        <w:t>　　第二节 金属焊接设备应用领域</w:t>
      </w:r>
      <w:r>
        <w:rPr>
          <w:rFonts w:hint="eastAsia"/>
        </w:rPr>
        <w:br/>
      </w:r>
      <w:r>
        <w:rPr>
          <w:rFonts w:hint="eastAsia"/>
        </w:rPr>
        <w:t>　　第三节 金属焊接设备行业经济指标分析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金属焊接设备产业链及经营模式分析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三、金属焊接设备销售模式及销售渠道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全球金属焊接设备市场发展综述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2019-2024年全球金属焊接设备市场规模与趋势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主要国家与地区金属焊接设备市场分析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2025-2031年全球金属焊接设备行业发展趋势与前景预测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中国金属焊接设备行业市场分析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2024-2025年金属焊接设备产能与投资动态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一、国内金属焊接设备产能及利用情况</w:t>
      </w:r>
      <w:r>
        <w:rPr>
          <w:rFonts w:hint="eastAsia"/>
        </w:rPr>
        <w:br/>
      </w:r>
      <w:r>
        <w:rPr>
          <w:rFonts w:hint="eastAsia"/>
        </w:rPr>
        <w:t>　　　　二、金属焊接设备产能扩张与投资动态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2025-2031年金属焊接设备行业产量统计与趋势预测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一、2019-2024年金属焊接设备行业产量数据统计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1、2019-2024年金属焊接设备产量及增长趋势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2、2019-2024年金属焊接设备细分产品产量及份额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二、影响金属焊接设备产量的关键因素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三、2025-2031年金属焊接设备产量预测</w:t>
      </w:r>
      <w:r>
        <w:rPr>
          <w:rFonts w:hint="eastAsia"/>
        </w:rPr>
        <w:br/>
      </w:r>
      <w:r>
        <w:rPr>
          <w:rFonts w:hint="eastAsia"/>
        </w:rPr>
        <w:t>　　第三节 2025-2031年金属焊接设备市场需求与销售分析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一、2024-2025年金属焊接设备行业需求现状</w:t>
      </w:r>
      <w:r>
        <w:rPr>
          <w:rFonts w:hint="eastAsia"/>
        </w:rPr>
        <w:br/>
      </w:r>
      <w:r>
        <w:rPr>
          <w:rFonts w:hint="eastAsia"/>
        </w:rPr>
        <w:t>　　　　二、金属焊接设备客户群体与需求特点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三、2019-2024年金属焊接设备行业销售规模分析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四、2025-2031年金属焊接设备市场增长潜力与规模预测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中国金属焊接设备细分市场与下游应用领域分析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金属焊接设备细分市场分析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一、2024-2025年金属焊接设备主要细分产品市场现状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金属焊接设备下游应用与客户群体分析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一、2024-2025年金属焊接设备各应用领域市场现状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2024-2025年金属焊接设备行业技术发展现状及趋势分析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金属焊接设备行业技术发展现状分析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国内外金属焊接设备行业技术差异与原因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金属焊接设备行业技术发展方向、趋势预测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提升金属焊接设备行业技术能力策略建议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金属焊接设备价格机制与竞争策略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一、2019-2024年金属焊接设备市场价格走势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金属焊接设备定价策略与方法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2025-2031年金属焊接设备价格竞争态势与趋势预测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中国金属焊接设备行业重点区域市场研究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2024-2025年重点区域金属焊接设备市场发展概况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2019-2024年中国金属焊接设备行业进出口情况分析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金属焊接设备行业进口情况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一、2019-2024年金属焊接设备进口规模及增长情况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二、金属焊接设备主要进口来源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金属焊接设备行业出口情况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一、2019-2024年金属焊接设备出口规模及增长情况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二、金属焊接设备主要出口目的地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2019-2024年中国金属焊接设备行业总体发展与财务状况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2019-2024年中国金属焊接设备行业规模情况</w:t>
      </w:r>
      <w:r>
        <w:rPr>
          <w:rFonts w:hint="eastAsia"/>
        </w:rPr>
        <w:br/>
      </w:r>
      <w:r>
        <w:rPr>
          <w:rFonts w:hint="eastAsia"/>
        </w:rPr>
        <w:t>　　　　一、金属焊接设备行业企业数量规模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二、金属焊接设备行业从业人员规模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三、金属焊接设备行业市场敏感性分析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2019-2024年中国金属焊接设备行业财务能力分析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一、金属焊接设备行业盈利能力</w:t>
      </w:r>
      <w:r>
        <w:rPr>
          <w:rFonts w:hint="eastAsia"/>
        </w:rPr>
        <w:br/>
      </w:r>
      <w:r>
        <w:rPr>
          <w:rFonts w:hint="eastAsia"/>
        </w:rPr>
        <w:t>　　　　二、金属焊接设备行业偿债能力</w:t>
      </w:r>
      <w:r>
        <w:rPr>
          <w:rFonts w:hint="eastAsia"/>
        </w:rPr>
        <w:br/>
      </w:r>
      <w:r>
        <w:rPr>
          <w:rFonts w:hint="eastAsia"/>
        </w:rPr>
        <w:t>　　　　三、金属焊接设备行业营运能力</w:t>
      </w:r>
      <w:r>
        <w:rPr>
          <w:rFonts w:hint="eastAsia"/>
        </w:rPr>
        <w:br/>
      </w:r>
      <w:r>
        <w:rPr>
          <w:rFonts w:hint="eastAsia"/>
        </w:rPr>
        <w:t>　　　　四、金属焊接设备行业发展能力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金属焊接设备行业重点企业调研分析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金属焊接设备行业竞争格局总览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2024-2025年金属焊接设备行业竞争力分析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2019-2024年金属焊接设备行业企业并购活动分析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2024-2025年金属焊接设备行业会展与招投标活动分析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一、金属焊接设备行业会展活动及其市场影响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2025年中国金属焊接设备企业发展企业发展策略与建议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金属焊接设备销售模式与渠道策略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金属焊接设备品牌与市场推广策略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金属焊接设备研发投入与技术创新能力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金属焊接设备合作联盟与资源整合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中国金属焊接设备行业风险与对策</w:t>
      </w:r>
      <w:r>
        <w:rPr>
          <w:rFonts w:hint="eastAsia"/>
        </w:rPr>
        <w:br/>
      </w:r>
      <w:r>
        <w:rPr>
          <w:rFonts w:hint="eastAsia"/>
        </w:rPr>
        <w:t>　　第一节 金属焊接设备行业SWOT分析</w:t>
      </w:r>
      <w:r>
        <w:rPr>
          <w:rFonts w:hint="eastAsia"/>
        </w:rPr>
        <w:br/>
      </w:r>
      <w:r>
        <w:rPr>
          <w:rFonts w:hint="eastAsia"/>
        </w:rPr>
        <w:t>　　　　一、金属焊接设备行业优势</w:t>
      </w:r>
      <w:r>
        <w:rPr>
          <w:rFonts w:hint="eastAsia"/>
        </w:rPr>
        <w:br/>
      </w:r>
      <w:r>
        <w:rPr>
          <w:rFonts w:hint="eastAsia"/>
        </w:rPr>
        <w:t>　　　　二、金属焊接设备行业劣势</w:t>
      </w:r>
      <w:r>
        <w:rPr>
          <w:rFonts w:hint="eastAsia"/>
        </w:rPr>
        <w:br/>
      </w:r>
      <w:r>
        <w:rPr>
          <w:rFonts w:hint="eastAsia"/>
        </w:rPr>
        <w:t>　　　　三、金属焊接设备市场机会</w:t>
      </w:r>
      <w:r>
        <w:rPr>
          <w:rFonts w:hint="eastAsia"/>
        </w:rPr>
        <w:br/>
      </w:r>
      <w:r>
        <w:rPr>
          <w:rFonts w:hint="eastAsia"/>
        </w:rPr>
        <w:t>　　　　四、金属焊接设备市场威胁</w:t>
      </w:r>
      <w:r>
        <w:rPr>
          <w:rFonts w:hint="eastAsia"/>
        </w:rPr>
        <w:br/>
      </w:r>
      <w:r>
        <w:rPr>
          <w:rFonts w:hint="eastAsia"/>
        </w:rPr>
        <w:t>　　第二节 金属焊接设备行业风险及对策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2025-2031年中国金属焊接设备行业前景与发展趋势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2024-2025年金属焊接设备行业发展环境分析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一、金属焊接设备行业主管部门与监管体制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二、金属焊接设备行业主要法律法规及政策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三、金属焊接设备行业标准与质量监管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2025-2031年金属焊接设备行业发展趋势与方向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2025-2031年金属焊接设备行业发展潜力与机遇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金属焊接设备行业研究结论与建议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金属焊接设备行业发展建议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2019-2024年中国金属焊接设备行业产能及增长趋势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2025-2031年中国金属焊接设备行业产能预测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2025-2031年中国金属焊接设备行业产量预测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2025-2031年中国金属焊接设备行业市场需求预测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2019-2024年中国金属焊接设备行业进口量及增速统计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2019-2024年中国金属焊接设备行业出口量及增速统计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2025年金属焊接设备行业壁垒</w:t>
      </w:r>
      <w:r>
        <w:rPr>
          <w:rFonts w:hint="eastAsia"/>
        </w:rPr>
        <w:br/>
      </w:r>
      <w:r>
        <w:rPr>
          <w:rFonts w:hint="eastAsia"/>
        </w:rPr>
        <w:t>　　图表 2025年金属焊接设备市场前景分析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2025-2031年中国金属焊接设备市场需求预测</w:t>
      </w:r>
      <w:r>
        <w:rPr>
          <w:rFonts w:hint="eastAsia"/>
        </w:rPr>
        <w:br/>
      </w:r>
      <w:r>
        <w:rPr>
          <w:rFonts w:hint="eastAsia"/>
        </w:rPr>
        <w:t>　　图表 2025年金属焊接设备发展趋势预测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7000940534925" w:history="1">
        <w:r>
          <w:rPr>
            <w:rStyle w:val="Hyperlink"/>
          </w:rPr>
          <w:t>2025-2031年中国金属焊接设备行业发展研究与市场前景报告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7000940534925" w:history="1">
        <w:r>
          <w:rPr>
            <w:rStyle w:val="Hyperlink"/>
          </w:rPr>
          <w:t>https://www.20087.com/9/50/JinShuHanJieSheBeiDeXianZhuangYuQianJing.html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热点：不锈钢焊接机器、金属焊接设备维修日志、焊接自动化设备、金属焊接设备厂家排名、焊接设备、金属焊接产品、焊接设备有哪几种、金属焊接工具 种类、激光焊接国家标准GB19867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4df51f95a4ab1" w:history="1">
      <w:r>
        <w:rPr>
          <w:rStyle w:val="Hyperlink"/>
        </w:rPr>
        <w:t>2025-2031年中国金属焊接设备行业发展研究与市场前景报告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nShuHanJieSheBeiDeXianZhuangYuQianJing.html" TargetMode="External" Id="Re9370009405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nShuHanJieSheBeiDeXianZhuangYuQianJing.html" TargetMode="External" Id="R2a44df51f95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2025-04-23T04:14:45Z</dcterms:created>
  <dcterms:modified xsi:type="dcterms:W3CDTF">2025-04-23T05:14:45Z</dcterms:modified>
  <dc:subject>2025-2031年中国金属焊接设备行业发展研究与市场前景报告</dc:subject>
  <dc:title>2025-2031年中国金属焊接设备行业发展研究与市场前景报告</dc:title>
  <cp:keywords>2025-2031年中国金属焊接设备行业发展研究与市场前景报告</cp:keywords>
  <dc:description>2025-2031年中国金属焊接设备行业发展研究与市场前景报告</dc:description>
</cp:coreProperties>
</file>