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2f196b944438" w:history="1">
              <w:r>
                <w:rPr>
                  <w:rStyle w:val="Hyperlink"/>
                </w:rPr>
                <w:t>2025-2031年中国风电主轴行业市场分析与发展趋势预测报告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2f196b944438" w:history="1">
              <w:r>
                <w:rPr>
                  <w:rStyle w:val="Hyperlink"/>
                </w:rPr>
                <w:t>2025-2031年中国风电主轴行业市场分析与发展趋势预测报告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12f196b944438" w:history="1">
                <w:r>
                  <w:rPr>
                    <w:rStyle w:val="Hyperlink"/>
                  </w:rPr>
                  <w:t>https://www.20087.com/9/80/FengDianZhuZhouDeFaZhanQuShi.html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轴是风力发电机组的核心部件之一，负责将风轮产生的扭矩传递给发电机。近年来，随着全球对可再生能源的重视，风能作为一种清洁的能源形式得到了快速的发展。风电主轴的技术也在不断进步，轻量化和高强度材料的应用提高了其效率和可靠性。同时，随着风电场规模的不断扩大，对于大型风电主轴的需求也在增加。</w:t>
      </w:r>
      <w:r>
        <w:rPr>
          <w:rFonts w:hint="eastAsia"/>
        </w:rPr>
        <w:br/>
      </w:r>
      <w:r>
        <w:rPr>
          <w:rFonts w:hint="eastAsia"/>
        </w:rPr>
        <w:t>　　未来，风电主轴市场预计将保持稳定增长。一方面，随着各国政府对可再生能源政策的支持力度加大，风力发电项目将得到更多的资金投入，进而带动风电主轴的需求。另一方面，随着技术的进步，风电主轴的设计将更加优化，能够承受更大的扭矩，满足更大功率风电机组的需求。此外，随着智能制造技术的应用，风电主轴的生产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12f196b944438" w:history="1">
        <w:r>
          <w:rPr>
            <w:rStyle w:val="Hyperlink"/>
          </w:rPr>
          <w:t>2025-2031年中国风电主轴行业市场分析与发展趋势预测报告</w:t>
        </w:r>
      </w:hyperlink>
      <w:r>
        <w:rPr>
          <w:rFonts w:hint="eastAsia"/>
        </w:rPr>
        <w:t>》从市场规模、需求变化及价格动态等维度，系统解析了风电主轴行业的现状与发展趋势。报告深入分析了风电主轴产业链各环节，科学预测了市场前景与技术发展方向，同时聚焦风电主轴细分市场特点及重点企业的经营表现，揭示了风电主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风电主轴行业界定</w:t>
      </w:r>
      <w:r>
        <w:rPr>
          <w:rFonts w:hint="eastAsia"/>
        </w:rPr>
        <w:br/>
      </w:r>
      <w:r>
        <w:rPr>
          <w:rFonts w:hint="eastAsia"/>
        </w:rPr>
        <w:t>　　第一节 风电主轴行业定义</w:t>
      </w:r>
      <w:r>
        <w:rPr>
          <w:rFonts w:hint="eastAsia"/>
        </w:rPr>
        <w:br/>
      </w:r>
      <w:r>
        <w:rPr>
          <w:rFonts w:hint="eastAsia"/>
        </w:rPr>
        <w:t>　　第二节 风电主轴行业特点分析</w:t>
      </w:r>
      <w:r>
        <w:rPr>
          <w:rFonts w:hint="eastAsia"/>
        </w:rPr>
        <w:br/>
      </w:r>
      <w:r>
        <w:rPr>
          <w:rFonts w:hint="eastAsia"/>
        </w:rPr>
        <w:t>　　第三节 风电主轴行业发展历程</w:t>
      </w:r>
      <w:r>
        <w:rPr>
          <w:rFonts w:hint="eastAsia"/>
        </w:rPr>
        <w:br/>
      </w:r>
      <w:r>
        <w:rPr>
          <w:rFonts w:hint="eastAsia"/>
        </w:rPr>
        <w:t>　　第四节 风电主轴产业链分析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2024-2025年国外风电主轴行业发展态势分析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国外风电主轴行业总体情况</w:t>
      </w:r>
      <w:r>
        <w:rPr>
          <w:rFonts w:hint="eastAsia"/>
        </w:rPr>
        <w:br/>
      </w:r>
      <w:r>
        <w:rPr>
          <w:rFonts w:hint="eastAsia"/>
        </w:rPr>
        <w:t>　　第二节 风电主轴行业重点国家、地区市场分析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国外风电主轴行业发展前景预测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风电主轴行业经济环境分析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一、风电主轴行业相关政策</w:t>
      </w:r>
      <w:r>
        <w:rPr>
          <w:rFonts w:hint="eastAsia"/>
        </w:rPr>
        <w:br/>
      </w:r>
      <w:r>
        <w:rPr>
          <w:rFonts w:hint="eastAsia"/>
        </w:rPr>
        <w:t>　　　　二、风电主轴行业相关标准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三、2025-2031年风电主轴行业产量预测分析</w:t>
      </w:r>
      <w:r>
        <w:rPr>
          <w:rFonts w:hint="eastAsia"/>
        </w:rPr>
        <w:br/>
      </w:r>
      <w:r>
        <w:rPr>
          <w:rFonts w:hint="eastAsia"/>
        </w:rPr>
        <w:t>　　第四节 风电主轴行业市场供需平衡状况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一、2019-2024年风电主轴行业出口情况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三、2025-2031年风电主轴行业出口情况预测</w:t>
      </w:r>
      <w:r>
        <w:rPr>
          <w:rFonts w:hint="eastAsia"/>
        </w:rPr>
        <w:br/>
      </w:r>
      <w:r>
        <w:rPr>
          <w:rFonts w:hint="eastAsia"/>
        </w:rPr>
        <w:t>　　第二节 风电主轴行业进口情况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一、2019-2024年风电主轴行业进口情况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三、2025-2031年风电主轴行业进口情况预测</w:t>
      </w:r>
      <w:r>
        <w:rPr>
          <w:rFonts w:hint="eastAsia"/>
        </w:rPr>
        <w:br/>
      </w:r>
      <w:r>
        <w:rPr>
          <w:rFonts w:hint="eastAsia"/>
        </w:rPr>
        <w:t>　　第三节 风电主轴行业进出口面临的挑战及对策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中国风电主轴行业产品价格监测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一、风电主轴市场价格特征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二、当前风电主轴市场价格评述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三、影响风电主轴市场价格因素分析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中国风电主轴行业重点区域市场分析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风电主轴行业区域市场分布情况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2024-2025年风电主轴行业细分市场调研分析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风电主轴细分产品（一）市场调研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风电主轴细分产品（二）市场调研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风电主轴行业风险及对策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2025-2031年风电主轴行业发展环境分析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一、风电主轴行业进入壁垒</w:t>
      </w:r>
      <w:r>
        <w:rPr>
          <w:rFonts w:hint="eastAsia"/>
        </w:rPr>
        <w:br/>
      </w:r>
      <w:r>
        <w:rPr>
          <w:rFonts w:hint="eastAsia"/>
        </w:rPr>
        <w:t>　　　　二、风电主轴行业盈利模式</w:t>
      </w:r>
      <w:r>
        <w:rPr>
          <w:rFonts w:hint="eastAsia"/>
        </w:rPr>
        <w:br/>
      </w:r>
      <w:r>
        <w:rPr>
          <w:rFonts w:hint="eastAsia"/>
        </w:rPr>
        <w:t>　　　　三、风电主轴行业盈利因素</w:t>
      </w:r>
      <w:r>
        <w:rPr>
          <w:rFonts w:hint="eastAsia"/>
        </w:rPr>
        <w:br/>
      </w:r>
      <w:r>
        <w:rPr>
          <w:rFonts w:hint="eastAsia"/>
        </w:rPr>
        <w:t>　　第三节 风电主轴行业“波特五力模型”分析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2025-2031年风电主轴行业风险及对策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风电主轴企业竞争策略分析</w:t>
      </w:r>
      <w:r>
        <w:rPr>
          <w:rFonts w:hint="eastAsia"/>
        </w:rPr>
        <w:br/>
      </w:r>
      <w:r>
        <w:rPr>
          <w:rFonts w:hint="eastAsia"/>
        </w:rPr>
        <w:t>　　第一节 风电主轴市场竞争策略分析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一、2025-2031年中国风电主轴市场增长潜力分析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二、2025-2031年中国风电主轴主要潜力品种分析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三、现有风电主轴产品竞争策略分析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四、潜力风电主轴品种竞争策略选择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2025-2031年中国风电主轴企业竞争策略分析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一、2025-2031年我国风电主轴市场竞争趋势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二、2025-2031年风电主轴行业竞争格局展望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四、2025-2031年风电主轴企业竞争策略分析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2025-2031年中国风电主轴行业发展趋势分析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一、2025-2031年风电主轴技术发展趋势分析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二、2025-2031年风电主轴产品发展趋势分析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2025-2031年中国风电主轴市场趋势分析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一、2025-2031年风电主轴发展趋势预测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二、2025-2025年风电主轴市场前景分析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三、2025-2031年风电主轴产业政策趋向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2025-2031年风电主轴行业投资价值评估分析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风电主轴行业发展建议分析</w:t>
      </w:r>
      <w:r>
        <w:rPr>
          <w:rFonts w:hint="eastAsia"/>
        </w:rPr>
        <w:br/>
      </w:r>
      <w:r>
        <w:rPr>
          <w:rFonts w:hint="eastAsia"/>
        </w:rPr>
        <w:t>　　第一节 风电主轴行业研究结论及建议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风电主轴细分行业研究结论及建议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风电主轴行业竞争策略总结及建议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风电主轴行业历程</w:t>
      </w:r>
      <w:r>
        <w:rPr>
          <w:rFonts w:hint="eastAsia"/>
        </w:rPr>
        <w:br/>
      </w:r>
      <w:r>
        <w:rPr>
          <w:rFonts w:hint="eastAsia"/>
        </w:rPr>
        <w:t>　　图表 风电主轴行业生命周期</w:t>
      </w:r>
      <w:r>
        <w:rPr>
          <w:rFonts w:hint="eastAsia"/>
        </w:rPr>
        <w:br/>
      </w:r>
      <w:r>
        <w:rPr>
          <w:rFonts w:hint="eastAsia"/>
        </w:rPr>
        <w:t>　　图表 风电主轴行业产业链分析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风电主轴企业信息</w:t>
      </w:r>
      <w:r>
        <w:rPr>
          <w:rFonts w:hint="eastAsia"/>
        </w:rPr>
        <w:br/>
      </w:r>
      <w:r>
        <w:rPr>
          <w:rFonts w:hint="eastAsia"/>
        </w:rPr>
        <w:t>　　图表 风电主轴企业经营情况分析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2f196b944438" w:history="1">
        <w:r>
          <w:rPr>
            <w:rStyle w:val="Hyperlink"/>
          </w:rPr>
          <w:t>2025-2031年中国风电主轴行业市场分析与发展趋势预测报告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12f196b944438" w:history="1">
        <w:r>
          <w:rPr>
            <w:rStyle w:val="Hyperlink"/>
          </w:rPr>
          <w:t>https://www.20087.com/9/80/FengDianZhuZhouDeFaZhanQuShi.html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热点：全球风电主轴厂家排名、风电主轴图片、风批主轴不转、风电主轴断裂、风电机组主轴安装方式有、风电主轴用什么材料、风电主轴龙头企业、风电主轴生产厂家排名、风磨笔主轴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2b4d4891545c8" w:history="1">
      <w:r>
        <w:rPr>
          <w:rStyle w:val="Hyperlink"/>
        </w:rPr>
        <w:t>2025-2031年中国风电主轴行业市场分析与发展趋势预测报告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ngDianZhuZhouDeFaZhanQuShi.html" TargetMode="External" Id="R1ce12f196b9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ngDianZhuZhouDeFaZhanQuShi.html" TargetMode="External" Id="R9432b4d4891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2024-12-12T00:46:00Z</dcterms:created>
  <dcterms:modified xsi:type="dcterms:W3CDTF">2024-12-12T01:46:00Z</dcterms:modified>
  <dc:subject>2025-2031年中国风电主轴行业市场分析与发展趋势预测报告</dc:subject>
  <dc:title>2025-2031年中国风电主轴行业市场分析与发展趋势预测报告</dc:title>
  <cp:keywords>2025-2031年中国风电主轴行业市场分析与发展趋势预测报告</cp:keywords>
  <dc:description>2025-2031年中国风电主轴行业市场分析与发展趋势预测报告</dc:description>
</cp:coreProperties>
</file>