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128903958496c" w:history="1">
              <w:r>
                <w:rPr>
                  <w:rStyle w:val="Hyperlink"/>
                </w:rPr>
                <w:t>2025-2031年中国驾校行业现状调研分析及发展趋势研究报告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128903958496c" w:history="1">
              <w:r>
                <w:rPr>
                  <w:rStyle w:val="Hyperlink"/>
                </w:rPr>
                <w:t>2025-2031年中国驾校行业现状调研分析及发展趋势研究报告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128903958496c" w:history="1">
                <w:r>
                  <w:rPr>
                    <w:rStyle w:val="Hyperlink"/>
                  </w:rPr>
                  <w:t>https://www.20087.com/M_JiXieJiDian/09/JiaXiaoShiChangJingZhengFenXi.html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校是驾驶员培训和汽车文化普及的重要场所，近年来随着驾驶需求的增加和技术的变革，经历了从传统教学到智能化、个性化培训的转型。驾校通过引入模拟驾驶器、在线学习平台和智能评估系统，提高了教学质量和效率，同时也满足了学员灵活学习的需求。同时，随着汽车安全意识的提升，驾校开始强化防御性驾驶和交通安全教育，培养负责任的驾驶员。</w:t>
      </w:r>
      <w:r>
        <w:rPr>
          <w:rFonts w:hint="eastAsia"/>
        </w:rPr>
        <w:br/>
      </w:r>
      <w:r>
        <w:rPr>
          <w:rFonts w:hint="eastAsia"/>
        </w:rPr>
        <w:t>　　未来，驾校将更加注重智能化教学和终身学习服务。智能化教学体现在利用虚拟现实（VR）和增强现实（AR）技术，提供沉浸式驾驶体验，提高学员的实践能力和应变能力。终身学习服务则意味着驾校将拓展服务范围，包括定期的驾驶技能复训、道路规则更新课程和老年人驾驶安全指导，以适应社会老龄化和驾驶环境的变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128903958496c" w:history="1">
        <w:r>
          <w:rPr>
            <w:rStyle w:val="Hyperlink"/>
          </w:rPr>
          <w:t>2025-2031年中国驾校行业现状调研分析及发展趋势研究报告</w:t>
        </w:r>
      </w:hyperlink>
      <w:r>
        <w:rPr>
          <w:rFonts w:hint="eastAsia"/>
        </w:rPr>
        <w:t>》基于多年行业研究积累，结合驾校市场发展现状，依托行业权威数据资源和长期市场监测数据库，对驾校市场规模、技术现状及未来方向进行了全面分析。报告梳理了驾校行业竞争格局，重点评估了主要企业的市场表现及品牌影响力，并通过SWOT分析揭示了驾校行业机遇与潜在风险。同时，报告对驾校市场前景和发展趋势进行了科学预测，为投资者提供了投资价值判断和策略建议，助力把握驾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驾校相关概述</w:t>
      </w:r>
      <w:r>
        <w:rPr>
          <w:rFonts w:hint="eastAsia"/>
        </w:rPr>
        <w:br/>
      </w:r>
      <w:r>
        <w:rPr>
          <w:rFonts w:hint="eastAsia"/>
        </w:rPr>
        <w:t>　　第一节 中国驾校的发展历程</w:t>
      </w:r>
      <w:r>
        <w:rPr>
          <w:rFonts w:hint="eastAsia"/>
        </w:rPr>
        <w:br/>
      </w:r>
      <w:r>
        <w:rPr>
          <w:rFonts w:hint="eastAsia"/>
        </w:rPr>
        <w:t>　　第二节 驾校地理分布情况分析</w:t>
      </w:r>
      <w:r>
        <w:rPr>
          <w:rFonts w:hint="eastAsia"/>
        </w:rPr>
        <w:br/>
      </w:r>
      <w:r>
        <w:rPr>
          <w:rFonts w:hint="eastAsia"/>
        </w:rPr>
        <w:t>　　第三节 驾校收费情况分析</w:t>
      </w:r>
      <w:r>
        <w:rPr>
          <w:rFonts w:hint="eastAsia"/>
        </w:rPr>
        <w:br/>
      </w:r>
      <w:r>
        <w:rPr>
          <w:rFonts w:hint="eastAsia"/>
        </w:rPr>
        <w:t>　　第四节 驾校学习流程分析</w:t>
      </w:r>
      <w:r>
        <w:rPr>
          <w:rFonts w:hint="eastAsia"/>
        </w:rPr>
        <w:br/>
      </w:r>
      <w:r>
        <w:rPr>
          <w:rFonts w:hint="eastAsia"/>
        </w:rPr>
        <w:t>　　第五节 国内驾校数量及分类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世界驾校行业整体运营状况分析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世界驾校运行环境浅析</w:t>
      </w:r>
      <w:r>
        <w:rPr>
          <w:rFonts w:hint="eastAsia"/>
        </w:rPr>
        <w:br/>
      </w:r>
      <w:r>
        <w:rPr>
          <w:rFonts w:hint="eastAsia"/>
        </w:rPr>
        <w:t>　　第二节 世界驾校行业市场运行格局分析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一、世界驾校市场特征分析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二、世界主要驾校品牌综述</w:t>
      </w:r>
      <w:r>
        <w:rPr>
          <w:rFonts w:hint="eastAsia"/>
        </w:rPr>
        <w:br/>
      </w:r>
      <w:r>
        <w:rPr>
          <w:rFonts w:hint="eastAsia"/>
        </w:rPr>
        <w:t>　　　　三、世界驾校市场发展动态分析</w:t>
      </w:r>
      <w:r>
        <w:rPr>
          <w:rFonts w:hint="eastAsia"/>
        </w:rPr>
        <w:br/>
      </w:r>
      <w:r>
        <w:rPr>
          <w:rFonts w:hint="eastAsia"/>
        </w:rPr>
        <w:t>　　第三节 世界部分国家驾校市场运行分析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四、亚太（不包括日本）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t>　　　　六、世界其它地区</w:t>
      </w:r>
      <w:r>
        <w:rPr>
          <w:rFonts w:hint="eastAsia"/>
        </w:rPr>
        <w:br/>
      </w:r>
      <w:r>
        <w:rPr>
          <w:rFonts w:hint="eastAsia"/>
        </w:rPr>
        <w:t>　　第四节 2025-2031年世界驾校行业发展趋势分析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中国驾校行业市场发展环境解析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中国驾校市场政策环境分析</w:t>
      </w:r>
      <w:r>
        <w:rPr>
          <w:rFonts w:hint="eastAsia"/>
        </w:rPr>
        <w:br/>
      </w:r>
      <w:r>
        <w:rPr>
          <w:rFonts w:hint="eastAsia"/>
        </w:rPr>
        <w:t>　　第三节 中国驾校市场社会环境分析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中国驾校行业运行态势剖析</w:t>
      </w:r>
      <w:r>
        <w:rPr>
          <w:rFonts w:hint="eastAsia"/>
        </w:rPr>
        <w:br/>
      </w:r>
      <w:r>
        <w:rPr>
          <w:rFonts w:hint="eastAsia"/>
        </w:rPr>
        <w:t>　　第一节 中国驾校行业动态分析</w:t>
      </w:r>
      <w:r>
        <w:rPr>
          <w:rFonts w:hint="eastAsia"/>
        </w:rPr>
        <w:br/>
      </w:r>
      <w:r>
        <w:rPr>
          <w:rFonts w:hint="eastAsia"/>
        </w:rPr>
        <w:t>　　第二节 中国驾校行业现状综述</w:t>
      </w:r>
      <w:r>
        <w:rPr>
          <w:rFonts w:hint="eastAsia"/>
        </w:rPr>
        <w:br/>
      </w:r>
      <w:r>
        <w:rPr>
          <w:rFonts w:hint="eastAsia"/>
        </w:rPr>
        <w:t>　　　　一、国内驾校发展阶段</w:t>
      </w:r>
      <w:r>
        <w:rPr>
          <w:rFonts w:hint="eastAsia"/>
        </w:rPr>
        <w:br/>
      </w:r>
      <w:r>
        <w:rPr>
          <w:rFonts w:hint="eastAsia"/>
        </w:rPr>
        <w:t>　　　　二、中国驾校行业规模分析</w:t>
      </w:r>
      <w:r>
        <w:rPr>
          <w:rFonts w:hint="eastAsia"/>
        </w:rPr>
        <w:br/>
      </w:r>
      <w:r>
        <w:rPr>
          <w:rFonts w:hint="eastAsia"/>
        </w:rPr>
        <w:t>　　　　三、驾校行业发展的几种模式分析</w:t>
      </w:r>
      <w:r>
        <w:rPr>
          <w:rFonts w:hint="eastAsia"/>
        </w:rPr>
        <w:br/>
      </w:r>
      <w:r>
        <w:rPr>
          <w:rFonts w:hint="eastAsia"/>
        </w:rPr>
        <w:t>　　第三节 驾校行业面临的主要问题</w:t>
      </w:r>
      <w:r>
        <w:rPr>
          <w:rFonts w:hint="eastAsia"/>
        </w:rPr>
        <w:br/>
      </w:r>
      <w:r>
        <w:rPr>
          <w:rFonts w:hint="eastAsia"/>
        </w:rPr>
        <w:t>　　　　一、低价恶性竞争、中途乱收费、培训学时缩水、培训质量下降等</w:t>
      </w:r>
      <w:r>
        <w:rPr>
          <w:rFonts w:hint="eastAsia"/>
        </w:rPr>
        <w:br/>
      </w:r>
      <w:r>
        <w:rPr>
          <w:rFonts w:hint="eastAsia"/>
        </w:rPr>
        <w:t>　　　　二、驾校市场准入和行政许可面临压力</w:t>
      </w:r>
      <w:r>
        <w:rPr>
          <w:rFonts w:hint="eastAsia"/>
        </w:rPr>
        <w:br/>
      </w:r>
      <w:r>
        <w:rPr>
          <w:rFonts w:hint="eastAsia"/>
        </w:rPr>
        <w:t>　　　　三、资源浪费和市场无序</w:t>
      </w:r>
      <w:r>
        <w:rPr>
          <w:rFonts w:hint="eastAsia"/>
        </w:rPr>
        <w:br/>
      </w:r>
      <w:r>
        <w:rPr>
          <w:rFonts w:hint="eastAsia"/>
        </w:rPr>
        <w:t>　　　　四、机动车驾驶员培训市场的管理体制不合理</w:t>
      </w:r>
      <w:r>
        <w:rPr>
          <w:rFonts w:hint="eastAsia"/>
        </w:rPr>
        <w:br/>
      </w:r>
      <w:r>
        <w:rPr>
          <w:rFonts w:hint="eastAsia"/>
        </w:rPr>
        <w:t>　　　　五、各级道路运输管理部门内部管理体制不顺畅</w:t>
      </w:r>
      <w:r>
        <w:rPr>
          <w:rFonts w:hint="eastAsia"/>
        </w:rPr>
        <w:br/>
      </w:r>
      <w:r>
        <w:rPr>
          <w:rFonts w:hint="eastAsia"/>
        </w:rPr>
        <w:t>　　　　六、驾校的“散、弱、小”现象比较突出</w:t>
      </w:r>
      <w:r>
        <w:rPr>
          <w:rFonts w:hint="eastAsia"/>
        </w:rPr>
        <w:br/>
      </w:r>
      <w:r>
        <w:rPr>
          <w:rFonts w:hint="eastAsia"/>
        </w:rPr>
        <w:t>　　　　七、驾培市场的准入门槛过低</w:t>
      </w:r>
      <w:r>
        <w:rPr>
          <w:rFonts w:hint="eastAsia"/>
        </w:rPr>
        <w:br/>
      </w:r>
      <w:r>
        <w:rPr>
          <w:rFonts w:hint="eastAsia"/>
        </w:rPr>
        <w:t>　　　　八、运行机制与行业发展不适应</w:t>
      </w:r>
      <w:r>
        <w:rPr>
          <w:rFonts w:hint="eastAsia"/>
        </w:rPr>
        <w:br/>
      </w:r>
      <w:r>
        <w:rPr>
          <w:rFonts w:hint="eastAsia"/>
        </w:rPr>
        <w:t>　　　　九、“应试模式”仍然占居主导地位</w:t>
      </w:r>
      <w:r>
        <w:rPr>
          <w:rFonts w:hint="eastAsia"/>
        </w:rPr>
        <w:br/>
      </w:r>
      <w:r>
        <w:rPr>
          <w:rFonts w:hint="eastAsia"/>
        </w:rPr>
        <w:t>　　　　十、未能构建有效地监管体系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中国驾校业内热点产品运营态势分析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中国驾校市场运行特点分析</w:t>
      </w:r>
      <w:r>
        <w:rPr>
          <w:rFonts w:hint="eastAsia"/>
        </w:rPr>
        <w:br/>
      </w:r>
      <w:r>
        <w:rPr>
          <w:rFonts w:hint="eastAsia"/>
        </w:rPr>
        <w:t>　　第二节 中国驾校市场运行分析</w:t>
      </w:r>
      <w:r>
        <w:rPr>
          <w:rFonts w:hint="eastAsia"/>
        </w:rPr>
        <w:br/>
      </w:r>
      <w:r>
        <w:rPr>
          <w:rFonts w:hint="eastAsia"/>
        </w:rPr>
        <w:t>　　　　一、大蛋糕香甜诱人</w:t>
      </w:r>
      <w:r>
        <w:rPr>
          <w:rFonts w:hint="eastAsia"/>
        </w:rPr>
        <w:br/>
      </w:r>
      <w:r>
        <w:rPr>
          <w:rFonts w:hint="eastAsia"/>
        </w:rPr>
        <w:t>　　　　二、入行者日益增加</w:t>
      </w:r>
      <w:r>
        <w:rPr>
          <w:rFonts w:hint="eastAsia"/>
        </w:rPr>
        <w:br/>
      </w:r>
      <w:r>
        <w:rPr>
          <w:rFonts w:hint="eastAsia"/>
        </w:rPr>
        <w:t>　　　　三、争食者花样百出</w:t>
      </w:r>
      <w:r>
        <w:rPr>
          <w:rFonts w:hint="eastAsia"/>
        </w:rPr>
        <w:br/>
      </w:r>
      <w:r>
        <w:rPr>
          <w:rFonts w:hint="eastAsia"/>
        </w:rPr>
        <w:t>　　　　四、资金与服务成驾校发展瓶颈</w:t>
      </w:r>
      <w:r>
        <w:rPr>
          <w:rFonts w:hint="eastAsia"/>
        </w:rPr>
        <w:br/>
      </w:r>
      <w:r>
        <w:rPr>
          <w:rFonts w:hint="eastAsia"/>
        </w:rPr>
        <w:t>　　　　五、驾校呈两极化趋势发展</w:t>
      </w:r>
      <w:r>
        <w:rPr>
          <w:rFonts w:hint="eastAsia"/>
        </w:rPr>
        <w:br/>
      </w:r>
      <w:r>
        <w:rPr>
          <w:rFonts w:hint="eastAsia"/>
        </w:rPr>
        <w:t>　　第三节 中国驾校市场动态分析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中国驾校消费全面调研</w:t>
      </w:r>
      <w:r>
        <w:rPr>
          <w:rFonts w:hint="eastAsia"/>
        </w:rPr>
        <w:br/>
      </w:r>
      <w:r>
        <w:rPr>
          <w:rFonts w:hint="eastAsia"/>
        </w:rPr>
        <w:t>　　第一节 中国各大驾校基本情况调查分析</w:t>
      </w:r>
      <w:r>
        <w:rPr>
          <w:rFonts w:hint="eastAsia"/>
        </w:rPr>
        <w:br/>
      </w:r>
      <w:r>
        <w:rPr>
          <w:rFonts w:hint="eastAsia"/>
        </w:rPr>
        <w:t>　　　　一、教学硬件</w:t>
      </w:r>
      <w:r>
        <w:rPr>
          <w:rFonts w:hint="eastAsia"/>
        </w:rPr>
        <w:br/>
      </w:r>
      <w:r>
        <w:rPr>
          <w:rFonts w:hint="eastAsia"/>
        </w:rPr>
        <w:t>　　　　二、教学方式</w:t>
      </w:r>
      <w:r>
        <w:rPr>
          <w:rFonts w:hint="eastAsia"/>
        </w:rPr>
        <w:br/>
      </w:r>
      <w:r>
        <w:rPr>
          <w:rFonts w:hint="eastAsia"/>
        </w:rPr>
        <w:t>　　　　三、收费标准</w:t>
      </w:r>
      <w:r>
        <w:rPr>
          <w:rFonts w:hint="eastAsia"/>
        </w:rPr>
        <w:br/>
      </w:r>
      <w:r>
        <w:rPr>
          <w:rFonts w:hint="eastAsia"/>
        </w:rPr>
        <w:t>　　　　四、管理制度</w:t>
      </w:r>
      <w:r>
        <w:rPr>
          <w:rFonts w:hint="eastAsia"/>
        </w:rPr>
        <w:br/>
      </w:r>
      <w:r>
        <w:rPr>
          <w:rFonts w:hint="eastAsia"/>
        </w:rPr>
        <w:t>　　　　五、服务态度</w:t>
      </w:r>
      <w:r>
        <w:rPr>
          <w:rFonts w:hint="eastAsia"/>
        </w:rPr>
        <w:br/>
      </w:r>
      <w:r>
        <w:rPr>
          <w:rFonts w:hint="eastAsia"/>
        </w:rPr>
        <w:t>　　　　六、品牌效应</w:t>
      </w:r>
      <w:r>
        <w:rPr>
          <w:rFonts w:hint="eastAsia"/>
        </w:rPr>
        <w:br/>
      </w:r>
      <w:r>
        <w:rPr>
          <w:rFonts w:hint="eastAsia"/>
        </w:rPr>
        <w:t>　　　　七、相关主管部门的政策扶持等</w:t>
      </w:r>
      <w:r>
        <w:rPr>
          <w:rFonts w:hint="eastAsia"/>
        </w:rPr>
        <w:br/>
      </w:r>
      <w:r>
        <w:rPr>
          <w:rFonts w:hint="eastAsia"/>
        </w:rPr>
        <w:t>　　第二节 我国驾校区域市场规模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第三节 影响用户选择驾校的主要考虑因素调查分析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中国驾校市场营销探析</w:t>
      </w:r>
      <w:r>
        <w:rPr>
          <w:rFonts w:hint="eastAsia"/>
        </w:rPr>
        <w:br/>
      </w:r>
      <w:r>
        <w:rPr>
          <w:rFonts w:hint="eastAsia"/>
        </w:rPr>
        <w:t>　　第一节 中国驾校市场营销概况</w:t>
      </w:r>
      <w:r>
        <w:rPr>
          <w:rFonts w:hint="eastAsia"/>
        </w:rPr>
        <w:br/>
      </w:r>
      <w:r>
        <w:rPr>
          <w:rFonts w:hint="eastAsia"/>
        </w:rPr>
        <w:t>　　第二节 中国驾校市场营销渠道分析</w:t>
      </w:r>
      <w:r>
        <w:rPr>
          <w:rFonts w:hint="eastAsia"/>
        </w:rPr>
        <w:br/>
      </w:r>
      <w:r>
        <w:rPr>
          <w:rFonts w:hint="eastAsia"/>
        </w:rPr>
        <w:t>　　第三节 驾校销售模式确立的五项限思维法则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驾校招商攻略系列之产品定位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做大中国驾校市场的系列探讨</w:t>
      </w:r>
      <w:r>
        <w:rPr>
          <w:rFonts w:hint="eastAsia"/>
        </w:rPr>
        <w:br/>
      </w:r>
      <w:r>
        <w:rPr>
          <w:rFonts w:hint="eastAsia"/>
        </w:rPr>
        <w:t>　　　　一、加强管理，挖掘潜力，向管理要效益</w:t>
      </w:r>
      <w:r>
        <w:rPr>
          <w:rFonts w:hint="eastAsia"/>
        </w:rPr>
        <w:br/>
      </w:r>
      <w:r>
        <w:rPr>
          <w:rFonts w:hint="eastAsia"/>
        </w:rPr>
        <w:t>　　　　二、加大对训练场地等硬件投入</w:t>
      </w:r>
      <w:r>
        <w:rPr>
          <w:rFonts w:hint="eastAsia"/>
        </w:rPr>
        <w:br/>
      </w:r>
      <w:r>
        <w:rPr>
          <w:rFonts w:hint="eastAsia"/>
        </w:rPr>
        <w:t>　　　　三、改善服务质量将成为驾校的最主要出路</w:t>
      </w:r>
      <w:r>
        <w:rPr>
          <w:rFonts w:hint="eastAsia"/>
        </w:rPr>
        <w:br/>
      </w:r>
      <w:r>
        <w:rPr>
          <w:rFonts w:hint="eastAsia"/>
        </w:rPr>
        <w:t>　　　　四、驾校应着手进行教练员的洗排工作，全面提成教练员整体素质</w:t>
      </w:r>
      <w:r>
        <w:rPr>
          <w:rFonts w:hint="eastAsia"/>
        </w:rPr>
        <w:br/>
      </w:r>
      <w:r>
        <w:rPr>
          <w:rFonts w:hint="eastAsia"/>
        </w:rPr>
        <w:t>　　　　五、走集约化、规模化、集团化的模式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中国驾校市场竞争格局透析</w:t>
      </w:r>
      <w:r>
        <w:rPr>
          <w:rFonts w:hint="eastAsia"/>
        </w:rPr>
        <w:br/>
      </w:r>
      <w:r>
        <w:rPr>
          <w:rFonts w:hint="eastAsia"/>
        </w:rPr>
        <w:t>　　第一节 中国驾校行业竞争现状</w:t>
      </w:r>
      <w:r>
        <w:rPr>
          <w:rFonts w:hint="eastAsia"/>
        </w:rPr>
        <w:br/>
      </w:r>
      <w:r>
        <w:rPr>
          <w:rFonts w:hint="eastAsia"/>
        </w:rPr>
        <w:t>　　　　一、驾校竞争现状</w:t>
      </w:r>
      <w:r>
        <w:rPr>
          <w:rFonts w:hint="eastAsia"/>
        </w:rPr>
        <w:br/>
      </w:r>
      <w:r>
        <w:rPr>
          <w:rFonts w:hint="eastAsia"/>
        </w:rPr>
        <w:t>　　　　二、驾校市场恶性竞争加快标准出台</w:t>
      </w:r>
      <w:r>
        <w:rPr>
          <w:rFonts w:hint="eastAsia"/>
        </w:rPr>
        <w:br/>
      </w:r>
      <w:r>
        <w:rPr>
          <w:rFonts w:hint="eastAsia"/>
        </w:rPr>
        <w:t>　　第二节 中国驾校行业集中度分析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2025-2031年中国驾校行业竞争趋势分析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驾校重点企业竞争力及关键性数据分析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一级驾校分析</w:t>
      </w:r>
      <w:r>
        <w:rPr>
          <w:rFonts w:hint="eastAsia"/>
        </w:rPr>
        <w:br/>
      </w:r>
      <w:r>
        <w:rPr>
          <w:rFonts w:hint="eastAsia"/>
        </w:rPr>
        <w:t>　　第二节 二级驾校分析</w:t>
      </w:r>
      <w:r>
        <w:rPr>
          <w:rFonts w:hint="eastAsia"/>
        </w:rPr>
        <w:br/>
      </w:r>
      <w:r>
        <w:rPr>
          <w:rFonts w:hint="eastAsia"/>
        </w:rPr>
        <w:t>　　第三节 三级驾校分析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2025-2031年中国驾校行业发展趋势与前景展望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2025-2031年中国驾校行业发展前景分析</w:t>
      </w:r>
      <w:r>
        <w:rPr>
          <w:rFonts w:hint="eastAsia"/>
        </w:rPr>
        <w:br/>
      </w:r>
      <w:r>
        <w:rPr>
          <w:rFonts w:hint="eastAsia"/>
        </w:rPr>
        <w:t>　　第二节 中国驾培市场今后的思路</w:t>
      </w:r>
      <w:r>
        <w:rPr>
          <w:rFonts w:hint="eastAsia"/>
        </w:rPr>
        <w:br/>
      </w:r>
      <w:r>
        <w:rPr>
          <w:rFonts w:hint="eastAsia"/>
        </w:rPr>
        <w:t>　　　　一、建立、健全市场供求关系的公示制度</w:t>
      </w:r>
      <w:r>
        <w:rPr>
          <w:rFonts w:hint="eastAsia"/>
        </w:rPr>
        <w:br/>
      </w:r>
      <w:r>
        <w:rPr>
          <w:rFonts w:hint="eastAsia"/>
        </w:rPr>
        <w:t>　　　　二、宏观调控驾驶培训的量化指标</w:t>
      </w:r>
      <w:r>
        <w:rPr>
          <w:rFonts w:hint="eastAsia"/>
        </w:rPr>
        <w:br/>
      </w:r>
      <w:r>
        <w:rPr>
          <w:rFonts w:hint="eastAsia"/>
        </w:rPr>
        <w:t>　　　　三、提高驾校的准入门槛</w:t>
      </w:r>
      <w:r>
        <w:rPr>
          <w:rFonts w:hint="eastAsia"/>
        </w:rPr>
        <w:br/>
      </w:r>
      <w:r>
        <w:rPr>
          <w:rFonts w:hint="eastAsia"/>
        </w:rPr>
        <w:t>　　　　四、完善市场机制，合理配置资源，引导驾校强强联合</w:t>
      </w:r>
      <w:r>
        <w:rPr>
          <w:rFonts w:hint="eastAsia"/>
        </w:rPr>
        <w:br/>
      </w:r>
      <w:r>
        <w:rPr>
          <w:rFonts w:hint="eastAsia"/>
        </w:rPr>
        <w:t>　　　　五、规范经营行为，加强行业自律，统一收费价格，保障培训学时</w:t>
      </w:r>
      <w:r>
        <w:rPr>
          <w:rFonts w:hint="eastAsia"/>
        </w:rPr>
        <w:br/>
      </w:r>
      <w:r>
        <w:rPr>
          <w:rFonts w:hint="eastAsia"/>
        </w:rPr>
        <w:t>　　　　六、建立健全培训记录管理和考试预约制度</w:t>
      </w:r>
      <w:r>
        <w:rPr>
          <w:rFonts w:hint="eastAsia"/>
        </w:rPr>
        <w:br/>
      </w:r>
      <w:r>
        <w:rPr>
          <w:rFonts w:hint="eastAsia"/>
        </w:rPr>
        <w:t>　　　　七、提高管理水平，改进管理方法，完善基础设施建设</w:t>
      </w:r>
      <w:r>
        <w:rPr>
          <w:rFonts w:hint="eastAsia"/>
        </w:rPr>
        <w:br/>
      </w:r>
      <w:r>
        <w:rPr>
          <w:rFonts w:hint="eastAsia"/>
        </w:rPr>
        <w:t>　　　　八、推广使用模拟器教学方式，推广使用IC卡计时器进行教学管理</w:t>
      </w:r>
      <w:r>
        <w:rPr>
          <w:rFonts w:hint="eastAsia"/>
        </w:rPr>
        <w:br/>
      </w:r>
      <w:r>
        <w:rPr>
          <w:rFonts w:hint="eastAsia"/>
        </w:rPr>
        <w:t>　　　　九、加强市场稽查，合理划分和规范各个环节的具体职能和管理权限</w:t>
      </w:r>
      <w:r>
        <w:rPr>
          <w:rFonts w:hint="eastAsia"/>
        </w:rPr>
        <w:br/>
      </w:r>
      <w:r>
        <w:rPr>
          <w:rFonts w:hint="eastAsia"/>
        </w:rPr>
        <w:t>　　　　十、加强交通部门与公安部门的团结合作</w:t>
      </w:r>
      <w:r>
        <w:rPr>
          <w:rFonts w:hint="eastAsia"/>
        </w:rPr>
        <w:br/>
      </w:r>
      <w:r>
        <w:rPr>
          <w:rFonts w:hint="eastAsia"/>
        </w:rPr>
        <w:t>　　第三节 2025-2031年中国驾校行业市场预测分析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2025-2031年中国驾校市场盈利预测分析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2025-2031年中国驾校行业投资机会与风险规避指引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2025-2031年中国驾校行业投资机会分析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一、中国驾校投资潜力分析</w:t>
      </w:r>
      <w:r>
        <w:rPr>
          <w:rFonts w:hint="eastAsia"/>
        </w:rPr>
        <w:br/>
      </w:r>
      <w:r>
        <w:rPr>
          <w:rFonts w:hint="eastAsia"/>
        </w:rPr>
        <w:t>　　　　二、驾校市场投资吸引力分析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2025-2031年中国驾校行业投资风险预警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2025-2031年中国驾校行业投资规划指引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1：2020-2025年国内驾校数量分析</w:t>
      </w:r>
      <w:r>
        <w:rPr>
          <w:rFonts w:hint="eastAsia"/>
        </w:rPr>
        <w:br/>
      </w:r>
      <w:r>
        <w:rPr>
          <w:rFonts w:hint="eastAsia"/>
        </w:rPr>
        <w:t>　　图表 2：2020-2025年全球驾校行业市场规模分析</w:t>
      </w:r>
      <w:r>
        <w:rPr>
          <w:rFonts w:hint="eastAsia"/>
        </w:rPr>
        <w:br/>
      </w:r>
      <w:r>
        <w:rPr>
          <w:rFonts w:hint="eastAsia"/>
        </w:rPr>
        <w:t>　　图表 3：十大驾校品牌</w:t>
      </w:r>
      <w:r>
        <w:rPr>
          <w:rFonts w:hint="eastAsia"/>
        </w:rPr>
        <w:br/>
      </w:r>
      <w:r>
        <w:rPr>
          <w:rFonts w:hint="eastAsia"/>
        </w:rPr>
        <w:t>　　图表 4：2020-2025年美国驾校行业市场规模变化</w:t>
      </w:r>
      <w:r>
        <w:rPr>
          <w:rFonts w:hint="eastAsia"/>
        </w:rPr>
        <w:br/>
      </w:r>
      <w:r>
        <w:rPr>
          <w:rFonts w:hint="eastAsia"/>
        </w:rPr>
        <w:t>　　图表 5：2020-2025年日本驾校行业市场规模变化</w:t>
      </w:r>
      <w:r>
        <w:rPr>
          <w:rFonts w:hint="eastAsia"/>
        </w:rPr>
        <w:br/>
      </w:r>
      <w:r>
        <w:rPr>
          <w:rFonts w:hint="eastAsia"/>
        </w:rPr>
        <w:t>　　图表 6：2020-2025年欧盟驾校行业市场规模变化</w:t>
      </w:r>
      <w:r>
        <w:rPr>
          <w:rFonts w:hint="eastAsia"/>
        </w:rPr>
        <w:br/>
      </w:r>
      <w:r>
        <w:rPr>
          <w:rFonts w:hint="eastAsia"/>
        </w:rPr>
        <w:t>　　图表 7：2020-2025年亚太地区驾校行业市场规模变化（不包括日本）</w:t>
      </w:r>
      <w:r>
        <w:rPr>
          <w:rFonts w:hint="eastAsia"/>
        </w:rPr>
        <w:br/>
      </w:r>
      <w:r>
        <w:rPr>
          <w:rFonts w:hint="eastAsia"/>
        </w:rPr>
        <w:t>　　图表 8：2020-2025年拉美地区驾校行业市场规模变化</w:t>
      </w:r>
      <w:r>
        <w:rPr>
          <w:rFonts w:hint="eastAsia"/>
        </w:rPr>
        <w:br/>
      </w:r>
      <w:r>
        <w:rPr>
          <w:rFonts w:hint="eastAsia"/>
        </w:rPr>
        <w:t>　　图表 9：2020-2025年世界其他地区驾校行业市场规模变化</w:t>
      </w:r>
      <w:r>
        <w:rPr>
          <w:rFonts w:hint="eastAsia"/>
        </w:rPr>
        <w:br/>
      </w:r>
      <w:r>
        <w:rPr>
          <w:rFonts w:hint="eastAsia"/>
        </w:rPr>
        <w:t>　　图表 10：2025-2031年全球驾校行业市场规模预测</w:t>
      </w:r>
      <w:r>
        <w:rPr>
          <w:rFonts w:hint="eastAsia"/>
        </w:rPr>
        <w:br/>
      </w:r>
      <w:r>
        <w:rPr>
          <w:rFonts w:hint="eastAsia"/>
        </w:rPr>
        <w:t>　　图表 11：2020-2025年国内生产总值及其增长速度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15：2020-2025年全部工业增加值及其增长速度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19：2025年固定资产投资新增主要生产与运营能力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21：2020-2025年全年社会消费品零售总额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22：2020-2025年货物进出口总额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28：2020-2025年月度汽车销量及同比变化情况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29：2020-2025年月度乘用车销量变化情况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30：2020-2025年L及以下乘用车销量变化情况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31：2020-2025年商用车月度销量变化情况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32：2025年乘用车各系别市场份额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33：2025年国内汽车销售市场占有率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34：2020-2025年中国驾校行业市场规模分析</w:t>
      </w:r>
      <w:r>
        <w:rPr>
          <w:rFonts w:hint="eastAsia"/>
        </w:rPr>
        <w:br/>
      </w:r>
      <w:r>
        <w:rPr>
          <w:rFonts w:hint="eastAsia"/>
        </w:rPr>
        <w:t>　　图表 35：2025年我国汽车保有量分析</w:t>
      </w:r>
      <w:r>
        <w:rPr>
          <w:rFonts w:hint="eastAsia"/>
        </w:rPr>
        <w:br/>
      </w:r>
      <w:r>
        <w:rPr>
          <w:rFonts w:hint="eastAsia"/>
        </w:rPr>
        <w:t>　　图表 36：2020-2025年我国华北地区驾校市场规模分析</w:t>
      </w:r>
      <w:r>
        <w:rPr>
          <w:rFonts w:hint="eastAsia"/>
        </w:rPr>
        <w:br/>
      </w:r>
      <w:r>
        <w:rPr>
          <w:rFonts w:hint="eastAsia"/>
        </w:rPr>
        <w:t>　　图表 37：2020-2025年我国东北地区驾校市场规模分析</w:t>
      </w:r>
      <w:r>
        <w:rPr>
          <w:rFonts w:hint="eastAsia"/>
        </w:rPr>
        <w:br/>
      </w:r>
      <w:r>
        <w:rPr>
          <w:rFonts w:hint="eastAsia"/>
        </w:rPr>
        <w:t>　　图表 38：2020-2025年我国西北地区驾校市场规模分析</w:t>
      </w:r>
      <w:r>
        <w:rPr>
          <w:rFonts w:hint="eastAsia"/>
        </w:rPr>
        <w:br/>
      </w:r>
      <w:r>
        <w:rPr>
          <w:rFonts w:hint="eastAsia"/>
        </w:rPr>
        <w:t>　　图表 39：2020-2025年我国华东地区驾校市场规模分析</w:t>
      </w:r>
      <w:r>
        <w:rPr>
          <w:rFonts w:hint="eastAsia"/>
        </w:rPr>
        <w:br/>
      </w:r>
      <w:r>
        <w:rPr>
          <w:rFonts w:hint="eastAsia"/>
        </w:rPr>
        <w:t>　　图表 40：2020-2025年我国华中地区驾校市场规模分析</w:t>
      </w:r>
      <w:r>
        <w:rPr>
          <w:rFonts w:hint="eastAsia"/>
        </w:rPr>
        <w:br/>
      </w:r>
      <w:r>
        <w:rPr>
          <w:rFonts w:hint="eastAsia"/>
        </w:rPr>
        <w:t>　　图表 41：2020-2025年我国西南地区驾校市场规模分析</w:t>
      </w:r>
      <w:r>
        <w:rPr>
          <w:rFonts w:hint="eastAsia"/>
        </w:rPr>
        <w:br/>
      </w:r>
      <w:r>
        <w:rPr>
          <w:rFonts w:hint="eastAsia"/>
        </w:rPr>
        <w:t>　　图表 42：2020-2025年我国华南地区驾校市场规模分析</w:t>
      </w:r>
      <w:r>
        <w:rPr>
          <w:rFonts w:hint="eastAsia"/>
        </w:rPr>
        <w:br/>
      </w:r>
      <w:r>
        <w:rPr>
          <w:rFonts w:hint="eastAsia"/>
        </w:rPr>
        <w:t>　　图表 43：选择驾校时你考虑哪些因素</w:t>
      </w:r>
      <w:r>
        <w:rPr>
          <w:rFonts w:hint="eastAsia"/>
        </w:rPr>
        <w:br/>
      </w:r>
      <w:r>
        <w:rPr>
          <w:rFonts w:hint="eastAsia"/>
        </w:rPr>
        <w:t>　　图表 44：是否遇到过索要红包、香烟等行为</w:t>
      </w:r>
      <w:r>
        <w:rPr>
          <w:rFonts w:hint="eastAsia"/>
        </w:rPr>
        <w:br/>
      </w:r>
      <w:r>
        <w:rPr>
          <w:rFonts w:hint="eastAsia"/>
        </w:rPr>
        <w:t>　　图表 45：学车过程中你有过哪些不爽</w:t>
      </w:r>
      <w:r>
        <w:rPr>
          <w:rFonts w:hint="eastAsia"/>
        </w:rPr>
        <w:br/>
      </w:r>
      <w:r>
        <w:rPr>
          <w:rFonts w:hint="eastAsia"/>
        </w:rPr>
        <w:t>　　图表 46：2025年我国驾校行业区域集中度分析</w:t>
      </w:r>
      <w:r>
        <w:rPr>
          <w:rFonts w:hint="eastAsia"/>
        </w:rPr>
        <w:br/>
      </w:r>
      <w:r>
        <w:rPr>
          <w:rFonts w:hint="eastAsia"/>
        </w:rPr>
        <w:t>　　图表 47：2025年我国驾校行业企业集中度分析</w:t>
      </w:r>
      <w:r>
        <w:rPr>
          <w:rFonts w:hint="eastAsia"/>
        </w:rPr>
        <w:br/>
      </w:r>
      <w:r>
        <w:rPr>
          <w:rFonts w:hint="eastAsia"/>
        </w:rPr>
        <w:t>　　图表 48：2020-2025年我国一级驾校销售规模现状</w:t>
      </w:r>
      <w:r>
        <w:rPr>
          <w:rFonts w:hint="eastAsia"/>
        </w:rPr>
        <w:br/>
      </w:r>
      <w:r>
        <w:rPr>
          <w:rFonts w:hint="eastAsia"/>
        </w:rPr>
        <w:t>　　图表 49：2020-2025年我国二级驾校销售规模现状</w:t>
      </w:r>
      <w:r>
        <w:rPr>
          <w:rFonts w:hint="eastAsia"/>
        </w:rPr>
        <w:br/>
      </w:r>
      <w:r>
        <w:rPr>
          <w:rFonts w:hint="eastAsia"/>
        </w:rPr>
        <w:t>　　图表 50：2020-2025年我国三级驾校销售规模现状</w:t>
      </w:r>
      <w:r>
        <w:rPr>
          <w:rFonts w:hint="eastAsia"/>
        </w:rPr>
        <w:br/>
      </w:r>
      <w:r>
        <w:rPr>
          <w:rFonts w:hint="eastAsia"/>
        </w:rPr>
        <w:t>　　图表 51：2025-2031年中国驾校行业市场规模预测</w:t>
      </w:r>
      <w:r>
        <w:rPr>
          <w:rFonts w:hint="eastAsia"/>
        </w:rPr>
        <w:br/>
      </w:r>
      <w:r>
        <w:rPr>
          <w:rFonts w:hint="eastAsia"/>
        </w:rPr>
        <w:t>　　图表 52：2025-2031年中国驾校行业盈利能力预测</w:t>
      </w:r>
      <w:r>
        <w:rPr>
          <w:rFonts w:hint="eastAsia"/>
        </w:rPr>
        <w:br/>
      </w:r>
      <w:r>
        <w:rPr>
          <w:rFonts w:hint="eastAsia"/>
        </w:rPr>
        <w:t>　　图表 53：中国驾校项目风险控制建议与收益潜力提升措施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54：驾校产品技术应用注意事项分析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55：驾校产品项目投资注意事项图</w:t>
      </w:r>
      <w:r>
        <w:rPr>
          <w:rFonts w:hint="eastAsia"/>
        </w:rPr>
        <w:br/>
      </w:r>
      <w:r>
        <w:rPr>
          <w:rFonts w:hint="eastAsia"/>
        </w:rPr>
        <w:t>　　图表 56：驾校产品行业生产开发注意事项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57：驾校产品销售注意事项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128903958496c" w:history="1">
        <w:r>
          <w:rPr>
            <w:rStyle w:val="Hyperlink"/>
          </w:rPr>
          <w:t>2025-2031年中国驾校行业现状调研分析及发展趋势研究报告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128903958496c" w:history="1">
        <w:r>
          <w:rPr>
            <w:rStyle w:val="Hyperlink"/>
          </w:rPr>
          <w:t>https://www.20087.com/M_JiXieJiDian/09/JiaXiaoShiChangJingZhengFenXi.html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校学费2023价格表、驾校报名网站、汽车陪练、驾校情缘、广州驾校价格一览表、驾校报名费一般多少钱啊2023、学车建议学c1还是c2、驾校情缘全文免费阅读最新章节列表从几年开始写的、海珠区学车哪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30a9759704bca" w:history="1">
      <w:r>
        <w:rPr>
          <w:rStyle w:val="Hyperlink"/>
        </w:rPr>
        <w:t>2025-2031年中国驾校行业现状调研分析及发展趋势研究报告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JiaXiaoShiChangJingZhengFenXi.html" TargetMode="External" Id="Reba128903958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JiaXiaoShiChangJingZhengFenXi.html" TargetMode="External" Id="Rf3e30a975970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2025-01-10T08:16:00Z</dcterms:created>
  <dcterms:modified xsi:type="dcterms:W3CDTF">2025-01-10T09:16:00Z</dcterms:modified>
  <dc:subject>2025-2031年中国驾校行业现状调研分析及发展趋势研究报告</dc:subject>
  <dc:title>2025-2031年中国驾校行业现状调研分析及发展趋势研究报告</dc:title>
  <cp:keywords>2025-2031年中国驾校行业现状调研分析及发展趋势研究报告</cp:keywords>
  <dc:description>2025-2031年中国驾校行业现状调研分析及发展趋势研究报告</dc:description>
</cp:coreProperties>
</file>