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59f4a20d24221" w:history="1">
              <w:r>
                <w:rPr>
                  <w:rStyle w:val="Hyperlink"/>
                </w:rPr>
                <w:t>中国印制电路板制造行业现状调研与发展趋势预测报告（2025版）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59f4a20d24221" w:history="1">
              <w:r>
                <w:rPr>
                  <w:rStyle w:val="Hyperlink"/>
                </w:rPr>
                <w:t>中国印制电路板制造行业现状调研与发展趋势预测报告（2025版）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59f4a20d24221" w:history="1">
                <w:r>
                  <w:rPr>
                    <w:rStyle w:val="Hyperlink"/>
                  </w:rPr>
                  <w:t>https://www.20087.com/M_JiXieJiDian/0A/YinZhiDianLuBanZhiZaoDeFaZhanQianJing.html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设备中不可或缺的基础组件，近年来随着电子产品的微型化、高性能化和智能化发展，其制造技术也在不断创新。高密度互连（HDI）、柔性电路板（FPC）和三维封装技术的引入，使得PCB能够承载更多、更复杂的电子元件，满足5G通讯、数据中心、汽车电子和医疗设备等领域的高精度、高可靠性和高集成度需求。同时，环保法规的趋严促使行业采用更绿色的生产材料和工艺，减少重金属和有害物质的使用。</w:t>
      </w:r>
      <w:r>
        <w:rPr>
          <w:rFonts w:hint="eastAsia"/>
        </w:rPr>
        <w:br/>
      </w:r>
      <w:r>
        <w:rPr>
          <w:rFonts w:hint="eastAsia"/>
        </w:rPr>
        <w:t>　　未来，印制电路板制造将更加注重智能化和可持续性。通过集成物联网（IoT）和人工智能（AI）技术，实现生产过程的自动化和智能化，提高生产效率和产品质量。同时，随着电子废弃物回收技术的进步，PCB行业将探索更多的循环利用途径，推动绿色制造和循环经济模式。此外，针对未来电子设备的特殊需求，如可穿戴设备的超薄化和高性能计算的散热需求，新型材料和制造工艺将不断涌现，推动PCB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59f4a20d24221" w:history="1">
        <w:r>
          <w:rPr>
            <w:rStyle w:val="Hyperlink"/>
          </w:rPr>
          <w:t>中国印制电路板制造行业现状调研与发展趋势预测报告（2025版）</w:t>
        </w:r>
      </w:hyperlink>
      <w:r>
        <w:rPr>
          <w:rFonts w:hint="eastAsia"/>
        </w:rPr>
        <w:t>》系统分析了印制电路板制造行业的市场规模、需求动态及价格趋势，并深入探讨了印制电路板制造产业链结构的变化与发展。报告详细解读了印制电路板制造行业现状，科学预测了未来市场前景与发展趋势，同时对印制电路板制造细分市场的竞争格局进行了全面评估，重点关注领先企业的竞争实力、市场集中度及品牌影响力。结合印制电路板制造技术现状与未来方向，报告揭示了印制电路板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印制电路板制造行业发展综述</w:t>
      </w:r>
      <w:r>
        <w:rPr>
          <w:rFonts w:hint="eastAsia"/>
        </w:rPr>
        <w:br/>
      </w:r>
      <w:r>
        <w:rPr>
          <w:rFonts w:hint="eastAsia"/>
        </w:rPr>
        <w:t>　　第一节 印制电路板制造行业相关概念概述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印制电路板制造行业政治法律环境（P）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三、印制电路板制造行业相关标准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一、印制电路板制造产业社会环境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三、印制电路板制造产业发展对社会发展的影响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一、印制电路板制造技术分析</w:t>
      </w:r>
      <w:r>
        <w:rPr>
          <w:rFonts w:hint="eastAsia"/>
        </w:rPr>
        <w:br/>
      </w:r>
      <w:r>
        <w:rPr>
          <w:rFonts w:hint="eastAsia"/>
        </w:rPr>
        <w:t>　　　　二、印制电路板制造技术发展水平</w:t>
      </w:r>
      <w:r>
        <w:rPr>
          <w:rFonts w:hint="eastAsia"/>
        </w:rPr>
        <w:br/>
      </w:r>
      <w:r>
        <w:rPr>
          <w:rFonts w:hint="eastAsia"/>
        </w:rPr>
        <w:t>　　　　三、2025年印制电路板制造技术发展分析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我国印制电路板制造行业运行现状分析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我国印制电路板制造行业发展状况分析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一、我国印制电路板制造行业发展阶段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二、我国印制电路板制造行业发展总体概况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三、我国印制电路板制造行业发展特点分析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2025年印制电路板制造行业发展现状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一、2025年我国印制电路板制造行业市场规模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2、我国印制电路板制造投资规模分析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三、2025年中国印制电路板制造企业发展分析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1、中外印制电路板制造企业对比分析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2025年印制电路板制造市场情况分析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二、2025年中国印制电路板制造产品市场发展分析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我国印制电路板制造行业整体运行指标分析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我国印制电路板制造市场供需分析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一、2025年我国印制电路板制造行业供给情况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二、2025年我国印制电路板制造行业需求情况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1、印制电路板制造行业需求市场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2、印制电路板制造行业客户结构</w:t>
      </w:r>
      <w:r>
        <w:rPr>
          <w:rFonts w:hint="eastAsia"/>
        </w:rPr>
        <w:br/>
      </w:r>
      <w:r>
        <w:rPr>
          <w:rFonts w:hint="eastAsia"/>
        </w:rPr>
        <w:t>　　　　　　3、印制电路板制造行业需求的地区差异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一、印制电路板制造行业进出口综述</w:t>
      </w:r>
      <w:r>
        <w:rPr>
          <w:rFonts w:hint="eastAsia"/>
        </w:rPr>
        <w:br/>
      </w:r>
      <w:r>
        <w:rPr>
          <w:rFonts w:hint="eastAsia"/>
        </w:rPr>
        <w:t>　　　　二、印制电路板制造行业出口市场分析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三、印制电路板制造行业进口市场分析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印制电路板制造行业产业链分析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印制电路板制造行业产业链概况</w:t>
      </w:r>
      <w:r>
        <w:rPr>
          <w:rFonts w:hint="eastAsia"/>
        </w:rPr>
        <w:br/>
      </w:r>
      <w:r>
        <w:rPr>
          <w:rFonts w:hint="eastAsia"/>
        </w:rPr>
        <w:t>　　　　一、印制电路板制造行业产业链简介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二、印制电路板制造行业产业链现状分析</w:t>
      </w:r>
      <w:r>
        <w:rPr>
          <w:rFonts w:hint="eastAsia"/>
        </w:rPr>
        <w:br/>
      </w:r>
      <w:r>
        <w:rPr>
          <w:rFonts w:hint="eastAsia"/>
        </w:rPr>
        <w:t>　　　　　　1、上游原材料价格上涨提高行业成本</w:t>
      </w:r>
      <w:r>
        <w:rPr>
          <w:rFonts w:hint="eastAsia"/>
        </w:rPr>
        <w:br/>
      </w:r>
      <w:r>
        <w:rPr>
          <w:rFonts w:hint="eastAsia"/>
        </w:rPr>
        <w:t>　　　　　　2、下游市场需求激增拓展行业空间</w:t>
      </w:r>
      <w:r>
        <w:rPr>
          <w:rFonts w:hint="eastAsia"/>
        </w:rPr>
        <w:br/>
      </w:r>
      <w:r>
        <w:rPr>
          <w:rFonts w:hint="eastAsia"/>
        </w:rPr>
        <w:t>　　第二节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一、玻纤纱/布市场情况分析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1、玻纤纱/布市场分析</w:t>
      </w:r>
      <w:r>
        <w:rPr>
          <w:rFonts w:hint="eastAsia"/>
        </w:rPr>
        <w:br/>
      </w:r>
      <w:r>
        <w:rPr>
          <w:rFonts w:hint="eastAsia"/>
        </w:rPr>
        <w:t>　　　　　　2、玻纤纱/布产地分布</w:t>
      </w:r>
      <w:r>
        <w:rPr>
          <w:rFonts w:hint="eastAsia"/>
        </w:rPr>
        <w:br/>
      </w:r>
      <w:r>
        <w:rPr>
          <w:rFonts w:hint="eastAsia"/>
        </w:rPr>
        <w:t>　　　　二、专用木浆纸市场情况分析</w:t>
      </w:r>
      <w:r>
        <w:rPr>
          <w:rFonts w:hint="eastAsia"/>
        </w:rPr>
        <w:br/>
      </w:r>
      <w:r>
        <w:rPr>
          <w:rFonts w:hint="eastAsia"/>
        </w:rPr>
        <w:t>　　　　　　1、木浆市场分析</w:t>
      </w:r>
      <w:r>
        <w:rPr>
          <w:rFonts w:hint="eastAsia"/>
        </w:rPr>
        <w:br/>
      </w:r>
      <w:r>
        <w:rPr>
          <w:rFonts w:hint="eastAsia"/>
        </w:rPr>
        <w:t>　　　　　　2、木浆价格走势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1、环氧树脂市场分析</w:t>
      </w:r>
      <w:r>
        <w:rPr>
          <w:rFonts w:hint="eastAsia"/>
        </w:rPr>
        <w:br/>
      </w:r>
      <w:r>
        <w:rPr>
          <w:rFonts w:hint="eastAsia"/>
        </w:rPr>
        <w:t>　　　　　　2、环氧树脂区域分布情况</w:t>
      </w:r>
      <w:r>
        <w:rPr>
          <w:rFonts w:hint="eastAsia"/>
        </w:rPr>
        <w:br/>
      </w:r>
      <w:r>
        <w:rPr>
          <w:rFonts w:hint="eastAsia"/>
        </w:rPr>
        <w:t>　　　　　　3、环氧树脂供应预测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　　1、铜箔材产量分析</w:t>
      </w:r>
      <w:r>
        <w:rPr>
          <w:rFonts w:hint="eastAsia"/>
        </w:rPr>
        <w:br/>
      </w:r>
      <w:r>
        <w:rPr>
          <w:rFonts w:hint="eastAsia"/>
        </w:rPr>
        <w:t>　　　　　　2、铜箔材价格分析</w:t>
      </w:r>
      <w:r>
        <w:rPr>
          <w:rFonts w:hint="eastAsia"/>
        </w:rPr>
        <w:br/>
      </w:r>
      <w:r>
        <w:rPr>
          <w:rFonts w:hint="eastAsia"/>
        </w:rPr>
        <w:t>　　　　　　3、铜箔材应用领域分析</w:t>
      </w:r>
      <w:r>
        <w:rPr>
          <w:rFonts w:hint="eastAsia"/>
        </w:rPr>
        <w:br/>
      </w:r>
      <w:r>
        <w:rPr>
          <w:rFonts w:hint="eastAsia"/>
        </w:rPr>
        <w:t>　　　　　　4、铜箔材市场需求分析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1、覆铜板市场发展状况分析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2、覆铜板市场进出口分析</w:t>
      </w:r>
      <w:r>
        <w:rPr>
          <w:rFonts w:hint="eastAsia"/>
        </w:rPr>
        <w:br/>
      </w:r>
      <w:r>
        <w:rPr>
          <w:rFonts w:hint="eastAsia"/>
        </w:rPr>
        <w:t>　　　　　　3、覆铜板市场发展趋势分析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二、单面板产品市场分析</w:t>
      </w:r>
      <w:r>
        <w:rPr>
          <w:rFonts w:hint="eastAsia"/>
        </w:rPr>
        <w:br/>
      </w:r>
      <w:r>
        <w:rPr>
          <w:rFonts w:hint="eastAsia"/>
        </w:rPr>
        <w:t>　　　　三、双面板产品市场分析</w:t>
      </w:r>
      <w:r>
        <w:rPr>
          <w:rFonts w:hint="eastAsia"/>
        </w:rPr>
        <w:br/>
      </w:r>
      <w:r>
        <w:rPr>
          <w:rFonts w:hint="eastAsia"/>
        </w:rPr>
        <w:t>　　　　四、多层板产品市场分析</w:t>
      </w:r>
      <w:r>
        <w:rPr>
          <w:rFonts w:hint="eastAsia"/>
        </w:rPr>
        <w:br/>
      </w:r>
      <w:r>
        <w:rPr>
          <w:rFonts w:hint="eastAsia"/>
        </w:rPr>
        <w:t>　　　　五、软板产品市场分析</w:t>
      </w:r>
      <w:r>
        <w:rPr>
          <w:rFonts w:hint="eastAsia"/>
        </w:rPr>
        <w:br/>
      </w:r>
      <w:r>
        <w:rPr>
          <w:rFonts w:hint="eastAsia"/>
        </w:rPr>
        <w:t>　　　　六、软硬结合板市场分析</w:t>
      </w:r>
      <w:r>
        <w:rPr>
          <w:rFonts w:hint="eastAsia"/>
        </w:rPr>
        <w:br/>
      </w:r>
      <w:r>
        <w:rPr>
          <w:rFonts w:hint="eastAsia"/>
        </w:rPr>
        <w:t>　　　　七、HDI板产品市场分析</w:t>
      </w:r>
      <w:r>
        <w:rPr>
          <w:rFonts w:hint="eastAsia"/>
        </w:rPr>
        <w:br/>
      </w:r>
      <w:r>
        <w:rPr>
          <w:rFonts w:hint="eastAsia"/>
        </w:rPr>
        <w:t>　　　　八、IC载板产品市场分析</w:t>
      </w:r>
      <w:r>
        <w:rPr>
          <w:rFonts w:hint="eastAsia"/>
        </w:rPr>
        <w:br/>
      </w:r>
      <w:r>
        <w:rPr>
          <w:rFonts w:hint="eastAsia"/>
        </w:rPr>
        <w:t>　　第四节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二、计算机领域对行业的需求分析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1、计算机市场发展状况分析</w:t>
      </w:r>
      <w:r>
        <w:rPr>
          <w:rFonts w:hint="eastAsia"/>
        </w:rPr>
        <w:br/>
      </w:r>
      <w:r>
        <w:rPr>
          <w:rFonts w:hint="eastAsia"/>
        </w:rPr>
        <w:t>　　　　　　2、计算机PCB板需求分析</w:t>
      </w:r>
      <w:r>
        <w:rPr>
          <w:rFonts w:hint="eastAsia"/>
        </w:rPr>
        <w:br/>
      </w:r>
      <w:r>
        <w:rPr>
          <w:rFonts w:hint="eastAsia"/>
        </w:rPr>
        <w:t>　　　　三、通讯设备领域对行业的需求分析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2、通讯设备市场PCB板需求分析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四、汽车电子领域对行业的需求分析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五、家用电器对行业的需求分析</w:t>
      </w:r>
      <w:r>
        <w:rPr>
          <w:rFonts w:hint="eastAsia"/>
        </w:rPr>
        <w:br/>
      </w:r>
      <w:r>
        <w:rPr>
          <w:rFonts w:hint="eastAsia"/>
        </w:rPr>
        <w:t>　　　　　　1、家用电器市场发展状况分析</w:t>
      </w:r>
      <w:r>
        <w:rPr>
          <w:rFonts w:hint="eastAsia"/>
        </w:rPr>
        <w:br/>
      </w:r>
      <w:r>
        <w:rPr>
          <w:rFonts w:hint="eastAsia"/>
        </w:rPr>
        <w:t>　　　　　　2、家用电器市场PCB板需求分析</w:t>
      </w:r>
      <w:r>
        <w:rPr>
          <w:rFonts w:hint="eastAsia"/>
        </w:rPr>
        <w:br/>
      </w:r>
      <w:r>
        <w:rPr>
          <w:rFonts w:hint="eastAsia"/>
        </w:rPr>
        <w:t>　　　　六、消费电子领域对行业的需求分析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2、消费电子市场PCB板需求分析</w:t>
      </w:r>
      <w:r>
        <w:rPr>
          <w:rFonts w:hint="eastAsia"/>
        </w:rPr>
        <w:br/>
      </w:r>
      <w:r>
        <w:rPr>
          <w:rFonts w:hint="eastAsia"/>
        </w:rPr>
        <w:t>　　　　七、国防科教领域对行业的需求分析</w:t>
      </w:r>
      <w:r>
        <w:rPr>
          <w:rFonts w:hint="eastAsia"/>
        </w:rPr>
        <w:br/>
      </w:r>
      <w:r>
        <w:rPr>
          <w:rFonts w:hint="eastAsia"/>
        </w:rPr>
        <w:t>　　　　八、工业控制市场对行业的需求分析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印制电路板制造区域市场发展状况分析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印制电路板制造区域市场总体发展状况分析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一、北京市印制电路板制造行业基本情况分析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二、天津市印制电路板制造行业基本情况分析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三、河北省印制电路板制造行业基本情况分析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第三节 华中地区印制电路板制造发展状况分析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一、湖南省印制电路板制造行业基本情况分析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二、湖北省印制电路板制造行业基本情况分析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三、河南省印制电路板制造行业基本情况分析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第四节 华南地区印制电路板制造发展状况分析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一、广东省印制电路板制造行业基本情况分析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二、海南省印制电路板制造行业基本情况分析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第五节 华东地区印制电路板制造发展状况分析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一、上海市印制电路板制造行业基本情况分析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二、江苏省印制电路板制造行业基本情况分析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三、浙江省印制电路板制造行业基本情况分析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四、山东省印制电路板制造行业基本情况分析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五、福建省印制电路板制造行业基本情况分析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六、江西省印制电路板制造行业基本情况分析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七、安徽省印制电路板制造行业基本情况分析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第六节 其他地区印制电路板制造行业基本情况分析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一、四川省印制电路板制造行业基本情况分析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二、重庆市印制电路板制造行业基本情况分析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三、辽宁省印制电路板制造行业基本情况分析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2025年印制电路板制造行业竞争形势及策略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二、印制电路板制造行业企业间竞争格局分析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四、印制电路板制造行业SWOT分析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一、印制电路板制造行业竞争概况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二、中国印制电路板制造行业竞争力分析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三、中国印制电路板制造竞争力优势分析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2025年印制电路板制造行业竞争格局分析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一、2025年国内外印制电路板制造竞争分析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三、2025年我国印制电路板制造市场集中度分析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四、2025年国内主要印制电路板制造企业动向</w:t>
      </w:r>
      <w:r>
        <w:rPr>
          <w:rFonts w:hint="eastAsia"/>
        </w:rPr>
        <w:br/>
      </w:r>
      <w:r>
        <w:rPr>
          <w:rFonts w:hint="eastAsia"/>
        </w:rPr>
        <w:t>　　第四节 印制电路板制造市场竞争策略分析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2025年印制电路板制造行业领先企业经营形势分析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珠海方正科技多层电板有限公司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伟创力电子技术（苏州）有限公司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至卓飞高线路板（深圳）有限公司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伟创力电子设备（深圳）有限公司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昆山市华新电路板（集团）公司</w:t>
      </w:r>
      <w:r>
        <w:rPr>
          <w:rFonts w:hint="eastAsia"/>
        </w:rPr>
        <w:br/>
      </w:r>
      <w:r>
        <w:rPr>
          <w:rFonts w:hint="eastAsia"/>
        </w:rPr>
        <w:t>　　第十节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2025-2031年印制电路板制造行业前景及趋势预测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2025-2031年印制电路板制造市场发展前景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一、2025-2031年印制电路板制造市场发展潜力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三、2025-2031年印制电路板制造细分行业发展前景分析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二、2025-2031年印制电路板制造市场规模预测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三、2025-2031年印制电路板制造行业应用趋势预测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一、2025-2031年中国印制电路板制造行业供给预测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三、2025-2031年中国印制电路板制造行业销量预测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四、2025-2031年中国印制电路板制造行业需求预测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五、2025-2031年中国印制电路板制造行业供需平衡预测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2025-2031年印制电路板制造行业投资机会与风险防范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印制电路板制造行业投融资情况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四、印制电路板制造行业投资机遇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2025-2031年印制电路板制造行业投资风险及防范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一、印制电路板制造行业未来发展方向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二、印制电路板制造行业主要投资建议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三、中国印制电路板制造企业融资分析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2025-2031年印制电路板制造行业面临的困境及对策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2025年印制电路板制造行业面临的困境</w:t>
      </w:r>
      <w:r>
        <w:rPr>
          <w:rFonts w:hint="eastAsia"/>
        </w:rPr>
        <w:br/>
      </w:r>
      <w:r>
        <w:rPr>
          <w:rFonts w:hint="eastAsia"/>
        </w:rPr>
        <w:t>　　第二节 印制电路板制造企业面临的困境及对策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一、重点印制电路板制造企业面临的困境及对策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二、中小印制电路板制造企业发展困境及策略分析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三、国内印制电路板制造企业的出路分析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中国印制电路板制造行业存在的问题及对策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一、中国印制电路板制造行业存在的问题</w:t>
      </w:r>
      <w:r>
        <w:rPr>
          <w:rFonts w:hint="eastAsia"/>
        </w:rPr>
        <w:br/>
      </w:r>
      <w:r>
        <w:rPr>
          <w:rFonts w:hint="eastAsia"/>
        </w:rPr>
        <w:t>　　　　二、印制电路板制造行业发展的建议对策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中国印制电路板制造市场发展面临的挑战与对策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一、中国印制电路板制造市场发展面临的挑战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二、中国印制电路板制造市场发展对策分析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印制电路板制造行业发展战略研究</w:t>
      </w:r>
      <w:r>
        <w:rPr>
          <w:rFonts w:hint="eastAsia"/>
        </w:rPr>
        <w:br/>
      </w:r>
      <w:r>
        <w:rPr>
          <w:rFonts w:hint="eastAsia"/>
        </w:rPr>
        <w:t>　　第一节 印制电路板制造行业发展战略研究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一、印制电路板制造品牌的重要性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五、印制电路板制造品牌战略管理的策略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印制电路板制造经营策略分析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一、印制电路板制造市场细分策略</w:t>
      </w:r>
      <w:r>
        <w:rPr>
          <w:rFonts w:hint="eastAsia"/>
        </w:rPr>
        <w:br/>
      </w:r>
      <w:r>
        <w:rPr>
          <w:rFonts w:hint="eastAsia"/>
        </w:rPr>
        <w:t>　　　　二、印制电路板制造市场创新策略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四、印制电路板制造新产品差异化战略</w:t>
      </w:r>
      <w:r>
        <w:rPr>
          <w:rFonts w:hint="eastAsia"/>
        </w:rPr>
        <w:br/>
      </w:r>
      <w:r>
        <w:rPr>
          <w:rFonts w:hint="eastAsia"/>
        </w:rPr>
        <w:t>　　第四节 印制电路板制造行业投资战略研究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一、2025年印制电路板制造行业投资战略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印制电路板制造行业研究结论及建议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印制电路板制造子行业研究结论及建议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中~智~林~：印制电路板制造行业发展建议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2025年印制电路板制造行业经营效益分析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2025-2031年印制电路板制造行业市场规模预测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2025-2031年印制电路板制造行业营业收入预测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59f4a20d24221" w:history="1">
        <w:r>
          <w:rPr>
            <w:rStyle w:val="Hyperlink"/>
          </w:rPr>
          <w:t>中国印制电路板制造行业现状调研与发展趋势预测报告（2025版）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59f4a20d24221" w:history="1">
        <w:r>
          <w:rPr>
            <w:rStyle w:val="Hyperlink"/>
          </w:rPr>
          <w:t>https://www.20087.com/M_JiXieJiDian/0A/YinZhiDianLuBanZhiZaoDeFaZhanQianJing.html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路板的厂好干吗、印制电路板制造以下解释正确的是、教你三步看懂电路板、印制电路板制造过程中的基本环节、印刷电路板设计的一般步骤、印制电路板制造工艺有哪些?各有何优缺点?、如何用万用表测电阻阻值、印制电路板制造工程师、pcb设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f83b77fc4fd8" w:history="1">
      <w:r>
        <w:rPr>
          <w:rStyle w:val="Hyperlink"/>
        </w:rPr>
        <w:t>中国印制电路板制造行业现状调研与发展趋势预测报告（2025版）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YinZhiDianLuBanZhiZaoDeFaZhanQianJing.html" TargetMode="External" Id="Rf1459f4a20d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YinZhiDianLuBanZhiZaoDeFaZhanQianJing.html" TargetMode="External" Id="R1c63f83b77fc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2025-07-07T05:34:00Z</dcterms:created>
  <dcterms:modified xsi:type="dcterms:W3CDTF">2025-07-07T06:34:00Z</dcterms:modified>
  <dc:subject>中国印制电路板制造行业现状调研与发展趋势预测报告（2025版）</dc:subject>
  <dc:title>中国印制电路板制造行业现状调研与发展趋势预测报告（2025版）</dc:title>
  <cp:keywords>中国印制电路板制造行业现状调研与发展趋势预测报告（2025版）</cp:keywords>
  <dc:description>中国印制电路板制造行业现状调研与发展趋势预测报告（2025版）</dc:description>
</cp:coreProperties>
</file>