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9c06f6c404984" w:history="1">
              <w:r>
                <w:rPr>
                  <w:rStyle w:val="Hyperlink"/>
                </w:rPr>
                <w:t>中国地质雷达市场调查分析与未来发展趋势预测报告（2024-2030年）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9c06f6c404984" w:history="1">
              <w:r>
                <w:rPr>
                  <w:rStyle w:val="Hyperlink"/>
                </w:rPr>
                <w:t>中国地质雷达市场调查分析与未来发展趋势预测报告（2024-2030年）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9c06f6c404984" w:history="1">
                <w:r>
                  <w:rPr>
                    <w:rStyle w:val="Hyperlink"/>
                  </w:rPr>
                  <w:t>https://www.20087.com/A/80/DiZhiLeiDaHangYeYanJiuBaoGao.html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雷达作为一种无损检测技术，通过发射高频电磁波穿透地下介质，根据反射波信号分析地下结构和物性，广泛应用于地质勘探、基础设施检测等领域。目前，地质雷达设备正向高分辨率、多频段、实时处理方向发展，能够提供更为精细的地下图像。三维成像技术与GIS系统的集成，使数据解读和应用更加直观有效。</w:t>
      </w:r>
      <w:r>
        <w:rPr>
          <w:rFonts w:hint="eastAsia"/>
        </w:rPr>
        <w:br/>
      </w:r>
      <w:r>
        <w:rPr>
          <w:rFonts w:hint="eastAsia"/>
        </w:rPr>
        <w:t>　　地质雷达技术的未来将更加注重自动化与智能化。自动化扫描与导航技术的引入，将提高数据采集效率和准确性。人工智能算法的应用，如深度学习，将提升数据处理速度和解析精度，实现更快速的异常识别与分类。此外，小型化、便携式设备的研发，将使得地质雷达技术更加普及，便于野外作业和应急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9c06f6c404984" w:history="1">
        <w:r>
          <w:rPr>
            <w:rStyle w:val="Hyperlink"/>
          </w:rPr>
          <w:t>中国地质雷达市场调查分析与未来发展趋势预测报告（2024-2030年）</w:t>
        </w:r>
      </w:hyperlink>
      <w:r>
        <w:rPr>
          <w:rFonts w:hint="eastAsia"/>
        </w:rPr>
        <w:t>》是对地质雷达行业的调查研究，内容包括：地质雷达产业链分析、世界地质雷达行业发展动态与趋势、地质雷达相关政策与法规、地质雷达技术现状与研发趋势、地质雷达竞争策略分析、地质雷达市场规模与预测、地质雷达行业供给与预测、地质雷达需求与预测、地质雷达上下游行业调研、地质雷达行业经营情况与遇到的问题、地质雷达重点企业调研、地质雷达发展趋势、地质雷达投资机会与风险，以及地质雷达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地质雷达行业概述</w:t>
      </w:r>
      <w:r>
        <w:rPr>
          <w:rFonts w:hint="eastAsia"/>
        </w:rPr>
        <w:br/>
      </w:r>
      <w:r>
        <w:rPr>
          <w:rFonts w:hint="eastAsia"/>
        </w:rPr>
        <w:t>　　第一节 地质雷达行业定义</w:t>
      </w:r>
      <w:r>
        <w:rPr>
          <w:rFonts w:hint="eastAsia"/>
        </w:rPr>
        <w:br/>
      </w:r>
      <w:r>
        <w:rPr>
          <w:rFonts w:hint="eastAsia"/>
        </w:rPr>
        <w:t>　　第二节 地质雷达分类情况</w:t>
      </w:r>
      <w:r>
        <w:rPr>
          <w:rFonts w:hint="eastAsia"/>
        </w:rPr>
        <w:br/>
      </w:r>
      <w:r>
        <w:rPr>
          <w:rFonts w:hint="eastAsia"/>
        </w:rPr>
        <w:t>　　第三节 地质雷达行业发展历程</w:t>
      </w:r>
      <w:r>
        <w:rPr>
          <w:rFonts w:hint="eastAsia"/>
        </w:rPr>
        <w:br/>
      </w:r>
      <w:r>
        <w:rPr>
          <w:rFonts w:hint="eastAsia"/>
        </w:rPr>
        <w:t>　　第四节 地质雷达产业链分析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二、地质雷达产业链分析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2023-2024年世界地质雷达行业发展概述</w:t>
      </w:r>
      <w:r>
        <w:rPr>
          <w:rFonts w:hint="eastAsia"/>
        </w:rPr>
        <w:br/>
      </w:r>
      <w:r>
        <w:rPr>
          <w:rFonts w:hint="eastAsia"/>
        </w:rPr>
        <w:t>　　第一节 世界地质雷达行业发展动态</w:t>
      </w:r>
      <w:r>
        <w:rPr>
          <w:rFonts w:hint="eastAsia"/>
        </w:rPr>
        <w:br/>
      </w:r>
      <w:r>
        <w:rPr>
          <w:rFonts w:hint="eastAsia"/>
        </w:rPr>
        <w:t>　　第二节 世界地质雷达行业发展趋势分析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2023-2024年中国地质雷达行业发展环境分析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2023-2024年中国地质雷达行业经济情况分析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2023-2024年中国地质雷达行业社会环境分析</w:t>
      </w:r>
      <w:r>
        <w:rPr>
          <w:rFonts w:hint="eastAsia"/>
        </w:rPr>
        <w:br/>
      </w:r>
      <w:r>
        <w:rPr>
          <w:rFonts w:hint="eastAsia"/>
        </w:rPr>
        <w:t>　　第三节 中国地质雷达行业相关政策、法规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2023-2024年地质雷达行业技术现状及发展方向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地质雷达行业技术发展现状</w:t>
      </w:r>
      <w:r>
        <w:rPr>
          <w:rFonts w:hint="eastAsia"/>
        </w:rPr>
        <w:br/>
      </w:r>
      <w:r>
        <w:rPr>
          <w:rFonts w:hint="eastAsia"/>
        </w:rPr>
        <w:t>　　第二节 地质雷达行业技术研发趋势</w:t>
      </w:r>
      <w:r>
        <w:rPr>
          <w:rFonts w:hint="eastAsia"/>
        </w:rPr>
        <w:br/>
      </w:r>
      <w:r>
        <w:rPr>
          <w:rFonts w:hint="eastAsia"/>
        </w:rPr>
        <w:t>　　第三节 近期地质雷达行业热点及对行业影响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地质雷达市场企业竞争策略研究分析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地质雷达企业竞争策略分析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一、贸易战对地质雷达行业竞争格局的影响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二、新冠疫情下地质雷达行业竞争格局的变化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三、2023-2024年中国地质雷达市场竞争趋势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四、2023-2024年地质雷达行业竞争格局展望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五、2023-2024年地质雷达行业竞争策略分析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六、2023-2024年地质雷达企业竞争策略分析</w:t>
      </w:r>
      <w:r>
        <w:rPr>
          <w:rFonts w:hint="eastAsia"/>
        </w:rPr>
        <w:br/>
      </w:r>
      <w:r>
        <w:rPr>
          <w:rFonts w:hint="eastAsia"/>
        </w:rPr>
        <w:t>　　第二节 地质雷达市场竞争策略分析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一、2024年地质雷达市场增长潜力分析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二、2024年地质雷达主要潜力品种分析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三、现有地质雷达产品竞争策略分析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四、潜力地质雷达品种竞争策略选择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五、地质雷达典型企业产品竞争策略分析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2019-2024年中国地质雷达行业市场规模分析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2019-2024年中国地质雷达行业市场规模分析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一、2019-2024年中国地质雷达行业市场规模分析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二、2019-2024年地质雷达行业重点地区（一）市场规模分析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三、2019-2024年地质雷达行业重点地区（二）市场规模分析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四、2019-2024年地质雷达行业重点地区（三）市场规模分析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2019-2024年中国地质雷达行业供给情况分析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2019-2024年中国地质雷达行业市场需求分析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地质雷达上游行业发展</w:t>
      </w:r>
      <w:r>
        <w:rPr>
          <w:rFonts w:hint="eastAsia"/>
        </w:rPr>
        <w:br/>
      </w:r>
      <w:r>
        <w:rPr>
          <w:rFonts w:hint="eastAsia"/>
        </w:rPr>
        <w:t>　　　　一、地质雷达下游行业市场概述</w:t>
      </w:r>
      <w:r>
        <w:rPr>
          <w:rFonts w:hint="eastAsia"/>
        </w:rPr>
        <w:br/>
      </w:r>
      <w:r>
        <w:rPr>
          <w:rFonts w:hint="eastAsia"/>
        </w:rPr>
        <w:t>　　　　二、地质雷达下游行业产能分析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三、近年国内地质雷达下游行业市场价格分析</w:t>
      </w:r>
      <w:r>
        <w:rPr>
          <w:rFonts w:hint="eastAsia"/>
        </w:rPr>
        <w:br/>
      </w:r>
      <w:r>
        <w:rPr>
          <w:rFonts w:hint="eastAsia"/>
        </w:rPr>
        <w:t>　　第二节 地质雷达下游行业发展</w:t>
      </w:r>
      <w:r>
        <w:rPr>
          <w:rFonts w:hint="eastAsia"/>
        </w:rPr>
        <w:br/>
      </w:r>
      <w:r>
        <w:rPr>
          <w:rFonts w:hint="eastAsia"/>
        </w:rPr>
        <w:t>　　　　一、地质雷达下游行业国内市场概述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二、地质雷达下游行业国内产能分析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三、近年国内地质雷达下游行业现状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2019-2024年中国地质雷达行业发展状况分析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中国地质雷达行业发展状况分析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一、中国地质雷达行业发展总体概况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二、中国地质雷达行业发展主要特点</w:t>
      </w:r>
      <w:r>
        <w:rPr>
          <w:rFonts w:hint="eastAsia"/>
        </w:rPr>
        <w:br/>
      </w:r>
      <w:r>
        <w:rPr>
          <w:rFonts w:hint="eastAsia"/>
        </w:rPr>
        <w:t>　　　　三、地质雷达行业主要经济效益影响因素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2019-2024年地质雷达行业经营情况分析</w:t>
      </w:r>
      <w:r>
        <w:rPr>
          <w:rFonts w:hint="eastAsia"/>
        </w:rPr>
        <w:br/>
      </w:r>
      <w:r>
        <w:rPr>
          <w:rFonts w:hint="eastAsia"/>
        </w:rPr>
        <w:t>　　　　一、地质雷达行业经营效益分析</w:t>
      </w:r>
      <w:r>
        <w:rPr>
          <w:rFonts w:hint="eastAsia"/>
        </w:rPr>
        <w:br/>
      </w:r>
      <w:r>
        <w:rPr>
          <w:rFonts w:hint="eastAsia"/>
        </w:rPr>
        <w:t>　　　　二、地质雷达行业盈利能力分析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三、地质雷达行业运营能力分析</w:t>
      </w:r>
      <w:r>
        <w:rPr>
          <w:rFonts w:hint="eastAsia"/>
        </w:rPr>
        <w:br/>
      </w:r>
      <w:r>
        <w:rPr>
          <w:rFonts w:hint="eastAsia"/>
        </w:rPr>
        <w:t>　　　　四、地质雷达行业偿债能力分析</w:t>
      </w:r>
      <w:r>
        <w:rPr>
          <w:rFonts w:hint="eastAsia"/>
        </w:rPr>
        <w:br/>
      </w:r>
      <w:r>
        <w:rPr>
          <w:rFonts w:hint="eastAsia"/>
        </w:rPr>
        <w:t>　　　　五、地质雷达行业发展能力分析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2023-2024年中国地质雷达行业发展存在问题与对策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一、中国地质雷达行业存在的问题</w:t>
      </w:r>
      <w:r>
        <w:rPr>
          <w:rFonts w:hint="eastAsia"/>
        </w:rPr>
        <w:br/>
      </w:r>
      <w:r>
        <w:rPr>
          <w:rFonts w:hint="eastAsia"/>
        </w:rPr>
        <w:t>　　　　二、规范地质雷达行业发展的措施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中国地质雷达行业重点企业发展分析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地质雷达重点企业</w:t>
      </w:r>
      <w:r>
        <w:rPr>
          <w:rFonts w:hint="eastAsia"/>
        </w:rPr>
        <w:br/>
      </w:r>
      <w:r>
        <w:rPr>
          <w:rFonts w:hint="eastAsia"/>
        </w:rPr>
        <w:t>　　　　一、地质雷达企业介绍</w:t>
      </w:r>
      <w:r>
        <w:rPr>
          <w:rFonts w:hint="eastAsia"/>
        </w:rPr>
        <w:br/>
      </w:r>
      <w:r>
        <w:rPr>
          <w:rFonts w:hint="eastAsia"/>
        </w:rPr>
        <w:t>　　　　二、地质雷达企业财务情况分析</w:t>
      </w:r>
      <w:r>
        <w:rPr>
          <w:rFonts w:hint="eastAsia"/>
        </w:rPr>
        <w:br/>
      </w:r>
      <w:r>
        <w:rPr>
          <w:rFonts w:hint="eastAsia"/>
        </w:rPr>
        <w:t>　　　　三、地质雷达发展战略</w:t>
      </w:r>
      <w:r>
        <w:rPr>
          <w:rFonts w:hint="eastAsia"/>
        </w:rPr>
        <w:br/>
      </w:r>
      <w:r>
        <w:rPr>
          <w:rFonts w:hint="eastAsia"/>
        </w:rPr>
        <w:t>　　第二节 地质雷达重点企业</w:t>
      </w:r>
      <w:r>
        <w:rPr>
          <w:rFonts w:hint="eastAsia"/>
        </w:rPr>
        <w:br/>
      </w:r>
      <w:r>
        <w:rPr>
          <w:rFonts w:hint="eastAsia"/>
        </w:rPr>
        <w:t>　　　　一、地质雷达企业介绍</w:t>
      </w:r>
      <w:r>
        <w:rPr>
          <w:rFonts w:hint="eastAsia"/>
        </w:rPr>
        <w:br/>
      </w:r>
      <w:r>
        <w:rPr>
          <w:rFonts w:hint="eastAsia"/>
        </w:rPr>
        <w:t>　　　　二、地质雷达企业财务情况分析</w:t>
      </w:r>
      <w:r>
        <w:rPr>
          <w:rFonts w:hint="eastAsia"/>
        </w:rPr>
        <w:br/>
      </w:r>
      <w:r>
        <w:rPr>
          <w:rFonts w:hint="eastAsia"/>
        </w:rPr>
        <w:t>　　　　三、地质雷达发展战略</w:t>
      </w:r>
      <w:r>
        <w:rPr>
          <w:rFonts w:hint="eastAsia"/>
        </w:rPr>
        <w:br/>
      </w:r>
      <w:r>
        <w:rPr>
          <w:rFonts w:hint="eastAsia"/>
        </w:rPr>
        <w:t>　　第三节 地质雷达重点企业</w:t>
      </w:r>
      <w:r>
        <w:rPr>
          <w:rFonts w:hint="eastAsia"/>
        </w:rPr>
        <w:br/>
      </w:r>
      <w:r>
        <w:rPr>
          <w:rFonts w:hint="eastAsia"/>
        </w:rPr>
        <w:t>　　　　一、地质雷达企业介绍</w:t>
      </w:r>
      <w:r>
        <w:rPr>
          <w:rFonts w:hint="eastAsia"/>
        </w:rPr>
        <w:br/>
      </w:r>
      <w:r>
        <w:rPr>
          <w:rFonts w:hint="eastAsia"/>
        </w:rPr>
        <w:t>　　　　二、地质雷达企业财务情况分析</w:t>
      </w:r>
      <w:r>
        <w:rPr>
          <w:rFonts w:hint="eastAsia"/>
        </w:rPr>
        <w:br/>
      </w:r>
      <w:r>
        <w:rPr>
          <w:rFonts w:hint="eastAsia"/>
        </w:rPr>
        <w:t>　　　　三、地质雷达发展战略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地质雷达企业发展策略分析</w:t>
      </w:r>
      <w:r>
        <w:rPr>
          <w:rFonts w:hint="eastAsia"/>
        </w:rPr>
        <w:br/>
      </w:r>
      <w:r>
        <w:rPr>
          <w:rFonts w:hint="eastAsia"/>
        </w:rPr>
        <w:t>　　第一节 地质雷达市场策略分析</w:t>
      </w:r>
      <w:r>
        <w:rPr>
          <w:rFonts w:hint="eastAsia"/>
        </w:rPr>
        <w:br/>
      </w:r>
      <w:r>
        <w:rPr>
          <w:rFonts w:hint="eastAsia"/>
        </w:rPr>
        <w:t>　　　　一、地质雷达价格策略分析</w:t>
      </w:r>
      <w:r>
        <w:rPr>
          <w:rFonts w:hint="eastAsia"/>
        </w:rPr>
        <w:br/>
      </w:r>
      <w:r>
        <w:rPr>
          <w:rFonts w:hint="eastAsia"/>
        </w:rPr>
        <w:t>　　　　二、地质雷达渠道策略分析</w:t>
      </w:r>
      <w:r>
        <w:rPr>
          <w:rFonts w:hint="eastAsia"/>
        </w:rPr>
        <w:br/>
      </w:r>
      <w:r>
        <w:rPr>
          <w:rFonts w:hint="eastAsia"/>
        </w:rPr>
        <w:t>　　第二节 地质雷达销售策略分析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对我国地质雷达品牌的战略思考</w:t>
      </w:r>
      <w:r>
        <w:rPr>
          <w:rFonts w:hint="eastAsia"/>
        </w:rPr>
        <w:br/>
      </w:r>
      <w:r>
        <w:rPr>
          <w:rFonts w:hint="eastAsia"/>
        </w:rPr>
        <w:t>　　　　一、地质雷达实施品牌战略的意义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三、我国地质雷达企业的品牌战略</w:t>
      </w:r>
      <w:r>
        <w:rPr>
          <w:rFonts w:hint="eastAsia"/>
        </w:rPr>
        <w:br/>
      </w:r>
      <w:r>
        <w:rPr>
          <w:rFonts w:hint="eastAsia"/>
        </w:rPr>
        <w:t>　　　　四、地质雷达品牌战略管理的策略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2024-2030年地质雷达行业发展前景预测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2024-2030年中国地质雷达发展趋势分析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2024-2030年中国地质雷达行业发展总体趋势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一、2024-2030年中国地质雷达产业政策趋向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二、2024-2030年中国地质雷达行业技术革新趋势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2024-2030年中国地质雷达行业市场规模预测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一、2024-2030年中国地质雷达行业市场规模预测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二、2024-2030年中国地质雷达行业供给情况预测分析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三、2024-2030年中国地质雷达行业需求预测分析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2024-2030年中国地质雷达行业投资机会与风险评估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2024-2030年中国地质雷达市场行业投资机会分析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一、地质雷达投资潜力分析</w:t>
      </w:r>
      <w:r>
        <w:rPr>
          <w:rFonts w:hint="eastAsia"/>
        </w:rPr>
        <w:br/>
      </w:r>
      <w:r>
        <w:rPr>
          <w:rFonts w:hint="eastAsia"/>
        </w:rPr>
        <w:t>　　　　二、地质雷达吸引力分析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2024-2030年中国地质雷达市场行业投资周期分析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中⋅智⋅林－2024-2030年中国地质雷达市场行业投资风险预警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地质雷达行业历程</w:t>
      </w:r>
      <w:r>
        <w:rPr>
          <w:rFonts w:hint="eastAsia"/>
        </w:rPr>
        <w:br/>
      </w:r>
      <w:r>
        <w:rPr>
          <w:rFonts w:hint="eastAsia"/>
        </w:rPr>
        <w:t>　　图表 地质雷达行业生命周期</w:t>
      </w:r>
      <w:r>
        <w:rPr>
          <w:rFonts w:hint="eastAsia"/>
        </w:rPr>
        <w:br/>
      </w:r>
      <w:r>
        <w:rPr>
          <w:rFonts w:hint="eastAsia"/>
        </w:rPr>
        <w:t>　　图表 地质雷达行业产业链分析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2019-2024年中国地质雷达行业产量及增长趋势</w:t>
      </w:r>
      <w:r>
        <w:rPr>
          <w:rFonts w:hint="eastAsia"/>
        </w:rPr>
        <w:br/>
      </w:r>
      <w:r>
        <w:rPr>
          <w:rFonts w:hint="eastAsia"/>
        </w:rPr>
        <w:t>　　图表 地质雷达行业动态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2024年中国地质雷达进口国家及地区分析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2024-2030年中国地质雷达行业产能预测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2024-2030年中国地质雷达行业市场容量预测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2024-2030年中国地质雷达行业发展趋势预测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9c06f6c404984" w:history="1">
        <w:r>
          <w:rPr>
            <w:rStyle w:val="Hyperlink"/>
          </w:rPr>
          <w:t>中国地质雷达市场调查分析与未来发展趋势预测报告（2024-2030年）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9c06f6c404984" w:history="1">
        <w:r>
          <w:rPr>
            <w:rStyle w:val="Hyperlink"/>
          </w:rPr>
          <w:t>https://www.20087.com/A/80/DiZhiLeiDaHangYeYanJiuBaoGao.html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eb4cfb514945" w:history="1">
      <w:r>
        <w:rPr>
          <w:rStyle w:val="Hyperlink"/>
        </w:rPr>
        <w:t>中国地质雷达市场调查分析与未来发展趋势预测报告（2024-2030年）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DiZhiLeiDaHangYeYanJiuBaoGao.html" TargetMode="External" Id="R12e9c06f6c40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DiZhiLeiDaHangYeYanJiuBaoGao.html" TargetMode="External" Id="R5885eb4cfb5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2024-02-29T04:44:00Z</dcterms:created>
  <dcterms:modified xsi:type="dcterms:W3CDTF">2024-02-29T05:44:00Z</dcterms:modified>
  <dc:subject>中国地质雷达市场调查分析与未来发展趋势预测报告（2024-2030年）</dc:subject>
  <dc:title>中国地质雷达市场调查分析与未来发展趋势预测报告（2024-2030年）</dc:title>
  <cp:keywords>中国地质雷达市场调查分析与未来发展趋势预测报告（2024-2030年）</cp:keywords>
  <dc:description>中国地质雷达市场调查分析与未来发展趋势预测报告（2024-2030年）</dc:description>
</cp:coreProperties>
</file>