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035d5b2544ba" w:history="1">
              <w:r>
                <w:rPr>
                  <w:rStyle w:val="Hyperlink"/>
                </w:rPr>
                <w:t>中国螺旋伞齿轮行业市场调查研究及发展前景预测报告（2023年版）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035d5b2544ba" w:history="1">
              <w:r>
                <w:rPr>
                  <w:rStyle w:val="Hyperlink"/>
                </w:rPr>
                <w:t>中国螺旋伞齿轮行业市场调查研究及发展前景预测报告（2023年版）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6035d5b2544ba" w:history="1">
                <w:r>
                  <w:rPr>
                    <w:rStyle w:val="Hyperlink"/>
                  </w:rPr>
                  <w:t>https://www.20087.com/M_JiXieJiDian/0A/LuoXuanSanChiLunFaZhanQuShiFenXi.html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是一种重要的传动部件，在机械设备中扮演着关键角色。近年来，随着制造业技术的不断进步，螺旋伞齿轮的制造精度和性能得到了显著提升。目前，螺旋伞齿轮广泛应用于汽车、机床、航空航天等多个领域，特别是在高精度和高负载要求的应用中，螺旋伞齿轮因其噪音低、承载能力强等特点而受到青睐。随着对齿轮性能要求的提高，制造企业不断采用新材料和先进加工技术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螺旋伞齿轮的发展将更加注重技术创新和定制化服务。一方面，随着新材料技术的发展，螺旋伞齿轮将采用更多高性能合金材料，以提高耐磨性和耐腐蚀性，延长使用寿命。另一方面，随着智能制造技术的应用，螺旋伞齿轮的生产将更加智能化，实现个性化定制生产，满足不同客户的具体需求。此外，随着工业4.0概念的推广，螺旋伞齿轮制造商将更加注重数字化转型，利用大数据和物联网技术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螺旋伞齿轮行业发展现状</w:t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螺旋伞齿轮行业概述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二、螺旋伞齿轮分类</w:t>
      </w:r>
      <w:r>
        <w:rPr>
          <w:rFonts w:hint="eastAsia"/>
        </w:rPr>
        <w:br/>
      </w:r>
      <w:r>
        <w:rPr>
          <w:rFonts w:hint="eastAsia"/>
        </w:rPr>
        <w:t>　　第二节 螺旋伞齿轮行业特征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四、螺旋伞齿轮行业在轴承、齿轮、传动和驱动部件制造业中的地位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五、螺旋伞齿轮行业综合经济效益分析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三、2023年螺旋伞齿轮行业国外市场竞争分析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一、2023年美国螺旋伞齿轮行业分析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二、2018-2023年日本螺旋伞齿轮行业分析</w:t>
      </w:r>
      <w:r>
        <w:rPr>
          <w:rFonts w:hint="eastAsia"/>
        </w:rPr>
        <w:br/>
      </w:r>
      <w:r>
        <w:rPr>
          <w:rFonts w:hint="eastAsia"/>
        </w:rPr>
        <w:t>　　　　三、2018-2023年中国香港螺旋伞齿轮行业分析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中国螺旋伞齿轮行业的国际化发展</w:t>
      </w:r>
      <w:r>
        <w:rPr>
          <w:rFonts w:hint="eastAsia"/>
        </w:rPr>
        <w:br/>
      </w:r>
      <w:r>
        <w:rPr>
          <w:rFonts w:hint="eastAsia"/>
        </w:rPr>
        <w:t>　　　　一、螺旋伞齿轮产品的国际化发展</w:t>
      </w:r>
      <w:r>
        <w:rPr>
          <w:rFonts w:hint="eastAsia"/>
        </w:rPr>
        <w:br/>
      </w:r>
      <w:r>
        <w:rPr>
          <w:rFonts w:hint="eastAsia"/>
        </w:rPr>
        <w:t>　　　　二、螺旋伞齿轮产品质量的国际比较</w:t>
      </w:r>
      <w:r>
        <w:rPr>
          <w:rFonts w:hint="eastAsia"/>
        </w:rPr>
        <w:br/>
      </w:r>
      <w:r>
        <w:rPr>
          <w:rFonts w:hint="eastAsia"/>
        </w:rPr>
        <w:t>　　　　三、螺旋伞齿轮加工设备的国际比较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2023年中国螺旋伞齿轮行业发展状况</w:t>
      </w:r>
      <w:r>
        <w:rPr>
          <w:rFonts w:hint="eastAsia"/>
        </w:rPr>
        <w:br/>
      </w:r>
      <w:r>
        <w:rPr>
          <w:rFonts w:hint="eastAsia"/>
        </w:rPr>
        <w:t>　　　　一、2023年螺旋伞齿轮行业发展状况分析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二、2023年中国螺旋伞齿轮行业发展动态</w:t>
      </w:r>
      <w:r>
        <w:rPr>
          <w:rFonts w:hint="eastAsia"/>
        </w:rPr>
        <w:br/>
      </w:r>
      <w:r>
        <w:rPr>
          <w:rFonts w:hint="eastAsia"/>
        </w:rPr>
        <w:t>　　　　三、2023年螺旋伞齿轮行业经营业绩分析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四、2023年我国螺旋伞齿轮行业发展热点</w:t>
      </w:r>
      <w:r>
        <w:rPr>
          <w:rFonts w:hint="eastAsia"/>
        </w:rPr>
        <w:br/>
      </w:r>
      <w:r>
        <w:rPr>
          <w:rFonts w:hint="eastAsia"/>
        </w:rPr>
        <w:t>　　第二节 2023年螺旋伞齿轮行业发展机遇和挑战分析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一、2023年螺旋伞齿轮行业发展机遇分析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二、2023年经济全球化对螺旋伞齿轮行业影响</w:t>
      </w:r>
      <w:r>
        <w:rPr>
          <w:rFonts w:hint="eastAsia"/>
        </w:rPr>
        <w:br/>
      </w:r>
      <w:r>
        <w:rPr>
          <w:rFonts w:hint="eastAsia"/>
        </w:rPr>
        <w:t>　　第三节 2023年中国螺旋伞齿轮市场供需状况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一、2023年中国螺旋伞齿轮行业供给能力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二、2023年中国螺旋伞齿轮市场供给分析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四、2023年中国螺旋伞齿轮产品价格分析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我国螺旋伞齿轮产业进出口分析</w:t>
      </w:r>
      <w:r>
        <w:rPr>
          <w:rFonts w:hint="eastAsia"/>
        </w:rPr>
        <w:br/>
      </w:r>
      <w:r>
        <w:rPr>
          <w:rFonts w:hint="eastAsia"/>
        </w:rPr>
        <w:t>　　第一节 我国螺旋伞齿轮及螺旋伞齿轮制品进口分析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我国螺旋伞齿轮产品出口分析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我国螺旋伞齿轮产品进出口预测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螺旋伞齿轮制造业产业链分析</w:t>
      </w:r>
      <w:r>
        <w:rPr>
          <w:rFonts w:hint="eastAsia"/>
        </w:rPr>
        <w:br/>
      </w:r>
      <w:r>
        <w:rPr>
          <w:rFonts w:hint="eastAsia"/>
        </w:rPr>
        <w:t>　　第一节 齿轮钢市场分析</w:t>
      </w:r>
      <w:r>
        <w:rPr>
          <w:rFonts w:hint="eastAsia"/>
        </w:rPr>
        <w:br/>
      </w:r>
      <w:r>
        <w:rPr>
          <w:rFonts w:hint="eastAsia"/>
        </w:rPr>
        <w:t>　　　　一、2023年齿轮钢供需现状</w:t>
      </w:r>
      <w:r>
        <w:rPr>
          <w:rFonts w:hint="eastAsia"/>
        </w:rPr>
        <w:br/>
      </w:r>
      <w:r>
        <w:rPr>
          <w:rFonts w:hint="eastAsia"/>
        </w:rPr>
        <w:t>　　　　二、2023年齿轮钢价格变化</w:t>
      </w:r>
      <w:r>
        <w:rPr>
          <w:rFonts w:hint="eastAsia"/>
        </w:rPr>
        <w:br/>
      </w:r>
      <w:r>
        <w:rPr>
          <w:rFonts w:hint="eastAsia"/>
        </w:rPr>
        <w:t>　　　　三、2023年齿轮钢市场趋势预测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二、下游行业对螺旋伞齿轮行业的影响</w:t>
      </w:r>
      <w:r>
        <w:rPr>
          <w:rFonts w:hint="eastAsia"/>
        </w:rPr>
        <w:br/>
      </w:r>
      <w:r>
        <w:rPr>
          <w:rFonts w:hint="eastAsia"/>
        </w:rPr>
        <w:t>　　　　三、2023年螺旋伞齿轮配套产业发展现状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螺旋伞齿轮行业竞争格局</w:t>
      </w:r>
      <w:r>
        <w:rPr>
          <w:rFonts w:hint="eastAsia"/>
        </w:rPr>
        <w:br/>
      </w:r>
      <w:r>
        <w:rPr>
          <w:rFonts w:hint="eastAsia"/>
        </w:rPr>
        <w:t>第七章 螺旋伞齿轮产业发展地区比较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螺旋伞齿轮制造业主要企业竞争力分析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2018-2023年螺旋伞齿轮行业竞争格局分析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一、2023年螺旋伞齿轮制造业竞争分析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二、2023年中外螺旋伞齿轮产品竞争分析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三、2018-2023年国内外螺旋伞齿轮竞争分析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四、2018-2023年我国螺旋伞齿轮市场竞争分析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六、2023-2029年国内主要螺旋伞齿轮企业动向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一、国际经济形势对螺旋伞齿轮行业竞争格局的影响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二、经济全球化下螺旋伞齿轮行业竞争格局的变化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六、2023-2029年螺旋伞齿轮企业竞争策略分析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主要螺旋伞齿轮企业竞争分析</w:t>
      </w:r>
      <w:r>
        <w:rPr>
          <w:rFonts w:hint="eastAsia"/>
        </w:rPr>
        <w:br/>
      </w:r>
      <w:r>
        <w:rPr>
          <w:rFonts w:hint="eastAsia"/>
        </w:rPr>
        <w:t>　　第一节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长沙中传机械有限公司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北京齿轮总厂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綦江长风齿轮有限公司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浙江丰立机电有限公司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珠海市钧兴机电有限公司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梅州市梅工齿轮有限公司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螺旋伞齿轮行业前景预测</w:t>
      </w:r>
      <w:r>
        <w:rPr>
          <w:rFonts w:hint="eastAsia"/>
        </w:rPr>
        <w:br/>
      </w:r>
      <w:r>
        <w:rPr>
          <w:rFonts w:hint="eastAsia"/>
        </w:rPr>
        <w:t>第十一章 螺旋伞齿轮行业发展趋势分析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一、2018-2023年螺旋伞齿轮市场趋势总结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二、2023-2029年螺旋伞齿轮发展趋势分析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三、2023-2029年螺旋伞齿轮市场发展空间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四、2023-2029年螺旋伞齿轮产业政策趋向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五、2023-2029年螺旋伞齿轮技术革新趋势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六、2023-2029年螺旋伞齿轮价格走势分析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未来螺旋伞齿轮行业发展预测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三、2023-2029年全球螺旋伞齿轮市场价格预测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三、2023-2029年国内螺旋伞齿轮市场价格预测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2023-2029年市场供应能力预测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二、2023-2029年主要产品产量预测</w:t>
      </w:r>
      <w:r>
        <w:rPr>
          <w:rFonts w:hint="eastAsia"/>
        </w:rPr>
        <w:br/>
      </w:r>
      <w:r>
        <w:rPr>
          <w:rFonts w:hint="eastAsia"/>
        </w:rPr>
        <w:t>　　第五节 2023-2029年进出口预测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二、2023-2029年主要产品出口预测</w:t>
      </w:r>
      <w:r>
        <w:rPr>
          <w:rFonts w:hint="eastAsia"/>
        </w:rPr>
        <w:br/>
      </w:r>
      <w:r>
        <w:rPr>
          <w:rFonts w:hint="eastAsia"/>
        </w:rPr>
        <w:t>　　第六节 2023-2029年主要产品价格走势预测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螺旋伞齿轮行业投资战略研究</w:t>
      </w:r>
      <w:r>
        <w:rPr>
          <w:rFonts w:hint="eastAsia"/>
        </w:rPr>
        <w:br/>
      </w:r>
      <w:r>
        <w:rPr>
          <w:rFonts w:hint="eastAsia"/>
        </w:rPr>
        <w:t>第十三章 螺旋伞齿轮行业投资现状分析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一、2023年螺旋伞齿轮行业政策环境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螺旋伞齿轮制造行业“十三五”规划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一、螺旋伞齿轮行业“十三五”发展目标</w:t>
      </w:r>
      <w:r>
        <w:rPr>
          <w:rFonts w:hint="eastAsia"/>
        </w:rPr>
        <w:br/>
      </w:r>
      <w:r>
        <w:rPr>
          <w:rFonts w:hint="eastAsia"/>
        </w:rPr>
        <w:t>　　　　二、螺旋伞齿轮行业“十三五”重点发展领域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三、螺旋伞齿轮行业“十三五”发展预测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一、2018-2023年螺旋伞齿轮行业投资状况分析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三、2023-2029年螺旋伞齿轮行业投资趋势预测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四、2023-2029年螺旋伞齿轮行业的投资方向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五、2023-2029年螺旋伞齿轮行业投资的建议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一、2023-2029年影响螺旋伞齿轮行业运行的有利因素分析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二、2023-2029年影响螺旋伞齿轮行业运行的稳定因素分析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三、2023-2029年影响螺旋伞齿轮行业运行的不利因素分析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四、2023-2029年我国螺旋伞齿轮行业发展面临的挑战分析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五、2023-2029年我国螺旋伞齿轮行业发展面临的机遇分析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螺旋伞齿轮行业投资风险及控制策略分析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一、2023-2029年螺旋伞齿轮行业市场风险及控制策略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二、2023-2029年螺旋伞齿轮行业政策风险及控制策略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三、2023-2029年螺旋伞齿轮行业经营风险及控制策略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四、2023-2029年螺旋伞齿轮行业技术风险及控制策略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五、2023-2029年螺旋伞齿轮同业竞争风险及控制策略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六、2023-2029年螺旋伞齿轮行业其他风险及控制策略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螺旋伞齿轮行业投资战略研究</w:t>
      </w:r>
      <w:r>
        <w:rPr>
          <w:rFonts w:hint="eastAsia"/>
        </w:rPr>
        <w:br/>
      </w:r>
      <w:r>
        <w:rPr>
          <w:rFonts w:hint="eastAsia"/>
        </w:rPr>
        <w:t>　　第一节 螺旋伞齿轮行业发展战略研究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对我国螺旋伞齿轮品牌的战略思考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二、螺旋伞齿轮实施品牌战略的意义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三、螺旋伞齿轮企业品牌的现状分析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四、我国螺旋伞齿轮企业的品牌战略</w:t>
      </w:r>
      <w:r>
        <w:rPr>
          <w:rFonts w:hint="eastAsia"/>
        </w:rPr>
        <w:br/>
      </w:r>
      <w:r>
        <w:rPr>
          <w:rFonts w:hint="eastAsia"/>
        </w:rPr>
        <w:t>　　　　五、螺旋伞齿轮品牌战略管理的策略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中智~林~：济研：螺旋伞齿轮行业投资战略研究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二、2023年螺旋伞齿轮行业投资战略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2023年螺旋伞齿轮产量全国合计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2023年螺旋伞齿轮产量北京市合计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2023年螺旋伞齿轮产量天津市合计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2023年螺旋伞齿轮产量河北省合计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2023年螺旋伞齿轮产量山西省合计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2023年螺旋伞齿轮产量辽宁省合计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2023年螺旋伞齿轮产量吉林省合计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2023年螺旋伞齿轮产量黑龙江合计</w:t>
      </w:r>
      <w:r>
        <w:rPr>
          <w:rFonts w:hint="eastAsia"/>
        </w:rPr>
        <w:br/>
      </w:r>
      <w:r>
        <w:rPr>
          <w:rFonts w:hint="eastAsia"/>
        </w:rPr>
        <w:t>　　图表 2023年螺旋伞齿轮产量上海市合计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2023年螺旋伞齿轮产量江苏省合计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2023年螺旋伞齿轮产量浙江省合计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2023年螺旋伞齿轮产量安徽省合计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2023年螺旋伞齿轮产量福建省合计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2023年螺旋伞齿轮产量江西省合计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2023年螺旋伞齿轮产量山东省合计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2023年螺旋伞齿轮产量河南省合计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2023年螺旋伞齿轮产量广东省合计</w:t>
      </w:r>
      <w:r>
        <w:rPr>
          <w:rFonts w:hint="eastAsia"/>
        </w:rPr>
        <w:br/>
      </w:r>
      <w:r>
        <w:rPr>
          <w:rFonts w:hint="eastAsia"/>
        </w:rPr>
        <w:t>　　图表 2023年螺旋伞齿轮产量广西区合计</w:t>
      </w:r>
      <w:r>
        <w:rPr>
          <w:rFonts w:hint="eastAsia"/>
        </w:rPr>
        <w:br/>
      </w:r>
      <w:r>
        <w:rPr>
          <w:rFonts w:hint="eastAsia"/>
        </w:rPr>
        <w:t>　　图表 2023年螺旋伞齿轮产量海南省合计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035d5b2544ba" w:history="1">
        <w:r>
          <w:rPr>
            <w:rStyle w:val="Hyperlink"/>
          </w:rPr>
          <w:t>中国螺旋伞齿轮行业市场调查研究及发展前景预测报告（2023年版）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6035d5b2544ba" w:history="1">
        <w:r>
          <w:rPr>
            <w:rStyle w:val="Hyperlink"/>
          </w:rPr>
          <w:t>https://www.20087.com/M_JiXieJiDian/0A/LuoXuanSanChiLunFaZhanQuShiFenXi.html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af6c7660f4f24" w:history="1">
      <w:r>
        <w:rPr>
          <w:rStyle w:val="Hyperlink"/>
        </w:rPr>
        <w:t>中国螺旋伞齿轮行业市场调查研究及发展前景预测报告（2023年版）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LuoXuanSanChiLunFaZhanQuShiFenXi.html" TargetMode="External" Id="Ra7b6035d5b25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LuoXuanSanChiLunFaZhanQuShiFenXi.html" TargetMode="External" Id="R1a4af6c7660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2023-06-01T07:13:00Z</dcterms:created>
  <dcterms:modified xsi:type="dcterms:W3CDTF">2023-06-01T08:13:00Z</dcterms:modified>
  <dc:subject>中国螺旋伞齿轮行业市场调查研究及发展前景预测报告（2023年版）</dc:subject>
  <dc:title>中国螺旋伞齿轮行业市场调查研究及发展前景预测报告（2023年版）</dc:title>
  <cp:keywords>中国螺旋伞齿轮行业市场调查研究及发展前景预测报告（2023年版）</cp:keywords>
  <dc:description>中国螺旋伞齿轮行业市场调查研究及发展前景预测报告（2023年版）</dc:description>
</cp:coreProperties>
</file>