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fc190b0a14ebc" w:history="1">
              <w:r>
                <w:rPr>
                  <w:rStyle w:val="Hyperlink"/>
                </w:rPr>
                <w:t>中国铝加工材市场调研及发展前景分析报告（2025-2031年）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fc190b0a14ebc" w:history="1">
              <w:r>
                <w:rPr>
                  <w:rStyle w:val="Hyperlink"/>
                </w:rPr>
                <w:t>中国铝加工材市场调研及发展前景分析报告（2025-2031年）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fc190b0a14ebc" w:history="1">
                <w:r>
                  <w:rPr>
                    <w:rStyle w:val="Hyperlink"/>
                  </w:rPr>
                  <w:t>https://www.20087.com/A/10/LvJiaGongCaiDiaoChaBaoGao.html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材因其轻质、高强度和良好的耐腐蚀性等特点，在建筑、汽车制造、航空航天等领域有着广泛的应用。近年来，随着材料科学的进步和技术的创新，铝加工材在性能、加工工艺和应用领域方面都有了显著的发展。目前，铝加工材不仅在强度和韧性方面有所提高，还在表面处理技术上进行了改进，提高了产品的美观度和耐久性。</w:t>
      </w:r>
      <w:r>
        <w:rPr>
          <w:rFonts w:hint="eastAsia"/>
        </w:rPr>
        <w:br/>
      </w:r>
      <w:r>
        <w:rPr>
          <w:rFonts w:hint="eastAsia"/>
        </w:rPr>
        <w:t>　　未来，铝加工材的发展将更加注重高性能和可持续性。一方面，通过新材料的研发和加工技术的优化，提高铝加工材的综合性能，如开发高强度铝合金以满足更严格的工程要求。另一方面，随着环保法规的日趋严格，铝加工材将更加注重采用可回收材料和绿色制造工艺，减少生产过程中的能源消耗和废物排放。此外，随着轻量化设计趋势的加强，铝加工材将在更多领域得到应用，如电动汽车和轨道交通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fc190b0a14ebc" w:history="1">
        <w:r>
          <w:rPr>
            <w:rStyle w:val="Hyperlink"/>
          </w:rPr>
          <w:t>中国铝加工材市场调研及发展前景分析报告（2025-2031年）</w:t>
        </w:r>
      </w:hyperlink>
      <w:r>
        <w:rPr>
          <w:rFonts w:hint="eastAsia"/>
        </w:rPr>
        <w:t>》深入分析了铝加工材行业的产业链、市场规模与需求，详细探讨了铝加工材价格体系和行业现状。基于严谨的数据分析与市场洞察，报告对铝加工材行业的市场前景、发展趋势进行了科学预测。同时，报告聚焦铝加工材重点企业，剖析了行业的竞争格局、市场集中度及品牌影响力，并对铝加工材细分市场进行了深入研究。铝加工材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中国铝加工材行业发展环境分析</w:t>
      </w:r>
      <w:r>
        <w:rPr>
          <w:rFonts w:hint="eastAsia"/>
        </w:rPr>
        <w:br/>
      </w:r>
      <w:r>
        <w:rPr>
          <w:rFonts w:hint="eastAsia"/>
        </w:rPr>
        <w:t>　　第一节 铝加工材行业经济环境分析</w:t>
      </w:r>
      <w:r>
        <w:rPr>
          <w:rFonts w:hint="eastAsia"/>
        </w:rPr>
        <w:br/>
      </w:r>
      <w:r>
        <w:rPr>
          <w:rFonts w:hint="eastAsia"/>
        </w:rPr>
        <w:t>　　第二节 铝加工材行业政策环境分析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一、铝加工材行业政策影响分析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铝加工材行业地位分析</w:t>
      </w:r>
      <w:r>
        <w:rPr>
          <w:rFonts w:hint="eastAsia"/>
        </w:rPr>
        <w:br/>
      </w:r>
      <w:r>
        <w:rPr>
          <w:rFonts w:hint="eastAsia"/>
        </w:rPr>
        <w:t>　　　　一、铝加工材行业对经济增长的影响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二、铝加工材行业对人民生活的影响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三、铝加工材行业关联度情况</w:t>
      </w:r>
      <w:r>
        <w:rPr>
          <w:rFonts w:hint="eastAsia"/>
        </w:rPr>
        <w:br/>
      </w:r>
      <w:r>
        <w:rPr>
          <w:rFonts w:hint="eastAsia"/>
        </w:rPr>
        <w:t>　　第四节 铝加工材行业"波特五力模型"分析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一、铝加工材行业内竞争</w:t>
      </w:r>
      <w:r>
        <w:rPr>
          <w:rFonts w:hint="eastAsia"/>
        </w:rPr>
        <w:br/>
      </w:r>
      <w:r>
        <w:rPr>
          <w:rFonts w:hint="eastAsia"/>
        </w:rPr>
        <w:t>　　　　二、铝加工材行业买方侃价能力</w:t>
      </w:r>
      <w:r>
        <w:rPr>
          <w:rFonts w:hint="eastAsia"/>
        </w:rPr>
        <w:br/>
      </w:r>
      <w:r>
        <w:rPr>
          <w:rFonts w:hint="eastAsia"/>
        </w:rPr>
        <w:t>　　　　三、铝加工材行业卖方侃价能力</w:t>
      </w:r>
      <w:r>
        <w:rPr>
          <w:rFonts w:hint="eastAsia"/>
        </w:rPr>
        <w:br/>
      </w:r>
      <w:r>
        <w:rPr>
          <w:rFonts w:hint="eastAsia"/>
        </w:rPr>
        <w:t>　　　　四、铝加工材行业进入威胁</w:t>
      </w:r>
      <w:r>
        <w:rPr>
          <w:rFonts w:hint="eastAsia"/>
        </w:rPr>
        <w:br/>
      </w:r>
      <w:r>
        <w:rPr>
          <w:rFonts w:hint="eastAsia"/>
        </w:rPr>
        <w:t>　　　　五、铝加工材行业替代威胁</w:t>
      </w:r>
      <w:r>
        <w:rPr>
          <w:rFonts w:hint="eastAsia"/>
        </w:rPr>
        <w:br/>
      </w:r>
      <w:r>
        <w:rPr>
          <w:rFonts w:hint="eastAsia"/>
        </w:rPr>
        <w:t>　　第五节 影响铝加工材行业发展的主要因素分析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铝加工材产业发展现状分析</w:t>
      </w:r>
      <w:r>
        <w:rPr>
          <w:rFonts w:hint="eastAsia"/>
        </w:rPr>
        <w:br/>
      </w:r>
      <w:r>
        <w:rPr>
          <w:rFonts w:hint="eastAsia"/>
        </w:rPr>
        <w:t>　　第一节 铝加工材产业链产品构成</w:t>
      </w:r>
      <w:r>
        <w:rPr>
          <w:rFonts w:hint="eastAsia"/>
        </w:rPr>
        <w:br/>
      </w:r>
      <w:r>
        <w:rPr>
          <w:rFonts w:hint="eastAsia"/>
        </w:rPr>
        <w:t>　　第二节 铝加工材产业特点</w:t>
      </w:r>
      <w:r>
        <w:rPr>
          <w:rFonts w:hint="eastAsia"/>
        </w:rPr>
        <w:br/>
      </w:r>
      <w:r>
        <w:rPr>
          <w:rFonts w:hint="eastAsia"/>
        </w:rPr>
        <w:t>　　　　一、铝加工材产业所处生命周期</w:t>
      </w:r>
      <w:r>
        <w:rPr>
          <w:rFonts w:hint="eastAsia"/>
        </w:rPr>
        <w:br/>
      </w:r>
      <w:r>
        <w:rPr>
          <w:rFonts w:hint="eastAsia"/>
        </w:rPr>
        <w:t>　　　　二、铝加工材产业季节性与周期性</w:t>
      </w:r>
      <w:r>
        <w:rPr>
          <w:rFonts w:hint="eastAsia"/>
        </w:rPr>
        <w:br/>
      </w:r>
      <w:r>
        <w:rPr>
          <w:rFonts w:hint="eastAsia"/>
        </w:rPr>
        <w:t>　　第三节 铝加工材产业竞争分析</w:t>
      </w:r>
      <w:r>
        <w:rPr>
          <w:rFonts w:hint="eastAsia"/>
        </w:rPr>
        <w:br/>
      </w:r>
      <w:r>
        <w:rPr>
          <w:rFonts w:hint="eastAsia"/>
        </w:rPr>
        <w:t>　　　　一、铝加工材企业集中度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铝加工材产业技术水平</w:t>
      </w:r>
      <w:r>
        <w:rPr>
          <w:rFonts w:hint="eastAsia"/>
        </w:rPr>
        <w:br/>
      </w:r>
      <w:r>
        <w:rPr>
          <w:rFonts w:hint="eastAsia"/>
        </w:rPr>
        <w:t>　　　　一、铝加工材技术发展路径</w:t>
      </w:r>
      <w:r>
        <w:rPr>
          <w:rFonts w:hint="eastAsia"/>
        </w:rPr>
        <w:br/>
      </w:r>
      <w:r>
        <w:rPr>
          <w:rFonts w:hint="eastAsia"/>
        </w:rPr>
        <w:t>　　　　二、当前铝加工材市场准入壁垒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2019-2024年铝加工材产业规模</w:t>
      </w:r>
      <w:r>
        <w:rPr>
          <w:rFonts w:hint="eastAsia"/>
        </w:rPr>
        <w:br/>
      </w:r>
      <w:r>
        <w:rPr>
          <w:rFonts w:hint="eastAsia"/>
        </w:rPr>
        <w:t>　　　　一、铝加工材产品产量</w:t>
      </w:r>
      <w:r>
        <w:rPr>
          <w:rFonts w:hint="eastAsia"/>
        </w:rPr>
        <w:br/>
      </w:r>
      <w:r>
        <w:rPr>
          <w:rFonts w:hint="eastAsia"/>
        </w:rPr>
        <w:t>　　　　二、铝加工材市场容量</w:t>
      </w:r>
      <w:r>
        <w:rPr>
          <w:rFonts w:hint="eastAsia"/>
        </w:rPr>
        <w:br/>
      </w:r>
      <w:r>
        <w:rPr>
          <w:rFonts w:hint="eastAsia"/>
        </w:rPr>
        <w:t>　　　　三、铝加工材行业进出口统计</w:t>
      </w:r>
      <w:r>
        <w:rPr>
          <w:rFonts w:hint="eastAsia"/>
        </w:rPr>
        <w:br/>
      </w:r>
      <w:r>
        <w:rPr>
          <w:rFonts w:hint="eastAsia"/>
        </w:rPr>
        <w:t>　　第六节 近期铝加工材产业政策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2025-2031年中国铝加工材行业需求与消费状况分析及预测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中国铝加工材消费者消费偏好调查分析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中国铝加工材消费者对其价格的敏感度分析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2019-2024年中国铝加工材产量统计分析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2019-2024年中国铝加工材消费量统计分析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2025-2031年中国铝加工材产量预测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2025-2031年中国铝加工材消费量预测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铝加工材下游产业发展</w:t>
      </w:r>
      <w:r>
        <w:rPr>
          <w:rFonts w:hint="eastAsia"/>
        </w:rPr>
        <w:br/>
      </w:r>
      <w:r>
        <w:rPr>
          <w:rFonts w:hint="eastAsia"/>
        </w:rPr>
        <w:t>　　第一节 铝加工材下游产业构成</w:t>
      </w:r>
      <w:r>
        <w:rPr>
          <w:rFonts w:hint="eastAsia"/>
        </w:rPr>
        <w:br/>
      </w:r>
      <w:r>
        <w:rPr>
          <w:rFonts w:hint="eastAsia"/>
        </w:rPr>
        <w:t>　　第二节 铝加工材下游细分市场（一）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二、2019-2024年铝加工材产品消费量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铝加工材下游细分市场（二）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二、2019-2024年铝加工材产品消费量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铝加工材下游产业竞争能力比较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2025-2031年中国铝加工材行业市场规模分析及预测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中国铝加工材市场结构分析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2019-2024年中国铝加工材行业市场规模分析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中国铝加工材行业区域市场规模分析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一、**地区铝加工材市场规模分析</w:t>
      </w:r>
      <w:r>
        <w:rPr>
          <w:rFonts w:hint="eastAsia"/>
        </w:rPr>
        <w:br/>
      </w:r>
      <w:r>
        <w:rPr>
          <w:rFonts w:hint="eastAsia"/>
        </w:rPr>
        <w:t>　　　　二、**地区铝加工材市场规模分析</w:t>
      </w:r>
      <w:r>
        <w:rPr>
          <w:rFonts w:hint="eastAsia"/>
        </w:rPr>
        <w:br/>
      </w:r>
      <w:r>
        <w:rPr>
          <w:rFonts w:hint="eastAsia"/>
        </w:rPr>
        <w:t>　　　　三、**地区铝加工材市场规模分析</w:t>
      </w:r>
      <w:r>
        <w:rPr>
          <w:rFonts w:hint="eastAsia"/>
        </w:rPr>
        <w:br/>
      </w:r>
      <w:r>
        <w:rPr>
          <w:rFonts w:hint="eastAsia"/>
        </w:rPr>
        <w:t>　　　　四、**地区铝加工材市场规模分析</w:t>
      </w:r>
      <w:r>
        <w:rPr>
          <w:rFonts w:hint="eastAsia"/>
        </w:rPr>
        <w:br/>
      </w:r>
      <w:r>
        <w:rPr>
          <w:rFonts w:hint="eastAsia"/>
        </w:rPr>
        <w:t>　　　　五、**地区铝加工材市场规模分析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2025-2031年中国铝加工材行业市场规模预测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铝加工材产业链整合策略研究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当前铝加工材产业链整合形势</w:t>
      </w:r>
      <w:r>
        <w:rPr>
          <w:rFonts w:hint="eastAsia"/>
        </w:rPr>
        <w:br/>
      </w:r>
      <w:r>
        <w:rPr>
          <w:rFonts w:hint="eastAsia"/>
        </w:rPr>
        <w:t>　　第二节 铝加工材产业链整合策略选择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不同铝加工材企业在产业链整合中的威胁与机遇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不同铝加工材企业参与产业链整合的策略选择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不同地区铝加工材产业链整合策略差异分析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铝加工材企业存在问题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典型铝加工材企业资源整合策略分析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铝加工材企业信息化管理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铝加工材企业资源整合经典案例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2025-2031年中国铝加工材行业市场价格分析及预测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2019-2024年中国铝加工材行业平均价格趋向分析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2025-2031年中国铝加工材行业价格趋向预测分析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铝加工材企业发展调研分析</w:t>
      </w:r>
      <w:r>
        <w:rPr>
          <w:rFonts w:hint="eastAsia"/>
        </w:rPr>
        <w:br/>
      </w:r>
      <w:r>
        <w:rPr>
          <w:rFonts w:hint="eastAsia"/>
        </w:rPr>
        <w:t>　　第一节 铝加工材企业（一）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铝加工材企业（二）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铝加工材企业（三）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铝加工材企业（四）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铝加工材企业（五）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铝加工材企业（六）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中国铝加工材行业投资价值与投资策略咨询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铝加工材行业SWOT模型分析</w:t>
      </w:r>
      <w:r>
        <w:rPr>
          <w:rFonts w:hint="eastAsia"/>
        </w:rPr>
        <w:br/>
      </w:r>
      <w:r>
        <w:rPr>
          <w:rFonts w:hint="eastAsia"/>
        </w:rPr>
        <w:t>　　　　一、铝加工材行业优势分析</w:t>
      </w:r>
      <w:r>
        <w:rPr>
          <w:rFonts w:hint="eastAsia"/>
        </w:rPr>
        <w:br/>
      </w:r>
      <w:r>
        <w:rPr>
          <w:rFonts w:hint="eastAsia"/>
        </w:rPr>
        <w:t>　　　　二、铝加工材行业劣势分析</w:t>
      </w:r>
      <w:r>
        <w:rPr>
          <w:rFonts w:hint="eastAsia"/>
        </w:rPr>
        <w:br/>
      </w:r>
      <w:r>
        <w:rPr>
          <w:rFonts w:hint="eastAsia"/>
        </w:rPr>
        <w:t>　　　　三、铝加工材行业机会分析</w:t>
      </w:r>
      <w:r>
        <w:rPr>
          <w:rFonts w:hint="eastAsia"/>
        </w:rPr>
        <w:br/>
      </w:r>
      <w:r>
        <w:rPr>
          <w:rFonts w:hint="eastAsia"/>
        </w:rPr>
        <w:t>　　　　四、铝加工材行业风险分析</w:t>
      </w:r>
      <w:r>
        <w:rPr>
          <w:rFonts w:hint="eastAsia"/>
        </w:rPr>
        <w:br/>
      </w:r>
      <w:r>
        <w:rPr>
          <w:rFonts w:hint="eastAsia"/>
        </w:rPr>
        <w:t>　　第二节 铝加工材行业投资价值分析</w:t>
      </w:r>
      <w:r>
        <w:rPr>
          <w:rFonts w:hint="eastAsia"/>
        </w:rPr>
        <w:br/>
      </w:r>
      <w:r>
        <w:rPr>
          <w:rFonts w:hint="eastAsia"/>
        </w:rPr>
        <w:t>　　　　一、铝加工材行业发展前景分析</w:t>
      </w:r>
      <w:r>
        <w:rPr>
          <w:rFonts w:hint="eastAsia"/>
        </w:rPr>
        <w:br/>
      </w:r>
      <w:r>
        <w:rPr>
          <w:rFonts w:hint="eastAsia"/>
        </w:rPr>
        <w:t>　　　　二、铝加工材行业投资机会分析</w:t>
      </w:r>
      <w:r>
        <w:rPr>
          <w:rFonts w:hint="eastAsia"/>
        </w:rPr>
        <w:br/>
      </w:r>
      <w:r>
        <w:rPr>
          <w:rFonts w:hint="eastAsia"/>
        </w:rPr>
        <w:t>　　第三节 铝加工材行业投资风险分析</w:t>
      </w:r>
      <w:r>
        <w:rPr>
          <w:rFonts w:hint="eastAsia"/>
        </w:rPr>
        <w:br/>
      </w:r>
      <w:r>
        <w:rPr>
          <w:rFonts w:hint="eastAsia"/>
        </w:rPr>
        <w:t>　　　　一、铝加工材行业市场竞争风险</w:t>
      </w:r>
      <w:r>
        <w:rPr>
          <w:rFonts w:hint="eastAsia"/>
        </w:rPr>
        <w:br/>
      </w:r>
      <w:r>
        <w:rPr>
          <w:rFonts w:hint="eastAsia"/>
        </w:rPr>
        <w:t>　　　　二、铝加工材行业原材料压力风险分析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三、铝加工材行业技术风险分析</w:t>
      </w:r>
      <w:r>
        <w:rPr>
          <w:rFonts w:hint="eastAsia"/>
        </w:rPr>
        <w:br/>
      </w:r>
      <w:r>
        <w:rPr>
          <w:rFonts w:hint="eastAsia"/>
        </w:rPr>
        <w:t>　　　　四、铝加工材行业政策和体制风险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五、铝加工材行业外资进入现状及对未来市场的威胁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铝加工材行业投资策略分析</w:t>
      </w:r>
      <w:r>
        <w:rPr>
          <w:rFonts w:hint="eastAsia"/>
        </w:rPr>
        <w:br/>
      </w:r>
      <w:r>
        <w:rPr>
          <w:rFonts w:hint="eastAsia"/>
        </w:rPr>
        <w:t>　　　　一、铝加工材行业重点投资品种分析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二、铝加工材行业重点投资地区分析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铝加工材发展前景预测</w:t>
      </w:r>
      <w:r>
        <w:rPr>
          <w:rFonts w:hint="eastAsia"/>
        </w:rPr>
        <w:br/>
      </w:r>
      <w:r>
        <w:rPr>
          <w:rFonts w:hint="eastAsia"/>
        </w:rPr>
        <w:t>　　第一节 铝加工材行业发展趋势预测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2025-2031年铝加工材行业市场容量预测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未来影响铝加工材行业发展的主要因素分析预测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未来铝加工材企业竞争格局</w:t>
      </w:r>
      <w:r>
        <w:rPr>
          <w:rFonts w:hint="eastAsia"/>
        </w:rPr>
        <w:br/>
      </w:r>
      <w:r>
        <w:rPr>
          <w:rFonts w:hint="eastAsia"/>
        </w:rPr>
        <w:t>　　第五节 铝加工材行业资源整合趋势</w:t>
      </w:r>
      <w:r>
        <w:rPr>
          <w:rFonts w:hint="eastAsia"/>
        </w:rPr>
        <w:br/>
      </w:r>
      <w:r>
        <w:rPr>
          <w:rFonts w:hint="eastAsia"/>
        </w:rPr>
        <w:t>　　第六节 铝加工材产业链竞争态势发展预测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铝加工材行业竞争格局分析</w:t>
      </w:r>
      <w:r>
        <w:rPr>
          <w:rFonts w:hint="eastAsia"/>
        </w:rPr>
        <w:br/>
      </w:r>
      <w:r>
        <w:rPr>
          <w:rFonts w:hint="eastAsia"/>
        </w:rPr>
        <w:t>　　第一节 铝加工材行业竞争结构分析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铝加工材行业集中度分析</w:t>
      </w:r>
      <w:r>
        <w:rPr>
          <w:rFonts w:hint="eastAsia"/>
        </w:rPr>
        <w:br/>
      </w:r>
      <w:r>
        <w:rPr>
          <w:rFonts w:hint="eastAsia"/>
        </w:rPr>
        <w:t>　　　　一、铝加工材市场集中度分析</w:t>
      </w:r>
      <w:r>
        <w:rPr>
          <w:rFonts w:hint="eastAsia"/>
        </w:rPr>
        <w:br/>
      </w:r>
      <w:r>
        <w:rPr>
          <w:rFonts w:hint="eastAsia"/>
        </w:rPr>
        <w:t>　　　　二、铝加工材企业集中度分析</w:t>
      </w:r>
      <w:r>
        <w:rPr>
          <w:rFonts w:hint="eastAsia"/>
        </w:rPr>
        <w:br/>
      </w:r>
      <w:r>
        <w:rPr>
          <w:rFonts w:hint="eastAsia"/>
        </w:rPr>
        <w:t>　　　　三、铝加工材区域集中度分析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2025-2031年中国铝加工材行业投资风险预警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铝加工材介绍</w:t>
      </w:r>
      <w:r>
        <w:rPr>
          <w:rFonts w:hint="eastAsia"/>
        </w:rPr>
        <w:br/>
      </w:r>
      <w:r>
        <w:rPr>
          <w:rFonts w:hint="eastAsia"/>
        </w:rPr>
        <w:t>　　图表 铝加工材图片</w:t>
      </w:r>
      <w:r>
        <w:rPr>
          <w:rFonts w:hint="eastAsia"/>
        </w:rPr>
        <w:br/>
      </w:r>
      <w:r>
        <w:rPr>
          <w:rFonts w:hint="eastAsia"/>
        </w:rPr>
        <w:t>　　图表 铝加工材种类</w:t>
      </w:r>
      <w:r>
        <w:rPr>
          <w:rFonts w:hint="eastAsia"/>
        </w:rPr>
        <w:br/>
      </w:r>
      <w:r>
        <w:rPr>
          <w:rFonts w:hint="eastAsia"/>
        </w:rPr>
        <w:t>　　图表 铝加工材用途 应用</w:t>
      </w:r>
      <w:r>
        <w:rPr>
          <w:rFonts w:hint="eastAsia"/>
        </w:rPr>
        <w:br/>
      </w:r>
      <w:r>
        <w:rPr>
          <w:rFonts w:hint="eastAsia"/>
        </w:rPr>
        <w:t>　　图表 铝加工材产业链调研</w:t>
      </w:r>
      <w:r>
        <w:rPr>
          <w:rFonts w:hint="eastAsia"/>
        </w:rPr>
        <w:br/>
      </w:r>
      <w:r>
        <w:rPr>
          <w:rFonts w:hint="eastAsia"/>
        </w:rPr>
        <w:t>　　图表 铝加工材行业现状</w:t>
      </w:r>
      <w:r>
        <w:rPr>
          <w:rFonts w:hint="eastAsia"/>
        </w:rPr>
        <w:br/>
      </w:r>
      <w:r>
        <w:rPr>
          <w:rFonts w:hint="eastAsia"/>
        </w:rPr>
        <w:t>　　图表 铝加工材行业特点</w:t>
      </w:r>
      <w:r>
        <w:rPr>
          <w:rFonts w:hint="eastAsia"/>
        </w:rPr>
        <w:br/>
      </w:r>
      <w:r>
        <w:rPr>
          <w:rFonts w:hint="eastAsia"/>
        </w:rPr>
        <w:t>　　图表 铝加工材政策</w:t>
      </w:r>
      <w:r>
        <w:rPr>
          <w:rFonts w:hint="eastAsia"/>
        </w:rPr>
        <w:br/>
      </w:r>
      <w:r>
        <w:rPr>
          <w:rFonts w:hint="eastAsia"/>
        </w:rPr>
        <w:t>　　图表 铝加工材技术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2019-2024年中国铝加工材行业市场规模</w:t>
      </w:r>
      <w:r>
        <w:rPr>
          <w:rFonts w:hint="eastAsia"/>
        </w:rPr>
        <w:br/>
      </w:r>
      <w:r>
        <w:rPr>
          <w:rFonts w:hint="eastAsia"/>
        </w:rPr>
        <w:t>　　图表 铝加工材生产现状</w:t>
      </w:r>
      <w:r>
        <w:rPr>
          <w:rFonts w:hint="eastAsia"/>
        </w:rPr>
        <w:br/>
      </w:r>
      <w:r>
        <w:rPr>
          <w:rFonts w:hint="eastAsia"/>
        </w:rPr>
        <w:t>　　图表 铝加工材发展有利因素分析</w:t>
      </w:r>
      <w:r>
        <w:rPr>
          <w:rFonts w:hint="eastAsia"/>
        </w:rPr>
        <w:br/>
      </w:r>
      <w:r>
        <w:rPr>
          <w:rFonts w:hint="eastAsia"/>
        </w:rPr>
        <w:t>　　图表 铝加工材发展不利因素分析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2024年中国铝加工材产能</w:t>
      </w:r>
      <w:r>
        <w:rPr>
          <w:rFonts w:hint="eastAsia"/>
        </w:rPr>
        <w:br/>
      </w:r>
      <w:r>
        <w:rPr>
          <w:rFonts w:hint="eastAsia"/>
        </w:rPr>
        <w:t>　　图表 2024年铝加工材供给情况</w:t>
      </w:r>
      <w:r>
        <w:rPr>
          <w:rFonts w:hint="eastAsia"/>
        </w:rPr>
        <w:br/>
      </w:r>
      <w:r>
        <w:rPr>
          <w:rFonts w:hint="eastAsia"/>
        </w:rPr>
        <w:t>　　图表 2019-2024年中国铝加工材产量统计</w:t>
      </w:r>
      <w:r>
        <w:rPr>
          <w:rFonts w:hint="eastAsia"/>
        </w:rPr>
        <w:br/>
      </w:r>
      <w:r>
        <w:rPr>
          <w:rFonts w:hint="eastAsia"/>
        </w:rPr>
        <w:t>　　图表 铝加工材最新消息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2019-2024年中国铝加工材市场需求情况</w:t>
      </w:r>
      <w:r>
        <w:rPr>
          <w:rFonts w:hint="eastAsia"/>
        </w:rPr>
        <w:br/>
      </w:r>
      <w:r>
        <w:rPr>
          <w:rFonts w:hint="eastAsia"/>
        </w:rPr>
        <w:t>　　图表 2019-2024年铝加工材销售情况</w:t>
      </w:r>
      <w:r>
        <w:rPr>
          <w:rFonts w:hint="eastAsia"/>
        </w:rPr>
        <w:br/>
      </w:r>
      <w:r>
        <w:rPr>
          <w:rFonts w:hint="eastAsia"/>
        </w:rPr>
        <w:t>　　图表 2019-2024年中国铝加工材价格走势</w:t>
      </w:r>
      <w:r>
        <w:rPr>
          <w:rFonts w:hint="eastAsia"/>
        </w:rPr>
        <w:br/>
      </w:r>
      <w:r>
        <w:rPr>
          <w:rFonts w:hint="eastAsia"/>
        </w:rPr>
        <w:t>　　图表 2019-2024年中国铝加工材行业销售收入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2019-2024年中国铝加工材行业利润总额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2019-2024年中国铝加工材进口情况</w:t>
      </w:r>
      <w:r>
        <w:rPr>
          <w:rFonts w:hint="eastAsia"/>
        </w:rPr>
        <w:br/>
      </w:r>
      <w:r>
        <w:rPr>
          <w:rFonts w:hint="eastAsia"/>
        </w:rPr>
        <w:t>　　图表 2019-2024年中国铝加工材出口情况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2019-2024年中国铝加工材行业企业数量统计</w:t>
      </w:r>
      <w:r>
        <w:rPr>
          <w:rFonts w:hint="eastAsia"/>
        </w:rPr>
        <w:br/>
      </w:r>
      <w:r>
        <w:rPr>
          <w:rFonts w:hint="eastAsia"/>
        </w:rPr>
        <w:t>　　图表 铝加工材成本和利润分析</w:t>
      </w:r>
      <w:r>
        <w:rPr>
          <w:rFonts w:hint="eastAsia"/>
        </w:rPr>
        <w:br/>
      </w:r>
      <w:r>
        <w:rPr>
          <w:rFonts w:hint="eastAsia"/>
        </w:rPr>
        <w:t>　　图表 铝加工材上游发展</w:t>
      </w:r>
      <w:r>
        <w:rPr>
          <w:rFonts w:hint="eastAsia"/>
        </w:rPr>
        <w:br/>
      </w:r>
      <w:r>
        <w:rPr>
          <w:rFonts w:hint="eastAsia"/>
        </w:rPr>
        <w:t>　　图表 铝加工材下游发展</w:t>
      </w:r>
      <w:r>
        <w:rPr>
          <w:rFonts w:hint="eastAsia"/>
        </w:rPr>
        <w:br/>
      </w:r>
      <w:r>
        <w:rPr>
          <w:rFonts w:hint="eastAsia"/>
        </w:rPr>
        <w:t>　　图表 2024年中国铝加工材行业需求区域调研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**地区铝加工材市场规模</w:t>
      </w:r>
      <w:r>
        <w:rPr>
          <w:rFonts w:hint="eastAsia"/>
        </w:rPr>
        <w:br/>
      </w:r>
      <w:r>
        <w:rPr>
          <w:rFonts w:hint="eastAsia"/>
        </w:rPr>
        <w:t>　　图表 **地区铝加工材行业市场需求</w:t>
      </w:r>
      <w:r>
        <w:rPr>
          <w:rFonts w:hint="eastAsia"/>
        </w:rPr>
        <w:br/>
      </w:r>
      <w:r>
        <w:rPr>
          <w:rFonts w:hint="eastAsia"/>
        </w:rPr>
        <w:t>　　图表 **地区铝加工材市场调研</w:t>
      </w:r>
      <w:r>
        <w:rPr>
          <w:rFonts w:hint="eastAsia"/>
        </w:rPr>
        <w:br/>
      </w:r>
      <w:r>
        <w:rPr>
          <w:rFonts w:hint="eastAsia"/>
        </w:rPr>
        <w:t>　　图表 **地区铝加工材市场需求分析</w:t>
      </w:r>
      <w:r>
        <w:rPr>
          <w:rFonts w:hint="eastAsia"/>
        </w:rPr>
        <w:br/>
      </w:r>
      <w:r>
        <w:rPr>
          <w:rFonts w:hint="eastAsia"/>
        </w:rPr>
        <w:t>　　图表 **地区铝加工材市场规模</w:t>
      </w:r>
      <w:r>
        <w:rPr>
          <w:rFonts w:hint="eastAsia"/>
        </w:rPr>
        <w:br/>
      </w:r>
      <w:r>
        <w:rPr>
          <w:rFonts w:hint="eastAsia"/>
        </w:rPr>
        <w:t>　　图表 **地区铝加工材行业市场需求</w:t>
      </w:r>
      <w:r>
        <w:rPr>
          <w:rFonts w:hint="eastAsia"/>
        </w:rPr>
        <w:br/>
      </w:r>
      <w:r>
        <w:rPr>
          <w:rFonts w:hint="eastAsia"/>
        </w:rPr>
        <w:t>　　图表 **地区铝加工材市场调研</w:t>
      </w:r>
      <w:r>
        <w:rPr>
          <w:rFonts w:hint="eastAsia"/>
        </w:rPr>
        <w:br/>
      </w:r>
      <w:r>
        <w:rPr>
          <w:rFonts w:hint="eastAsia"/>
        </w:rPr>
        <w:t>　　图表 **地区铝加工材市场需求分析</w:t>
      </w:r>
      <w:r>
        <w:rPr>
          <w:rFonts w:hint="eastAsia"/>
        </w:rPr>
        <w:br/>
      </w:r>
      <w:r>
        <w:rPr>
          <w:rFonts w:hint="eastAsia"/>
        </w:rPr>
        <w:t>　　图表 铝加工材招标、中标情况</w:t>
      </w:r>
      <w:r>
        <w:rPr>
          <w:rFonts w:hint="eastAsia"/>
        </w:rPr>
        <w:br/>
      </w:r>
      <w:r>
        <w:rPr>
          <w:rFonts w:hint="eastAsia"/>
        </w:rPr>
        <w:t>　　图表 铝加工材品牌分析</w:t>
      </w:r>
      <w:r>
        <w:rPr>
          <w:rFonts w:hint="eastAsia"/>
        </w:rPr>
        <w:br/>
      </w:r>
      <w:r>
        <w:rPr>
          <w:rFonts w:hint="eastAsia"/>
        </w:rPr>
        <w:t>　　图表 铝加工材重点企业（一）简介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企业铝加工材型号、规格</w:t>
      </w:r>
      <w:r>
        <w:rPr>
          <w:rFonts w:hint="eastAsia"/>
        </w:rPr>
        <w:br/>
      </w:r>
      <w:r>
        <w:rPr>
          <w:rFonts w:hint="eastAsia"/>
        </w:rPr>
        <w:t>　　图表 铝加工材重点企业（一）经营情况分析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铝加工材重点企业（一）盈利能力情况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企业铝加工材型号、规格</w:t>
      </w:r>
      <w:r>
        <w:rPr>
          <w:rFonts w:hint="eastAsia"/>
        </w:rPr>
        <w:br/>
      </w:r>
      <w:r>
        <w:rPr>
          <w:rFonts w:hint="eastAsia"/>
        </w:rPr>
        <w:t>　　图表 铝加工材重点企业（二）经营情况分析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铝加工材重点企业（二）盈利能力情况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企业铝加工材型号、规格</w:t>
      </w:r>
      <w:r>
        <w:rPr>
          <w:rFonts w:hint="eastAsia"/>
        </w:rPr>
        <w:br/>
      </w:r>
      <w:r>
        <w:rPr>
          <w:rFonts w:hint="eastAsia"/>
        </w:rPr>
        <w:t>　　图表 铝加工材重点企业（三）经营情况分析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铝加工材重点企业（三）盈利能力情况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铝加工材重点企业（三）成长能力情况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铝加工材优势</w:t>
      </w:r>
      <w:r>
        <w:rPr>
          <w:rFonts w:hint="eastAsia"/>
        </w:rPr>
        <w:br/>
      </w:r>
      <w:r>
        <w:rPr>
          <w:rFonts w:hint="eastAsia"/>
        </w:rPr>
        <w:t>　　图表 铝加工材劣势</w:t>
      </w:r>
      <w:r>
        <w:rPr>
          <w:rFonts w:hint="eastAsia"/>
        </w:rPr>
        <w:br/>
      </w:r>
      <w:r>
        <w:rPr>
          <w:rFonts w:hint="eastAsia"/>
        </w:rPr>
        <w:t>　　图表 铝加工材机会</w:t>
      </w:r>
      <w:r>
        <w:rPr>
          <w:rFonts w:hint="eastAsia"/>
        </w:rPr>
        <w:br/>
      </w:r>
      <w:r>
        <w:rPr>
          <w:rFonts w:hint="eastAsia"/>
        </w:rPr>
        <w:t>　　图表 铝加工材威胁</w:t>
      </w:r>
      <w:r>
        <w:rPr>
          <w:rFonts w:hint="eastAsia"/>
        </w:rPr>
        <w:br/>
      </w:r>
      <w:r>
        <w:rPr>
          <w:rFonts w:hint="eastAsia"/>
        </w:rPr>
        <w:t>　　图表 进入铝加工材行业壁垒</w:t>
      </w:r>
      <w:r>
        <w:rPr>
          <w:rFonts w:hint="eastAsia"/>
        </w:rPr>
        <w:br/>
      </w:r>
      <w:r>
        <w:rPr>
          <w:rFonts w:hint="eastAsia"/>
        </w:rPr>
        <w:t>　　图表 铝加工材投资、并购情况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2025-2031年中国铝加工材行业产能预测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2025-2031年中国铝加工材销售预测</w:t>
      </w:r>
      <w:r>
        <w:rPr>
          <w:rFonts w:hint="eastAsia"/>
        </w:rPr>
        <w:br/>
      </w:r>
      <w:r>
        <w:rPr>
          <w:rFonts w:hint="eastAsia"/>
        </w:rPr>
        <w:t>　　图表 2025-2031年中国铝加工材市场规模预测</w:t>
      </w:r>
      <w:r>
        <w:rPr>
          <w:rFonts w:hint="eastAsia"/>
        </w:rPr>
        <w:br/>
      </w:r>
      <w:r>
        <w:rPr>
          <w:rFonts w:hint="eastAsia"/>
        </w:rPr>
        <w:t>　　图表 铝加工材行业准入条件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2025-2031年中国铝加工材行业信息化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2025-2031年中国铝加工材行业风险分析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2025-2031年中国铝加工材发展趋势</w:t>
      </w:r>
      <w:r>
        <w:rPr>
          <w:rFonts w:hint="eastAsia"/>
        </w:rPr>
        <w:br/>
      </w:r>
      <w:r>
        <w:rPr>
          <w:rFonts w:hint="eastAsia"/>
        </w:rPr>
        <w:t>　　图表 2025-2031年中国铝加工材市场前景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fc190b0a14ebc" w:history="1">
        <w:r>
          <w:rPr>
            <w:rStyle w:val="Hyperlink"/>
          </w:rPr>
          <w:t>中国铝加工材市场调研及发展前景分析报告（2025-2031年）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fc190b0a14ebc" w:history="1">
        <w:r>
          <w:rPr>
            <w:rStyle w:val="Hyperlink"/>
          </w:rPr>
          <w:t>https://www.20087.com/A/10/LvJiaGongCaiDiaoChaBaoGao.html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热点：铝件加工、铝加工材产量、铝制品加工、铝加工材料有哪些、铝件加工的基本加工要求、铝的材料加工方法、铝型材怎么加工出来的、铝件的加工、铝产品加工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36e842cc64ad6" w:history="1">
      <w:r>
        <w:rPr>
          <w:rStyle w:val="Hyperlink"/>
        </w:rPr>
        <w:t>中国铝加工材市场调研及发展前景分析报告（2025-2031年）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vJiaGongCaiDiaoChaBaoGao.html" TargetMode="External" Id="Rf45fc190b0a1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vJiaGongCaiDiaoChaBaoGao.html" TargetMode="External" Id="R9c336e842cc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2024-12-03T00:37:00Z</dcterms:created>
  <dcterms:modified xsi:type="dcterms:W3CDTF">2024-12-03T01:37:00Z</dcterms:modified>
  <dc:subject>中国铝加工材市场调研及发展前景分析报告（2025-2031年）</dc:subject>
  <dc:title>中国铝加工材市场调研及发展前景分析报告（2025-2031年）</dc:title>
  <cp:keywords>中国铝加工材市场调研及发展前景分析报告（2025-2031年）</cp:keywords>
  <dc:description>中国铝加工材市场调研及发展前景分析报告（2025-2031年）</dc:description>
</cp:coreProperties>
</file>