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218e02c74da6" w:history="1">
              <w:r>
                <w:rPr>
                  <w:rStyle w:val="Hyperlink"/>
                </w:rPr>
                <w:t>2024-2030年中国光电子材料行业现状分析与发展趋势研究报告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218e02c74da6" w:history="1">
              <w:r>
                <w:rPr>
                  <w:rStyle w:val="Hyperlink"/>
                </w:rPr>
                <w:t>2024-2030年中国光电子材料行业现状分析与发展趋势研究报告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8218e02c74da6" w:history="1">
                <w:r>
                  <w:rPr>
                    <w:rStyle w:val="Hyperlink"/>
                  </w:rPr>
                  <w:t>https://www.20087.com/M_JiXieJiDian/0A/GuangDianZiCaiLiaoDeXianZhuangHeFaZhanQuShi.html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光电信息产业的基础，包括半导体、光纤、激光材料和显示材料等，近年来随着5G通信、物联网、人工智能和量子计算等领域的快速发展，对高性能光电子材料的需求日益增加。新材料的发现和制备技术的进步推动了光电子材料性能的突破，如高效率、长寿命和宽光谱响应。</w:t>
      </w:r>
      <w:r>
        <w:rPr>
          <w:rFonts w:hint="eastAsia"/>
        </w:rPr>
        <w:br/>
      </w:r>
      <w:r>
        <w:rPr>
          <w:rFonts w:hint="eastAsia"/>
        </w:rPr>
        <w:t>　　未来，光电子材料将更加注重多功能性和集成度。二维材料、拓扑绝缘体和超材料等新兴材料将带来前所未有的光学和电子性能，支持下一代光电器件的开发。同时，材料的纳米化和薄膜化将促进光电子集成技术的发展，实现光电子芯片的小型化和低成本生产。此外，可持续性和环境兼容性将成为光电子材料设计的重要考量，推动绿色材料和循环利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218e02c74da6" w:history="1">
        <w:r>
          <w:rPr>
            <w:rStyle w:val="Hyperlink"/>
          </w:rPr>
          <w:t>2024-2030年中国光电子材料行业现状分析与发展趋势研究报告</w:t>
        </w:r>
      </w:hyperlink>
      <w:r>
        <w:rPr>
          <w:rFonts w:hint="eastAsia"/>
        </w:rPr>
        <w:t>》深入剖析了当前光电子材料行业的现状，全面梳理了光电子材料市场需求、市场规模、产业链结构以及价格体系。光电子材料报告探讨了光电子材料各细分市场的特点，展望了市场前景与发展趋势，并基于权威数据进行了科学预测。同时，光电子材料报告还对品牌竞争格局、市场集中度、重点企业运营状况进行了客观分析，指出了行业面临的风险与机遇。光电子材料报告旨在为光电子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2024年中国电子材料行业运行形势综述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2024年中国电子材料行业发展概述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二、中国电子材料市场发展解析</w:t>
      </w:r>
      <w:r>
        <w:rPr>
          <w:rFonts w:hint="eastAsia"/>
        </w:rPr>
        <w:br/>
      </w:r>
      <w:r>
        <w:rPr>
          <w:rFonts w:hint="eastAsia"/>
        </w:rPr>
        <w:t>　　　　三、主要电子材料价格走势分析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三、电子材料三大应用领域发展现状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2024年中国电子材料行业存在的问题分析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2024年中国光电子材料行业运行环境分析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2024年中国光电子材料行业政策环境分析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2024年中国光电子材料行业社会环境分析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2024年中国光电子材料产业运行态势分析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一、中国光电子材料发展目标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中国光电子材料产业运营动态分析</w:t>
      </w:r>
      <w:r>
        <w:rPr>
          <w:rFonts w:hint="eastAsia"/>
        </w:rPr>
        <w:br/>
      </w:r>
      <w:r>
        <w:rPr>
          <w:rFonts w:hint="eastAsia"/>
        </w:rPr>
        <w:t>　　　　一、昆明成为国家光电子材料及产业基地</w:t>
      </w:r>
      <w:r>
        <w:rPr>
          <w:rFonts w:hint="eastAsia"/>
        </w:rPr>
        <w:br/>
      </w:r>
      <w:r>
        <w:rPr>
          <w:rFonts w:hint="eastAsia"/>
        </w:rPr>
        <w:t>　　　　二、福建成立光电子晶体材料技术开发基地</w:t>
      </w:r>
      <w:r>
        <w:rPr>
          <w:rFonts w:hint="eastAsia"/>
        </w:rPr>
        <w:br/>
      </w:r>
      <w:r>
        <w:rPr>
          <w:rFonts w:hint="eastAsia"/>
        </w:rPr>
        <w:t>　　　　三、光电子材料与器件技术影响科技发展</w:t>
      </w:r>
      <w:r>
        <w:rPr>
          <w:rFonts w:hint="eastAsia"/>
        </w:rPr>
        <w:br/>
      </w:r>
      <w:r>
        <w:rPr>
          <w:rFonts w:hint="eastAsia"/>
        </w:rPr>
        <w:t>　　第三节 2024年中国偏光板市场发展格局分析</w:t>
      </w:r>
      <w:r>
        <w:rPr>
          <w:rFonts w:hint="eastAsia"/>
        </w:rPr>
        <w:br/>
      </w:r>
      <w:r>
        <w:rPr>
          <w:rFonts w:hint="eastAsia"/>
        </w:rPr>
        <w:t>　　　　一、偏光板概况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三、全球偏光片市场分析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2024年中国ITO导电玻璃行业运行形势分析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2024年中国ITO导电玻璃行业发展概况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2024年中国ITO导电玻璃行业技术工艺分析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2024年中国ITO导电玻璃行业发展面临的问题分析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近几年中国液晶产业关键材料行业发展动态分析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 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四、彩虹玻璃基板加速液晶产业升级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2024年中国液晶产业存在的问题分析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2024年中国光纤市场应用情况透析</w:t>
      </w:r>
      <w:r>
        <w:rPr>
          <w:rFonts w:hint="eastAsia"/>
        </w:rPr>
        <w:br/>
      </w:r>
      <w:r>
        <w:rPr>
          <w:rFonts w:hint="eastAsia"/>
        </w:rPr>
        <w:t>　　第一节 2024年中国光纤光缆行业运行概况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四、中国光纤光缆企业状况大不同</w:t>
      </w:r>
      <w:r>
        <w:rPr>
          <w:rFonts w:hint="eastAsia"/>
        </w:rPr>
        <w:br/>
      </w:r>
      <w:r>
        <w:rPr>
          <w:rFonts w:hint="eastAsia"/>
        </w:rPr>
        <w:t>　　　　五、光纤光缆技术跃入高端</w:t>
      </w:r>
      <w:r>
        <w:rPr>
          <w:rFonts w:hint="eastAsia"/>
        </w:rPr>
        <w:br/>
      </w:r>
      <w:r>
        <w:rPr>
          <w:rFonts w:hint="eastAsia"/>
        </w:rPr>
        <w:t>　　第二节 2024年中国光纤市场需求分析</w:t>
      </w:r>
      <w:r>
        <w:rPr>
          <w:rFonts w:hint="eastAsia"/>
        </w:rPr>
        <w:br/>
      </w:r>
      <w:r>
        <w:rPr>
          <w:rFonts w:hint="eastAsia"/>
        </w:rPr>
        <w:t>　　　　一、国内光纤基本可以满足需求</w:t>
      </w:r>
      <w:r>
        <w:rPr>
          <w:rFonts w:hint="eastAsia"/>
        </w:rPr>
        <w:br/>
      </w:r>
      <w:r>
        <w:rPr>
          <w:rFonts w:hint="eastAsia"/>
        </w:rPr>
        <w:t>　　　　二、光纤需求大增推升行业景气</w:t>
      </w:r>
      <w:r>
        <w:rPr>
          <w:rFonts w:hint="eastAsia"/>
        </w:rPr>
        <w:br/>
      </w:r>
      <w:r>
        <w:rPr>
          <w:rFonts w:hint="eastAsia"/>
        </w:rPr>
        <w:t>　　　　三、中国光纤光缆市场需求逐步改变</w:t>
      </w:r>
      <w:r>
        <w:rPr>
          <w:rFonts w:hint="eastAsia"/>
        </w:rPr>
        <w:br/>
      </w:r>
      <w:r>
        <w:rPr>
          <w:rFonts w:hint="eastAsia"/>
        </w:rPr>
        <w:t>　　第三节 2024年中国光纤通信行业运营概况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四、通信光纤光缆的发展策略</w:t>
      </w:r>
      <w:r>
        <w:rPr>
          <w:rFonts w:hint="eastAsia"/>
        </w:rPr>
        <w:br/>
      </w:r>
      <w:r>
        <w:rPr>
          <w:rFonts w:hint="eastAsia"/>
        </w:rPr>
        <w:t>　　第四节 2024年中国光纤光缆的应用领域分析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2019-2024年中国光缆产量统计分析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2019-2024年全国光缆产量分析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2024年全国光缆产量集中度分析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2019-2024年中国光电子材料相关制造行业主要数据监测分析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2024年中国光电子器件制造行业结构分析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2019-2024年中国光电子器件制造行业产值分析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2019-2024年中国光电子器件制造行业成本费用分析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2019-2024年中国光电子器件制造行业盈利能力分析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2024年中国光电子材料行业市场竞争格局分析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2024年中国光电子材料行业竞争现状分析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一、光电子材料行业成本竞争分析</w:t>
      </w:r>
      <w:r>
        <w:rPr>
          <w:rFonts w:hint="eastAsia"/>
        </w:rPr>
        <w:br/>
      </w:r>
      <w:r>
        <w:rPr>
          <w:rFonts w:hint="eastAsia"/>
        </w:rPr>
        <w:t>　　　　二、光电子材料行业价格竞争分析</w:t>
      </w:r>
      <w:r>
        <w:rPr>
          <w:rFonts w:hint="eastAsia"/>
        </w:rPr>
        <w:br/>
      </w:r>
      <w:r>
        <w:rPr>
          <w:rFonts w:hint="eastAsia"/>
        </w:rPr>
        <w:t>　　　　三、光电子材料行业技术竞争分析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2024年中国光电子材料行业集中度分析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二、光电子材料行业区域集中度分析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2024年中国光电子材料市场竞争策略分析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世界光电子材料行业优势企业经营战略分析</w:t>
      </w:r>
      <w:r>
        <w:rPr>
          <w:rFonts w:hint="eastAsia"/>
        </w:rPr>
        <w:br/>
      </w:r>
      <w:r>
        <w:rPr>
          <w:rFonts w:hint="eastAsia"/>
        </w:rPr>
        <w:t>　　第一节 罗门哈斯公司（ROHM AND HAAS COMPANY）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中国电子材料行业重点上市公司竞争力与关键性数据分析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一、光电子材料技术研究趋向预测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三、光电子元器件用材料主要向小型化、片式化方向发展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2024-2030年中国光电子材料行业市场发展前景预测分析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一、光电子材料供给预测分析</w:t>
      </w:r>
      <w:r>
        <w:rPr>
          <w:rFonts w:hint="eastAsia"/>
        </w:rPr>
        <w:br/>
      </w:r>
      <w:r>
        <w:rPr>
          <w:rFonts w:hint="eastAsia"/>
        </w:rPr>
        <w:t>　　　　二、光电子材料需求预测分析</w:t>
      </w:r>
      <w:r>
        <w:rPr>
          <w:rFonts w:hint="eastAsia"/>
        </w:rPr>
        <w:br/>
      </w:r>
      <w:r>
        <w:rPr>
          <w:rFonts w:hint="eastAsia"/>
        </w:rPr>
        <w:t>　　　　三、光电子材料细分产品市场预测分析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2024-2030年中国光电子材料行业市场盈利能力预测分析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2024-2030年中国光电子材料行业投资机会与风险分析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2024-2030年中国光电子材料行业投资风险分析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2024年全球玻璃基片供应商分析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2024年CCFL组件厂商分析</w:t>
      </w:r>
      <w:r>
        <w:rPr>
          <w:rFonts w:hint="eastAsia"/>
        </w:rPr>
        <w:br/>
      </w:r>
      <w:r>
        <w:rPr>
          <w:rFonts w:hint="eastAsia"/>
        </w:rPr>
        <w:t>　　图表 2019-2024年全球PDP供需动态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>
        <w:rPr>
          <w:rFonts w:hint="eastAsia"/>
        </w:rPr>
        <w:t>　　图表 偏光板的关键材料</w:t>
      </w:r>
      <w:r>
        <w:rPr>
          <w:rFonts w:hint="eastAsia"/>
        </w:rPr>
        <w:br/>
      </w:r>
      <w:r>
        <w:rPr>
          <w:rFonts w:hint="eastAsia"/>
        </w:rPr>
        <w:t>　　图表 AR与LR比较表</w:t>
      </w:r>
      <w:r>
        <w:rPr>
          <w:rFonts w:hint="eastAsia"/>
        </w:rPr>
        <w:br/>
      </w:r>
      <w:r>
        <w:rPr>
          <w:rFonts w:hint="eastAsia"/>
        </w:rPr>
        <w:t>　　图表 2019-2024年全国光缆产量分析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图表 2024年全国光缆产量集中度分析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218e02c74da6" w:history="1">
        <w:r>
          <w:rPr>
            <w:rStyle w:val="Hyperlink"/>
          </w:rPr>
          <w:t>2024-2030年中国光电子材料行业现状分析与发展趋势研究报告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8218e02c74da6" w:history="1">
        <w:r>
          <w:rPr>
            <w:rStyle w:val="Hyperlink"/>
          </w:rPr>
          <w:t>https://www.20087.com/M_JiXieJiDian/0A/GuangDianZiCaiLiaoDeXianZhuangHeFaZhanQuShi.html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d67a143574d19" w:history="1">
      <w:r>
        <w:rPr>
          <w:rStyle w:val="Hyperlink"/>
        </w:rPr>
        <w:t>2024-2030年中国光电子材料行业现状分析与发展趋势研究报告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GuangDianZiCaiLiaoDeXianZhuangHeFaZhanQuShi.html" TargetMode="External" Id="R2188218e02c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GuangDianZiCaiLiaoDeXianZhuangHeFaZhanQuShi.html" TargetMode="External" Id="R8f5d67a1435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2024-04-23T03:11:00Z</dcterms:created>
  <dcterms:modified xsi:type="dcterms:W3CDTF">2024-04-23T04:11:00Z</dcterms:modified>
  <dc:subject>2024-2030年中国光电子材料行业现状分析与发展趋势研究报告</dc:subject>
  <dc:title>2024-2030年中国光电子材料行业现状分析与发展趋势研究报告</dc:title>
  <cp:keywords>2024-2030年中国光电子材料行业现状分析与发展趋势研究报告</cp:keywords>
  <dc:description>2024-2030年中国光电子材料行业现状分析与发展趋势研究报告</dc:description>
</cp:coreProperties>
</file>