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d1e9b5ad64ec0" w:history="1">
              <w:r>
                <w:rPr>
                  <w:rStyle w:val="Hyperlink"/>
                </w:rPr>
                <w:t>2025-2031年中国割字机行业发展调研与市场前景分析报告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d1e9b5ad64ec0" w:history="1">
              <w:r>
                <w:rPr>
                  <w:rStyle w:val="Hyperlink"/>
                </w:rPr>
                <w:t>2025-2031年中国割字机行业发展调研与市场前景分析报告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d1e9b5ad64ec0" w:history="1">
                <w:r>
                  <w:rPr>
                    <w:rStyle w:val="Hyperlink"/>
                  </w:rPr>
                  <w:t>https://www.20087.com/A/A0/GeZiJiFaZhanQuShi.html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字机是一种专门用于切割各种材料上的字母、图案的机械设备，广泛应用于广告制作、标识标牌等领域。近年来，随着数控技术和激光技术的发展，割字机在切割精度、速度和材料兼容性方面有了显著提高。当前市场上，割字机不仅适用于传统的塑料、木材等材料，还能处理金属、亚克力等硬质材料，大大拓宽了应用范围。此外，随着设计软件的改进，割字机的操作界面更加友好，降低了使用门槛。</w:t>
      </w:r>
      <w:r>
        <w:rPr>
          <w:rFonts w:hint="eastAsia"/>
        </w:rPr>
        <w:br/>
      </w:r>
      <w:r>
        <w:rPr>
          <w:rFonts w:hint="eastAsia"/>
        </w:rPr>
        <w:t>　　未来，割字机的发展将更加注重创新性和用户体验。一方面，随着新材料的应用和个性化需求的增长，割字机将更加注重提高切割材料的多样性和复杂性，以满足不同应用场景的需求。另一方面，随着数字化转型的加速，割字机将更加注重与计算机辅助设计（CAD）软件的集成，实现从设计到生产的无缝连接。此外，随着环保意识的提升，割字机将更加注重减少噪音和废弃物的产生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d1e9b5ad64ec0" w:history="1">
        <w:r>
          <w:rPr>
            <w:rStyle w:val="Hyperlink"/>
          </w:rPr>
          <w:t>2025-2031年中国割字机行业发展调研与市场前景分析报告</w:t>
        </w:r>
      </w:hyperlink>
      <w:r>
        <w:rPr>
          <w:rFonts w:hint="eastAsia"/>
        </w:rPr>
        <w:t>》基于国家统计局及相关行业协会的详实数据，系统分析了割字机市场规模、竞争格局及割字机重点企业经营状况，梳理割字机行业技术发展现状与未来方向。报告还结合割字机市场供需变化与政策环境，对割字机行业发展前景与趋势作出科学预测，并评估割字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中国割字机行业概述</w:t>
      </w:r>
      <w:r>
        <w:rPr>
          <w:rFonts w:hint="eastAsia"/>
        </w:rPr>
        <w:br/>
      </w:r>
      <w:r>
        <w:rPr>
          <w:rFonts w:hint="eastAsia"/>
        </w:rPr>
        <w:t>　　第一节 割字机行业定义</w:t>
      </w:r>
      <w:r>
        <w:rPr>
          <w:rFonts w:hint="eastAsia"/>
        </w:rPr>
        <w:br/>
      </w:r>
      <w:r>
        <w:rPr>
          <w:rFonts w:hint="eastAsia"/>
        </w:rPr>
        <w:t>　　第二节 割字机行业发展种类</w:t>
      </w:r>
      <w:r>
        <w:rPr>
          <w:rFonts w:hint="eastAsia"/>
        </w:rPr>
        <w:br/>
      </w:r>
      <w:r>
        <w:rPr>
          <w:rFonts w:hint="eastAsia"/>
        </w:rPr>
        <w:t>　　第三节 割字机行业特征</w:t>
      </w:r>
      <w:r>
        <w:rPr>
          <w:rFonts w:hint="eastAsia"/>
        </w:rPr>
        <w:br/>
      </w:r>
      <w:r>
        <w:rPr>
          <w:rFonts w:hint="eastAsia"/>
        </w:rPr>
        <w:t>　　第四节 割字机行业发展历程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2024-2025年中国割字机行业发展环境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割字机行业相关政策及影响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中国割字机行业发展特点</w:t>
      </w:r>
      <w:r>
        <w:rPr>
          <w:rFonts w:hint="eastAsia"/>
        </w:rPr>
        <w:br/>
      </w:r>
      <w:r>
        <w:rPr>
          <w:rFonts w:hint="eastAsia"/>
        </w:rPr>
        <w:t>　　第一节 割字机行业运行分析</w:t>
      </w:r>
      <w:r>
        <w:rPr>
          <w:rFonts w:hint="eastAsia"/>
        </w:rPr>
        <w:br/>
      </w:r>
      <w:r>
        <w:rPr>
          <w:rFonts w:hint="eastAsia"/>
        </w:rPr>
        <w:t>　　第二节 中国割字机行业重要性</w:t>
      </w:r>
      <w:r>
        <w:rPr>
          <w:rFonts w:hint="eastAsia"/>
        </w:rPr>
        <w:br/>
      </w:r>
      <w:r>
        <w:rPr>
          <w:rFonts w:hint="eastAsia"/>
        </w:rPr>
        <w:t>　　第三节 割字机行业特性分析</w:t>
      </w:r>
      <w:r>
        <w:rPr>
          <w:rFonts w:hint="eastAsia"/>
        </w:rPr>
        <w:br/>
      </w:r>
      <w:r>
        <w:rPr>
          <w:rFonts w:hint="eastAsia"/>
        </w:rPr>
        <w:t>　　第四节 割字机行业发展历程</w:t>
      </w:r>
      <w:r>
        <w:rPr>
          <w:rFonts w:hint="eastAsia"/>
        </w:rPr>
        <w:br/>
      </w:r>
      <w:r>
        <w:rPr>
          <w:rFonts w:hint="eastAsia"/>
        </w:rPr>
        <w:t>　　第五节 割字机行业技术现状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中国割字机厂商市场竞争力与市场竞争格局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割字机行业竞争格局分析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中国割字机行业供需情况</w:t>
      </w:r>
      <w:r>
        <w:rPr>
          <w:rFonts w:hint="eastAsia"/>
        </w:rPr>
        <w:br/>
      </w:r>
      <w:r>
        <w:rPr>
          <w:rFonts w:hint="eastAsia"/>
        </w:rPr>
        <w:t>　　第一节 割字机行业市场需求分析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割字机行业供给能力分析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割字机行业销售状况分析</w:t>
      </w:r>
      <w:r>
        <w:rPr>
          <w:rFonts w:hint="eastAsia"/>
        </w:rPr>
        <w:br/>
      </w:r>
      <w:r>
        <w:rPr>
          <w:rFonts w:hint="eastAsia"/>
        </w:rPr>
        <w:t>　　第一节 割字机行业销售收入分析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割字机行业投资收益率分析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割字机行业产品销售成本分析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割字机行业销售税金分析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割字机行业进出口分析</w:t>
      </w:r>
      <w:r>
        <w:rPr>
          <w:rFonts w:hint="eastAsia"/>
        </w:rPr>
        <w:br/>
      </w:r>
      <w:r>
        <w:rPr>
          <w:rFonts w:hint="eastAsia"/>
        </w:rPr>
        <w:t>　　第一节 割字机行业历史进出口总量变化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一、割字机行业进口总量变化</w:t>
      </w:r>
      <w:r>
        <w:rPr>
          <w:rFonts w:hint="eastAsia"/>
        </w:rPr>
        <w:br/>
      </w:r>
      <w:r>
        <w:rPr>
          <w:rFonts w:hint="eastAsia"/>
        </w:rPr>
        <w:t>　　　　二、割字机行业出口总量变化</w:t>
      </w:r>
      <w:r>
        <w:rPr>
          <w:rFonts w:hint="eastAsia"/>
        </w:rPr>
        <w:br/>
      </w:r>
      <w:r>
        <w:rPr>
          <w:rFonts w:hint="eastAsia"/>
        </w:rPr>
        <w:t>　　　　三、割字机行业进出口差量变动情况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割字机行业历史进出口结构变化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一、割字机行业进口来源分析</w:t>
      </w:r>
      <w:r>
        <w:rPr>
          <w:rFonts w:hint="eastAsia"/>
        </w:rPr>
        <w:br/>
      </w:r>
      <w:r>
        <w:rPr>
          <w:rFonts w:hint="eastAsia"/>
        </w:rPr>
        <w:t>　　　　二、割字机行业出口去向分析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影响割字机行业进出口的主要因素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割字机行业进出口态势展望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一、割字机行业进口态势展望</w:t>
      </w:r>
      <w:r>
        <w:rPr>
          <w:rFonts w:hint="eastAsia"/>
        </w:rPr>
        <w:br/>
      </w:r>
      <w:r>
        <w:rPr>
          <w:rFonts w:hint="eastAsia"/>
        </w:rPr>
        <w:t>　　　　二、割字机行业出口态势展望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中国割字机区域市场投资状况分析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中国割字机市场发展预测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割字机重点企业发展展望</w:t>
      </w:r>
      <w:r>
        <w:rPr>
          <w:rFonts w:hint="eastAsia"/>
        </w:rPr>
        <w:br/>
      </w:r>
      <w:r>
        <w:rPr>
          <w:rFonts w:hint="eastAsia"/>
        </w:rPr>
        <w:t>　　第一节 割字机企业（一）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割字机企业（二）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割字机企业（三）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割字机企业（四）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割字机企业（五）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割字机企业（六）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中国割字机行业未来发展预测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一、2025-2031年割字机行业产能预测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二、2025-2031年割字机行业产量预测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一、2025-2031年割字机行业需求预测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二、2025-2031年割字机行业市场供需平衡预测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2020-2025年中国割字机市场需求量及增速统计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2020-2025年中国割字机行业企业平均规模情况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2020-2025年中国割字机行业市场规模及增长情况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d1e9b5ad64ec0" w:history="1">
        <w:r>
          <w:rPr>
            <w:rStyle w:val="Hyperlink"/>
          </w:rPr>
          <w:t>2025-2031年中国割字机行业发展调研与市场前景分析报告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d1e9b5ad64ec0" w:history="1">
        <w:r>
          <w:rPr>
            <w:rStyle w:val="Hyperlink"/>
          </w:rPr>
          <w:t>https://www.20087.com/A/A0/GeZiJiFaZhanQuShi.html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热点：激光切割机如何割字、割字机常见故障与维修、中文机械打字机、割字机多少钱、普通切割机、割字机软件、割个字怎么读、割字机和刻字机的区别、割字机设置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79ff5a4e4ea8" w:history="1">
      <w:r>
        <w:rPr>
          <w:rStyle w:val="Hyperlink"/>
        </w:rPr>
        <w:t>2025-2031年中国割字机行业发展调研与市场前景分析报告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GeZiJiFaZhanQuShi.html" TargetMode="External" Id="Rd77d1e9b5ad6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GeZiJiFaZhanQuShi.html" TargetMode="External" Id="R999779ff5a4e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2024-12-13T05:20:00Z</dcterms:created>
  <dcterms:modified xsi:type="dcterms:W3CDTF">2024-12-13T06:20:00Z</dcterms:modified>
  <dc:subject>2025-2031年中国割字机行业发展调研与市场前景分析报告</dc:subject>
  <dc:title>2025-2031年中国割字机行业发展调研与市场前景分析报告</dc:title>
  <cp:keywords>2025-2031年中国割字机行业发展调研与市场前景分析报告</cp:keywords>
  <dc:description>2025-2031年中国割字机行业发展调研与市场前景分析报告</dc:description>
</cp:coreProperties>
</file>