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5cd5b13e7440c" w:history="1">
              <w:r>
                <w:rPr>
                  <w:rStyle w:val="Hyperlink"/>
                </w:rPr>
                <w:t>中国热继电器市场调研及未来趋势预测报告（2024-2030年）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5cd5b13e7440c" w:history="1">
              <w:r>
                <w:rPr>
                  <w:rStyle w:val="Hyperlink"/>
                </w:rPr>
                <w:t>中国热继电器市场调研及未来趋势预测报告（2024-2030年）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5cd5b13e7440c" w:history="1">
                <w:r>
                  <w:rPr>
                    <w:rStyle w:val="Hyperlink"/>
                  </w:rPr>
                  <w:t>https://www.20087.com/A/70/ReJiDianQiHangYeFenXiBaoGao.html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电气控制和保护系统中的关键组件，用于过载保护，防止因电流过大导致的设备损坏。目前，随着工业自动化和智能化的发展，热继电器正朝着小型化、高精度和智能化方向发展。数字化热继电器能够实现远程监控和故障诊断，提高了系统的可靠性和维护效率。同时，对热继电器的响应速度和重复性提出了更高要求，以适应快速变化的工业环境。</w:t>
      </w:r>
      <w:r>
        <w:rPr>
          <w:rFonts w:hint="eastAsia"/>
        </w:rPr>
        <w:br/>
      </w:r>
      <w:r>
        <w:rPr>
          <w:rFonts w:hint="eastAsia"/>
        </w:rPr>
        <w:t>　　未来，热继电器将更加注重集成化和网络化。通过集成多种保护功能，如短路保护和欠压保护，热继电器将提供更全面的电气保护解决方案。同时，物联网技术的应用将使热继电器能够与其他设备联网，实现远程监控和智能维护，提高生产效率和安全性。此外，随着可再生能源和电动汽车的普及，对热继电器的适应性和兼容性要求将增加，推动技术标准和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5cd5b13e7440c" w:history="1">
        <w:r>
          <w:rPr>
            <w:rStyle w:val="Hyperlink"/>
          </w:rPr>
          <w:t>中国热继电器市场调研及未来趋势预测报告（2024-2030年）</w:t>
        </w:r>
      </w:hyperlink>
      <w:r>
        <w:rPr>
          <w:rFonts w:hint="eastAsia"/>
        </w:rPr>
        <w:t>》是根据公司多年来对热继电器产品的研究，结合热继电器产品历年供需关系变化规律，对我国热继电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热继电器行业概述</w:t>
      </w:r>
      <w:r>
        <w:rPr>
          <w:rFonts w:hint="eastAsia"/>
        </w:rPr>
        <w:br/>
      </w:r>
      <w:r>
        <w:rPr>
          <w:rFonts w:hint="eastAsia"/>
        </w:rPr>
        <w:t>　　第一节 热继电器行业界定</w:t>
      </w:r>
      <w:r>
        <w:rPr>
          <w:rFonts w:hint="eastAsia"/>
        </w:rPr>
        <w:br/>
      </w:r>
      <w:r>
        <w:rPr>
          <w:rFonts w:hint="eastAsia"/>
        </w:rPr>
        <w:t>　　第二节 热继电器行业发展历程</w:t>
      </w:r>
      <w:r>
        <w:rPr>
          <w:rFonts w:hint="eastAsia"/>
        </w:rPr>
        <w:br/>
      </w:r>
      <w:r>
        <w:rPr>
          <w:rFonts w:hint="eastAsia"/>
        </w:rPr>
        <w:t>　　第三节 热继电器产业链分析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热继电器行业经济环境分析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一、热继电器行业相关政策</w:t>
      </w:r>
      <w:r>
        <w:rPr>
          <w:rFonts w:hint="eastAsia"/>
        </w:rPr>
        <w:br/>
      </w:r>
      <w:r>
        <w:rPr>
          <w:rFonts w:hint="eastAsia"/>
        </w:rPr>
        <w:t>　　　　二、热继电器行业相关标准</w:t>
      </w:r>
      <w:r>
        <w:rPr>
          <w:rFonts w:hint="eastAsia"/>
        </w:rPr>
        <w:br/>
      </w:r>
      <w:r>
        <w:rPr>
          <w:rFonts w:hint="eastAsia"/>
        </w:rPr>
        <w:t>　　第三节 热继电器行业技术环境分析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中国热继电器行业盈利情况分析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三、2024-2030年中国热继电器行业供给预测</w:t>
      </w:r>
      <w:r>
        <w:rPr>
          <w:rFonts w:hint="eastAsia"/>
        </w:rPr>
        <w:br/>
      </w:r>
      <w:r>
        <w:rPr>
          <w:rFonts w:hint="eastAsia"/>
        </w:rPr>
        <w:t>　　第四节 中国热继电器行业需求概况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三、2024-2030年中国热继电器市场需求预测</w:t>
      </w:r>
      <w:r>
        <w:rPr>
          <w:rFonts w:hint="eastAsia"/>
        </w:rPr>
        <w:br/>
      </w:r>
      <w:r>
        <w:rPr>
          <w:rFonts w:hint="eastAsia"/>
        </w:rPr>
        <w:t>　　第五节 热继电器产业供需平衡状况分析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二、**地区热继电器行业调研分析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三、**地区热继电器行业调研分析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四、**地区热继电器行业调研分析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五、**地区热继电器行业调研分析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六、**地区热继电器行业调研分析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中国热继电器行业规模与效益分析预测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热继电器行业规模分析及预测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一、2019-2024年热继电器行业资产规模变化分析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二、2024-2030年热继电器行业资产规模预测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三、2019-2024年热继电器行业收入和利润变化分析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四、2024-2030年热继电器行业收入和利润预测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热继电器行业效益分析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一、2019-2024年热继电器行业三费变化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二、2019-2024年热继电器行业效益分析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国内热继电器产品价格走势及影响因素分析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2019-2024年国内热继电器市场价格回顾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当前国内热继电器市场价格及评述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国内热继电器价格影响因素分析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热继电器行业集中度分析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一、热继电器市场集中度分析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二、热继电器企业集中度分析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三、热继电器区域集中度分析</w:t>
      </w:r>
      <w:r>
        <w:rPr>
          <w:rFonts w:hint="eastAsia"/>
        </w:rPr>
        <w:br/>
      </w:r>
      <w:r>
        <w:rPr>
          <w:rFonts w:hint="eastAsia"/>
        </w:rPr>
        <w:t>　　第二节 热继电器行业竞争格局分析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热继电器市场策略分析</w:t>
      </w:r>
      <w:r>
        <w:rPr>
          <w:rFonts w:hint="eastAsia"/>
        </w:rPr>
        <w:br/>
      </w:r>
      <w:r>
        <w:rPr>
          <w:rFonts w:hint="eastAsia"/>
        </w:rPr>
        <w:t>　　　　一、热继电器价格策略分析</w:t>
      </w:r>
      <w:r>
        <w:rPr>
          <w:rFonts w:hint="eastAsia"/>
        </w:rPr>
        <w:br/>
      </w:r>
      <w:r>
        <w:rPr>
          <w:rFonts w:hint="eastAsia"/>
        </w:rPr>
        <w:t>　　　　二、热继电器渠道策略分析</w:t>
      </w:r>
      <w:r>
        <w:rPr>
          <w:rFonts w:hint="eastAsia"/>
        </w:rPr>
        <w:br/>
      </w:r>
      <w:r>
        <w:rPr>
          <w:rFonts w:hint="eastAsia"/>
        </w:rPr>
        <w:t>　　第二节 热继电器销售策略分析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一、热继电器实施品牌战略的意义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四、热继电器品牌战略管理的策略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热继电器行业发展因素与投资风险分析预测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影响热继电器行业发展主要因素分析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一、2024年影响热继电器行业发展的不利因素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二、2024年影响热继电器行业发展的稳定因素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三、2024年影响热继电器行业发展的有利因素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四、2024年我国热继电器行业发展面临的机遇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五、2024年我国热继电器行业发展面临的挑战</w:t>
      </w:r>
      <w:r>
        <w:rPr>
          <w:rFonts w:hint="eastAsia"/>
        </w:rPr>
        <w:br/>
      </w:r>
      <w:r>
        <w:rPr>
          <w:rFonts w:hint="eastAsia"/>
        </w:rPr>
        <w:t>　　第二节 热继电器行业投资风险分析预测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一、2024-2030年热继电器行业市场风险分析预测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二、2024-2030年热继电器行业政策风险分析预测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三、2024-2030年热继电器行业技术风险分析预测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四、2024-2030年热继电器行业竞争风险分析预测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五、2024-2030年热继电器行业管理风险分析预测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六、新冠疫情对热继电器行业的影响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热继电器行业项目投资建议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一、热继电器技术应用注意事项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二、热继电器项目投资注意事项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三、热继电器生产开发注意事项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四、热继电器销售注意事项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热继电器行业类别</w:t>
      </w:r>
      <w:r>
        <w:rPr>
          <w:rFonts w:hint="eastAsia"/>
        </w:rPr>
        <w:br/>
      </w:r>
      <w:r>
        <w:rPr>
          <w:rFonts w:hint="eastAsia"/>
        </w:rPr>
        <w:t>　　图表 热继电器行业产业链调研</w:t>
      </w:r>
      <w:r>
        <w:rPr>
          <w:rFonts w:hint="eastAsia"/>
        </w:rPr>
        <w:br/>
      </w:r>
      <w:r>
        <w:rPr>
          <w:rFonts w:hint="eastAsia"/>
        </w:rPr>
        <w:t>　　图表 热继电器行业现状</w:t>
      </w:r>
      <w:r>
        <w:rPr>
          <w:rFonts w:hint="eastAsia"/>
        </w:rPr>
        <w:br/>
      </w:r>
      <w:r>
        <w:rPr>
          <w:rFonts w:hint="eastAsia"/>
        </w:rPr>
        <w:t>　　图表 热继电器行业标准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2019-2023年中国热继电器行业市场规模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2023年中国热继电器行业产能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2019-2023年中国热继电器行业产量统计</w:t>
      </w:r>
      <w:r>
        <w:rPr>
          <w:rFonts w:hint="eastAsia"/>
        </w:rPr>
        <w:br/>
      </w:r>
      <w:r>
        <w:rPr>
          <w:rFonts w:hint="eastAsia"/>
        </w:rPr>
        <w:t>　　图表 热继电器行业动态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2019-2023年中国热继电器市场需求量</w:t>
      </w:r>
      <w:r>
        <w:rPr>
          <w:rFonts w:hint="eastAsia"/>
        </w:rPr>
        <w:br/>
      </w:r>
      <w:r>
        <w:rPr>
          <w:rFonts w:hint="eastAsia"/>
        </w:rPr>
        <w:t>　　图表 2023年中国热继电器行业需求区域调研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2019-2023年中国热继电器行情</w:t>
      </w:r>
      <w:r>
        <w:rPr>
          <w:rFonts w:hint="eastAsia"/>
        </w:rPr>
        <w:br/>
      </w:r>
      <w:r>
        <w:rPr>
          <w:rFonts w:hint="eastAsia"/>
        </w:rPr>
        <w:t>　　图表 2019-2023年中国热继电器价格走势图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2019-2023年中国热继电器进口统计</w:t>
      </w:r>
      <w:r>
        <w:rPr>
          <w:rFonts w:hint="eastAsia"/>
        </w:rPr>
        <w:br/>
      </w:r>
      <w:r>
        <w:rPr>
          <w:rFonts w:hint="eastAsia"/>
        </w:rPr>
        <w:t>　　图表 2019-2023年中国热继电器出口统计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**地区热继电器市场规模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**地区热继电器市场调研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**地区热继电器市场规模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**地区热继电器市场调研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热继电器行业竞争对手分析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2024-2030年中国热继电器行业市场规模预测</w:t>
      </w:r>
      <w:r>
        <w:rPr>
          <w:rFonts w:hint="eastAsia"/>
        </w:rPr>
        <w:br/>
      </w:r>
      <w:r>
        <w:rPr>
          <w:rFonts w:hint="eastAsia"/>
        </w:rPr>
        <w:t>　　图表 热继电器行业准入条件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5cd5b13e7440c" w:history="1">
        <w:r>
          <w:rPr>
            <w:rStyle w:val="Hyperlink"/>
          </w:rPr>
          <w:t>中国热继电器市场调研及未来趋势预测报告（2024-2030年）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5cd5b13e7440c" w:history="1">
        <w:r>
          <w:rPr>
            <w:rStyle w:val="Hyperlink"/>
          </w:rPr>
          <w:t>https://www.20087.com/A/70/ReJiDianQiHangYeFenXiBaoGao.html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3847014ca4040" w:history="1">
      <w:r>
        <w:rPr>
          <w:rStyle w:val="Hyperlink"/>
        </w:rPr>
        <w:t>中国热继电器市场调研及未来趋势预测报告（2024-2030年）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ReJiDianQiHangYeFenXiBaoGao.html" TargetMode="External" Id="R7fc5cd5b13e7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ReJiDianQiHangYeFenXiBaoGao.html" TargetMode="External" Id="Ra333847014ca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2024-02-25T04:32:00Z</dcterms:created>
  <dcterms:modified xsi:type="dcterms:W3CDTF">2024-02-25T05:32:00Z</dcterms:modified>
  <dc:subject>中国热继电器市场调研及未来趋势预测报告（2024-2030年）</dc:subject>
  <dc:title>中国热继电器市场调研及未来趋势预测报告（2024-2030年）</dc:title>
  <cp:keywords>中国热继电器市场调研及未来趋势预测报告（2024-2030年）</cp:keywords>
  <dc:description>中国热继电器市场调研及未来趋势预测报告（2024-2030年）</dc:description>
</cp:coreProperties>
</file>