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0a7fe8bb64dd6" w:history="1">
              <w:r>
                <w:rPr>
                  <w:rStyle w:val="Hyperlink"/>
                </w:rPr>
                <w:t>2025-2031年中国电渣焊机市场调研及发展趋势预测报告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0a7fe8bb64dd6" w:history="1">
              <w:r>
                <w:rPr>
                  <w:rStyle w:val="Hyperlink"/>
                </w:rPr>
                <w:t>2025-2031年中国电渣焊机市场调研及发展趋势预测报告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0a7fe8bb64dd6" w:history="1">
                <w:r>
                  <w:rPr>
                    <w:rStyle w:val="Hyperlink"/>
                  </w:rPr>
                  <w:t>https://www.20087.com/A/60/DianZhaHanJiFaZhanQuShi.html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焊机作为重型工业焊接的常用设备，近年来在焊接质量和效率方面有了显著提升。采用数字化控制和优化的焊接参数，电渣焊机能够实现高精度、低缺陷的焊接效果。同时，通过改进电极材料和渣系配方，提高了焊缝的力学性能和抗腐蚀性，满足了严苛的工业标准。</w:t>
      </w:r>
      <w:r>
        <w:rPr>
          <w:rFonts w:hint="eastAsia"/>
        </w:rPr>
        <w:br/>
      </w:r>
      <w:r>
        <w:rPr>
          <w:rFonts w:hint="eastAsia"/>
        </w:rPr>
        <w:t>　　未来，电渣焊机的发展将更加注重智能化与高效化。通过集成传感和数据处理技术，电渣焊机能够实时监测焊接过程，自动调整参数，实现智能焊接。同时，研发更高效、更稳定的电极和渣系，将进一步提升焊接速度和焊缝质量，适应工业4.0背景下对生产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0a7fe8bb64dd6" w:history="1">
        <w:r>
          <w:rPr>
            <w:rStyle w:val="Hyperlink"/>
          </w:rPr>
          <w:t>2025-2031年中国电渣焊机市场调研及发展趋势预测报告</w:t>
        </w:r>
      </w:hyperlink>
      <w:r>
        <w:rPr>
          <w:rFonts w:hint="eastAsia"/>
        </w:rPr>
        <w:t>》基于国家统计局、相关协会等权威数据，结合专业团队对电渣焊机行业的长期监测，全面分析了电渣焊机行业的市场规模、技术现状、发展趋势及竞争格局。报告详细梳理了电渣焊机市场需求、进出口情况、上下游产业链、重点区域分布及主要企业动态，并通过SWOT分析揭示了电渣焊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电渣焊机产业相关概述</w:t>
      </w:r>
      <w:r>
        <w:rPr>
          <w:rFonts w:hint="eastAsia"/>
        </w:rPr>
        <w:br/>
      </w:r>
      <w:r>
        <w:rPr>
          <w:rFonts w:hint="eastAsia"/>
        </w:rPr>
        <w:t>　　第一节 电渣焊机行业定义</w:t>
      </w:r>
      <w:r>
        <w:rPr>
          <w:rFonts w:hint="eastAsia"/>
        </w:rPr>
        <w:br/>
      </w:r>
      <w:r>
        <w:rPr>
          <w:rFonts w:hint="eastAsia"/>
        </w:rPr>
        <w:t>　　第二节 电渣焊机产业链分析</w:t>
      </w:r>
      <w:r>
        <w:rPr>
          <w:rFonts w:hint="eastAsia"/>
        </w:rPr>
        <w:br/>
      </w:r>
      <w:r>
        <w:rPr>
          <w:rFonts w:hint="eastAsia"/>
        </w:rPr>
        <w:t>　　第三节 电渣焊机其它相关产业概述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2020-2025年全球电渣焊机产业运行状况透析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2020-2025年全球电渣焊机产业发展总况</w:t>
      </w:r>
      <w:r>
        <w:rPr>
          <w:rFonts w:hint="eastAsia"/>
        </w:rPr>
        <w:br/>
      </w:r>
      <w:r>
        <w:rPr>
          <w:rFonts w:hint="eastAsia"/>
        </w:rPr>
        <w:t>　　　　一、全球电渣焊机技术分析</w:t>
      </w:r>
      <w:r>
        <w:rPr>
          <w:rFonts w:hint="eastAsia"/>
        </w:rPr>
        <w:br/>
      </w:r>
      <w:r>
        <w:rPr>
          <w:rFonts w:hint="eastAsia"/>
        </w:rPr>
        <w:t>　　　　二、国外电渣焊机的发展概况</w:t>
      </w:r>
      <w:r>
        <w:rPr>
          <w:rFonts w:hint="eastAsia"/>
        </w:rPr>
        <w:br/>
      </w:r>
      <w:r>
        <w:rPr>
          <w:rFonts w:hint="eastAsia"/>
        </w:rPr>
        <w:t>　　　　三、国外电渣焊机的现状和发展历程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2020-2025年全球电渣焊机主要国家、地区运行分析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2025-2031年全球电渣焊机产业发展趋势分析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2020-2025年中国电渣焊机行业市场发展环境分析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电渣焊机行业经济环境分析</w:t>
      </w:r>
      <w:r>
        <w:rPr>
          <w:rFonts w:hint="eastAsia"/>
        </w:rPr>
        <w:br/>
      </w:r>
      <w:r>
        <w:rPr>
          <w:rFonts w:hint="eastAsia"/>
        </w:rPr>
        <w:t>　　第二节 电渣焊机行业政策环境分析</w:t>
      </w:r>
      <w:r>
        <w:rPr>
          <w:rFonts w:hint="eastAsia"/>
        </w:rPr>
        <w:br/>
      </w:r>
      <w:r>
        <w:rPr>
          <w:rFonts w:hint="eastAsia"/>
        </w:rPr>
        <w:t>　　第三节 电渣焊机行业社会环境分析</w:t>
      </w:r>
      <w:r>
        <w:rPr>
          <w:rFonts w:hint="eastAsia"/>
        </w:rPr>
        <w:br/>
      </w:r>
      <w:r>
        <w:rPr>
          <w:rFonts w:hint="eastAsia"/>
        </w:rPr>
        <w:t>　　第四节 电渣焊机行业技术环境分析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2020-2025年中国电渣焊机产业运行状况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2020-2025年中国电渣焊机产业发展概述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2024-2025年中国电渣焊机产业运行动态分析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2020-2025年中国电渣焊机产业发展存在问题与对策建议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一、中国电渣焊机产业存在的问题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二、规范电渣焊机行业发展的措施</w:t>
      </w:r>
      <w:r>
        <w:rPr>
          <w:rFonts w:hint="eastAsia"/>
        </w:rPr>
        <w:br/>
      </w:r>
      <w:r>
        <w:rPr>
          <w:rFonts w:hint="eastAsia"/>
        </w:rPr>
        <w:t>　　　　三、电渣焊机行业发展的建议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2020-2025年中国电渣焊机市场运行动态分析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2020-2025年中国电渣焊机行业发展综述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2020-2025年中国电渣焊机主要企业竞争状况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2020-2025年中国电渣焊机行业主要数据分析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2020-2025年中国电渣焊机行业规模分析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2025年中国电渣焊机行业结构分析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2020-2025年中国电渣焊机行业产值分析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2020-2025年中国电渣焊机行业成本费用分析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2020-2025年中国电渣焊机行业盈利能力分析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中国电渣焊机产业进出口数据分析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2020-2025年中国电渣焊机产业市场竞争格局分析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2020-2025年中国电渣焊机产业竞争现状分析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一、电渣焊机中外竞争力对比分析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二、电渣焊机技术竞争分析</w:t>
      </w:r>
      <w:r>
        <w:rPr>
          <w:rFonts w:hint="eastAsia"/>
        </w:rPr>
        <w:br/>
      </w:r>
      <w:r>
        <w:rPr>
          <w:rFonts w:hint="eastAsia"/>
        </w:rPr>
        <w:t>　　　　三、电渣焊机品牌竞争分析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2025年中国电渣焊机产业集中度分析</w:t>
      </w:r>
      <w:r>
        <w:rPr>
          <w:rFonts w:hint="eastAsia"/>
        </w:rPr>
        <w:br/>
      </w:r>
      <w:r>
        <w:rPr>
          <w:rFonts w:hint="eastAsia"/>
        </w:rPr>
        <w:t>　　　　一、电渣焊机生产企业集中分布</w:t>
      </w:r>
      <w:r>
        <w:rPr>
          <w:rFonts w:hint="eastAsia"/>
        </w:rPr>
        <w:br/>
      </w:r>
      <w:r>
        <w:rPr>
          <w:rFonts w:hint="eastAsia"/>
        </w:rPr>
        <w:t>　　　　二、电渣焊机市场集中度分析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2020-2025年中国电渣焊机企业提升竞争力策略分析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中国电渣焊机重点企业竞争力调研</w:t>
      </w:r>
      <w:r>
        <w:rPr>
          <w:rFonts w:hint="eastAsia"/>
        </w:rPr>
        <w:br/>
      </w:r>
      <w:r>
        <w:rPr>
          <w:rFonts w:hint="eastAsia"/>
        </w:rPr>
        <w:t>　　第一节 电渣焊机企业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电渣焊机企业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电渣焊机企业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电渣焊机企业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三、电渣焊机企业竞争优劣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电渣焊机企业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四、电渣焊机企业发展战略</w:t>
      </w:r>
      <w:r>
        <w:rPr>
          <w:rFonts w:hint="eastAsia"/>
        </w:rPr>
        <w:br/>
      </w:r>
      <w:r>
        <w:rPr>
          <w:rFonts w:hint="eastAsia"/>
        </w:rPr>
        <w:t>　　第六节 电渣焊机企业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二、电渣焊机企业经营状况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2025-2031年中国电渣焊机企业市场发展前景及趋势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电渣焊机行业企业发展战略分析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电渣焊机行业企业发展建议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中国电渣焊机产业发展趋势预测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中国电渣焊机产业发展优劣势分析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中国电渣焊机产业市场发展预测评估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2025-2031年中国电渣焊机产业发展趋势预测分析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2025-2031年中国电渣焊机产业发展前景分析</w:t>
      </w:r>
      <w:r>
        <w:rPr>
          <w:rFonts w:hint="eastAsia"/>
        </w:rPr>
        <w:br/>
      </w:r>
      <w:r>
        <w:rPr>
          <w:rFonts w:hint="eastAsia"/>
        </w:rPr>
        <w:t>　　　　一、电渣焊机技术发展方向分析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二、我国电渣焊机未来发展趋势</w:t>
      </w:r>
      <w:r>
        <w:rPr>
          <w:rFonts w:hint="eastAsia"/>
        </w:rPr>
        <w:br/>
      </w:r>
      <w:r>
        <w:rPr>
          <w:rFonts w:hint="eastAsia"/>
        </w:rPr>
        <w:t>　　　　三、电渣焊机市场未来需求特点分析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中⋅智林⋅：2025-2031年中国电渣焊机产业市场预测分析</w:t>
      </w:r>
      <w:r>
        <w:rPr>
          <w:rFonts w:hint="eastAsia"/>
        </w:rPr>
        <w:br/>
      </w:r>
      <w:r>
        <w:rPr>
          <w:rFonts w:hint="eastAsia"/>
        </w:rPr>
        <w:t>　　　　一、电渣焊机产业市场供给预测分析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二、电渣焊机需求预测分析</w:t>
      </w:r>
      <w:r>
        <w:rPr>
          <w:rFonts w:hint="eastAsia"/>
        </w:rPr>
        <w:br/>
      </w:r>
      <w:r>
        <w:rPr>
          <w:rFonts w:hint="eastAsia"/>
        </w:rPr>
        <w:t>　　　　三、电渣焊机进出口预测分析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电渣焊机产业研究结论及建议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2025年电渣焊机行业壁垒</w:t>
      </w:r>
      <w:r>
        <w:rPr>
          <w:rFonts w:hint="eastAsia"/>
        </w:rPr>
        <w:br/>
      </w:r>
      <w:r>
        <w:rPr>
          <w:rFonts w:hint="eastAsia"/>
        </w:rPr>
        <w:t>　　图表 2025年电渣焊机市场前景分析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2025-2031年中国电渣焊机市场规模预测</w:t>
      </w:r>
      <w:r>
        <w:rPr>
          <w:rFonts w:hint="eastAsia"/>
        </w:rPr>
        <w:br/>
      </w:r>
      <w:r>
        <w:rPr>
          <w:rFonts w:hint="eastAsia"/>
        </w:rPr>
        <w:t>　　图表 2025年电渣焊机发展趋势预测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0a7fe8bb64dd6" w:history="1">
        <w:r>
          <w:rPr>
            <w:rStyle w:val="Hyperlink"/>
          </w:rPr>
          <w:t>2025-2031年中国电渣焊机市场调研及发展趋势预测报告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0a7fe8bb64dd6" w:history="1">
        <w:r>
          <w:rPr>
            <w:rStyle w:val="Hyperlink"/>
          </w:rPr>
          <w:t>https://www.20087.com/A/60/DianZhaHanJiFaZhanQuShi.html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热点：电渣焊机工作视频、电渣焊机型号规格大全、电渣焊机价格、电渣焊机能当手动焊机吗、电渣焊机操作视频教程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c06ae08c4849" w:history="1">
      <w:r>
        <w:rPr>
          <w:rStyle w:val="Hyperlink"/>
        </w:rPr>
        <w:t>2025-2031年中国电渣焊机市场调研及发展趋势预测报告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DianZhaHanJiFaZhanQuShi.html" TargetMode="External" Id="R9a90a7fe8bb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DianZhaHanJiFaZhanQuShi.html" TargetMode="External" Id="R2929c06ae08c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2025-06-07T00:40:00Z</dcterms:created>
  <dcterms:modified xsi:type="dcterms:W3CDTF">2025-06-07T01:40:00Z</dcterms:modified>
  <dc:subject>2025-2031年中国电渣焊机市场调研及发展趋势预测报告</dc:subject>
  <dc:title>2025-2031年中国电渣焊机市场调研及发展趋势预测报告</dc:title>
  <cp:keywords>2025-2031年中国电渣焊机市场调研及发展趋势预测报告</cp:keywords>
  <dc:description>2025-2031年中国电渣焊机市场调研及发展趋势预测报告</dc:description>
</cp:coreProperties>
</file>