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bae3181b44a2e" w:history="1">
              <w:r>
                <w:rPr>
                  <w:rStyle w:val="Hyperlink"/>
                </w:rPr>
                <w:t>中国螺旋伞齿轮行业市场调查研究及发展前景预测报告（2025年版）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bae3181b44a2e" w:history="1">
              <w:r>
                <w:rPr>
                  <w:rStyle w:val="Hyperlink"/>
                </w:rPr>
                <w:t>中国螺旋伞齿轮行业市场调查研究及发展前景预测报告（2025年版）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bae3181b44a2e" w:history="1">
                <w:r>
                  <w:rPr>
                    <w:rStyle w:val="Hyperlink"/>
                  </w:rPr>
                  <w:t>https://www.20087.com/M_JiXieJiDian/0A/LuoXuanSanChiLunFaZhanQuShiFenXi.html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伞齿轮是一种重要的传动部件，在机械设备中扮演着关键角色。近年来，随着制造业技术的不断进步，螺旋伞齿轮的制造精度和性能得到了显著提升。目前，螺旋伞齿轮广泛应用于汽车、机床、航空航天等多个领域，特别是在高精度和高负载要求的应用中，螺旋伞齿轮因其噪音低、承载能力强等特点而受到青睐。随着对齿轮性能要求的提高，制造企业不断采用新材料和先进加工技术，以提高产品的综合性能。</w:t>
      </w:r>
      <w:r>
        <w:rPr>
          <w:rFonts w:hint="eastAsia"/>
        </w:rPr>
        <w:br/>
      </w:r>
      <w:r>
        <w:rPr>
          <w:rFonts w:hint="eastAsia"/>
        </w:rPr>
        <w:t>　　未来，螺旋伞齿轮的发展将更加注重技术创新和定制化服务。一方面，随着新材料技术的发展，螺旋伞齿轮将采用更多高性能合金材料，以提高耐磨性和耐腐蚀性，延长使用寿命。另一方面，随着智能制造技术的应用，螺旋伞齿轮的生产将更加智能化，实现个性化定制生产，满足不同客户的具体需求。此外，随着工业4.0概念的推广，螺旋伞齿轮制造商将更加注重数字化转型，利用大数据和物联网技术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螺旋伞齿轮行业发展现状</w:t>
      </w:r>
      <w:r>
        <w:rPr>
          <w:rFonts w:hint="eastAsia"/>
        </w:rPr>
        <w:br/>
      </w:r>
      <w:r>
        <w:rPr>
          <w:rFonts w:hint="eastAsia"/>
        </w:rPr>
        <w:t>第一章 螺旋伞齿轮行业发展概述</w:t>
      </w:r>
      <w:r>
        <w:rPr>
          <w:rFonts w:hint="eastAsia"/>
        </w:rPr>
        <w:br/>
      </w:r>
      <w:r>
        <w:rPr>
          <w:rFonts w:hint="eastAsia"/>
        </w:rPr>
        <w:t>　　第一节 螺旋伞齿轮行业概述</w:t>
      </w:r>
      <w:r>
        <w:rPr>
          <w:rFonts w:hint="eastAsia"/>
        </w:rPr>
        <w:br/>
      </w:r>
      <w:r>
        <w:rPr>
          <w:rFonts w:hint="eastAsia"/>
        </w:rPr>
        <w:t>　　　　一、螺旋伞齿轮定义</w:t>
      </w:r>
      <w:r>
        <w:rPr>
          <w:rFonts w:hint="eastAsia"/>
        </w:rPr>
        <w:br/>
      </w:r>
      <w:r>
        <w:rPr>
          <w:rFonts w:hint="eastAsia"/>
        </w:rPr>
        <w:t>　　　　二、螺旋伞齿轮分类</w:t>
      </w:r>
      <w:r>
        <w:rPr>
          <w:rFonts w:hint="eastAsia"/>
        </w:rPr>
        <w:br/>
      </w:r>
      <w:r>
        <w:rPr>
          <w:rFonts w:hint="eastAsia"/>
        </w:rPr>
        <w:t>　　第二节 螺旋伞齿轮行业特征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四、螺旋伞齿轮行业在轴承、齿轮、传动和驱动部件制造业中的地位</w:t>
      </w:r>
      <w:r>
        <w:rPr>
          <w:rFonts w:hint="eastAsia"/>
        </w:rPr>
        <w:br/>
      </w:r>
      <w:r>
        <w:rPr>
          <w:rFonts w:hint="eastAsia"/>
        </w:rPr>
        <w:t>　　　　五、螺旋伞齿轮行业综合经济效益分析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全球螺旋伞齿轮行业发展分析</w:t>
      </w:r>
      <w:r>
        <w:rPr>
          <w:rFonts w:hint="eastAsia"/>
        </w:rPr>
        <w:br/>
      </w:r>
      <w:r>
        <w:rPr>
          <w:rFonts w:hint="eastAsia"/>
        </w:rPr>
        <w:t>　　第一节 世界螺旋伞齿轮行业发展分析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一、2025年世界螺旋伞齿轮行业发展分析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三、2025年螺旋伞齿轮行业国外市场竞争分析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2020-2025年主要国家或地区螺旋伞齿轮行业发展分析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一、2025年美国螺旋伞齿轮行业分析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二、2020-2025年日本螺旋伞齿轮行业分析</w:t>
      </w:r>
      <w:r>
        <w:rPr>
          <w:rFonts w:hint="eastAsia"/>
        </w:rPr>
        <w:br/>
      </w:r>
      <w:r>
        <w:rPr>
          <w:rFonts w:hint="eastAsia"/>
        </w:rPr>
        <w:t>　　　　三、2020-2025年中国香港螺旋伞齿轮行业分析</w:t>
      </w:r>
      <w:r>
        <w:rPr>
          <w:rFonts w:hint="eastAsia"/>
        </w:rPr>
        <w:br/>
      </w:r>
      <w:r>
        <w:rPr>
          <w:rFonts w:hint="eastAsia"/>
        </w:rPr>
        <w:t>　　第三节 中国螺旋伞齿轮行业的国际化发展</w:t>
      </w:r>
      <w:r>
        <w:rPr>
          <w:rFonts w:hint="eastAsia"/>
        </w:rPr>
        <w:br/>
      </w:r>
      <w:r>
        <w:rPr>
          <w:rFonts w:hint="eastAsia"/>
        </w:rPr>
        <w:t>　　　　一、螺旋伞齿轮产品的国际化发展</w:t>
      </w:r>
      <w:r>
        <w:rPr>
          <w:rFonts w:hint="eastAsia"/>
        </w:rPr>
        <w:br/>
      </w:r>
      <w:r>
        <w:rPr>
          <w:rFonts w:hint="eastAsia"/>
        </w:rPr>
        <w:t>　　　　二、螺旋伞齿轮产品质量的国际比较</w:t>
      </w:r>
      <w:r>
        <w:rPr>
          <w:rFonts w:hint="eastAsia"/>
        </w:rPr>
        <w:br/>
      </w:r>
      <w:r>
        <w:rPr>
          <w:rFonts w:hint="eastAsia"/>
        </w:rPr>
        <w:t>　　　　三、螺旋伞齿轮加工设备的国际比较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我国螺旋伞齿轮行业发展分析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2025年中国螺旋伞齿轮行业发展状况</w:t>
      </w:r>
      <w:r>
        <w:rPr>
          <w:rFonts w:hint="eastAsia"/>
        </w:rPr>
        <w:br/>
      </w:r>
      <w:r>
        <w:rPr>
          <w:rFonts w:hint="eastAsia"/>
        </w:rPr>
        <w:t>　　　　一、2025年螺旋伞齿轮行业发展状况分析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二、2025年中国螺旋伞齿轮行业发展动态</w:t>
      </w:r>
      <w:r>
        <w:rPr>
          <w:rFonts w:hint="eastAsia"/>
        </w:rPr>
        <w:br/>
      </w:r>
      <w:r>
        <w:rPr>
          <w:rFonts w:hint="eastAsia"/>
        </w:rPr>
        <w:t>　　　　三、2025年螺旋伞齿轮行业经营业绩分析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四、2025年我国螺旋伞齿轮行业发展热点</w:t>
      </w:r>
      <w:r>
        <w:rPr>
          <w:rFonts w:hint="eastAsia"/>
        </w:rPr>
        <w:br/>
      </w:r>
      <w:r>
        <w:rPr>
          <w:rFonts w:hint="eastAsia"/>
        </w:rPr>
        <w:t>　　第二节 2025年螺旋伞齿轮行业发展机遇和挑战分析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一、2025年螺旋伞齿轮行业发展机遇分析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二、2025年经济全球化对螺旋伞齿轮行业影响</w:t>
      </w:r>
      <w:r>
        <w:rPr>
          <w:rFonts w:hint="eastAsia"/>
        </w:rPr>
        <w:br/>
      </w:r>
      <w:r>
        <w:rPr>
          <w:rFonts w:hint="eastAsia"/>
        </w:rPr>
        <w:t>　　第三节 2025年中国螺旋伞齿轮市场供需状况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一、2025年中国螺旋伞齿轮行业供给能力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二、2025年中国螺旋伞齿轮市场供给分析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三、2025年中国螺旋伞齿轮市场需求分析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四、2025年中国螺旋伞齿轮产品价格分析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螺旋伞齿轮产业经济运行分析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我国螺旋伞齿轮产业进出口分析</w:t>
      </w:r>
      <w:r>
        <w:rPr>
          <w:rFonts w:hint="eastAsia"/>
        </w:rPr>
        <w:br/>
      </w:r>
      <w:r>
        <w:rPr>
          <w:rFonts w:hint="eastAsia"/>
        </w:rPr>
        <w:t>　　第一节 我国螺旋伞齿轮及螺旋伞齿轮制品进口分析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我国螺旋伞齿轮产品出口分析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我国螺旋伞齿轮产品进出口预测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螺旋伞齿轮制造业产业链分析</w:t>
      </w:r>
      <w:r>
        <w:rPr>
          <w:rFonts w:hint="eastAsia"/>
        </w:rPr>
        <w:br/>
      </w:r>
      <w:r>
        <w:rPr>
          <w:rFonts w:hint="eastAsia"/>
        </w:rPr>
        <w:t>　　第一节 齿轮钢市场分析</w:t>
      </w:r>
      <w:r>
        <w:rPr>
          <w:rFonts w:hint="eastAsia"/>
        </w:rPr>
        <w:br/>
      </w:r>
      <w:r>
        <w:rPr>
          <w:rFonts w:hint="eastAsia"/>
        </w:rPr>
        <w:t>　　　　一、2025年齿轮钢供需现状</w:t>
      </w:r>
      <w:r>
        <w:rPr>
          <w:rFonts w:hint="eastAsia"/>
        </w:rPr>
        <w:br/>
      </w:r>
      <w:r>
        <w:rPr>
          <w:rFonts w:hint="eastAsia"/>
        </w:rPr>
        <w:t>　　　　二、2025年齿轮钢价格变化</w:t>
      </w:r>
      <w:r>
        <w:rPr>
          <w:rFonts w:hint="eastAsia"/>
        </w:rPr>
        <w:br/>
      </w:r>
      <w:r>
        <w:rPr>
          <w:rFonts w:hint="eastAsia"/>
        </w:rPr>
        <w:t>　　　　三、2025年齿轮钢市场趋势预测</w:t>
      </w:r>
      <w:r>
        <w:rPr>
          <w:rFonts w:hint="eastAsia"/>
        </w:rPr>
        <w:br/>
      </w:r>
      <w:r>
        <w:rPr>
          <w:rFonts w:hint="eastAsia"/>
        </w:rPr>
        <w:t>　　第二节 螺旋伞齿轮下游行业分析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一、下游行业相关性分析</w:t>
      </w:r>
      <w:r>
        <w:rPr>
          <w:rFonts w:hint="eastAsia"/>
        </w:rPr>
        <w:br/>
      </w:r>
      <w:r>
        <w:rPr>
          <w:rFonts w:hint="eastAsia"/>
        </w:rPr>
        <w:t>　　　　二、下游行业对螺旋伞齿轮行业的影响</w:t>
      </w:r>
      <w:r>
        <w:rPr>
          <w:rFonts w:hint="eastAsia"/>
        </w:rPr>
        <w:br/>
      </w:r>
      <w:r>
        <w:rPr>
          <w:rFonts w:hint="eastAsia"/>
        </w:rPr>
        <w:t>　　　　三、2025年螺旋伞齿轮配套产业发展现状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螺旋伞齿轮行业竞争格局</w:t>
      </w:r>
      <w:r>
        <w:rPr>
          <w:rFonts w:hint="eastAsia"/>
        </w:rPr>
        <w:br/>
      </w:r>
      <w:r>
        <w:rPr>
          <w:rFonts w:hint="eastAsia"/>
        </w:rPr>
        <w:t>第七章 螺旋伞齿轮产业发展地区比较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螺旋伞齿轮行业竞争格局分析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螺旋伞齿轮制造业主要企业竞争力分析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2020-2025年螺旋伞齿轮行业竞争格局分析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一、2025年螺旋伞齿轮制造业竞争分析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二、2025年中外螺旋伞齿轮产品竞争分析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三、2020-2025年国内外螺旋伞齿轮竞争分析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四、2020-2025年我国螺旋伞齿轮市场竞争分析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五、2020-2025年我国螺旋伞齿轮市场集中度分析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六、2025-2031年国内主要螺旋伞齿轮企业动向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螺旋伞齿轮企业竞争策略分析</w:t>
      </w:r>
      <w:r>
        <w:rPr>
          <w:rFonts w:hint="eastAsia"/>
        </w:rPr>
        <w:br/>
      </w:r>
      <w:r>
        <w:rPr>
          <w:rFonts w:hint="eastAsia"/>
        </w:rPr>
        <w:t>　　第一节 螺旋伞齿轮市场竞争策略分析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一、2025年螺旋伞齿轮市场增长潜力分析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二、2025年螺旋伞齿轮主要潜力品种分析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三、现有螺旋伞齿轮产品竞争策略分析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四、潜力螺旋伞齿轮品种竞争策略选择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螺旋伞齿轮企业竞争策略分析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一、国际经济形势对螺旋伞齿轮行业竞争格局的影响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二、经济全球化下螺旋伞齿轮行业竞争格局的变化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三、2025-2031年我国螺旋伞齿轮市场竞争趋势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四、2025-2031年螺旋伞齿轮行业竞争格局展望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五、2025-2031年螺旋伞齿轮行业竞争策略分析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六、2025-2031年螺旋伞齿轮企业竞争策略分析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主要螺旋伞齿轮企业竞争分析</w:t>
      </w:r>
      <w:r>
        <w:rPr>
          <w:rFonts w:hint="eastAsia"/>
        </w:rPr>
        <w:br/>
      </w:r>
      <w:r>
        <w:rPr>
          <w:rFonts w:hint="eastAsia"/>
        </w:rPr>
        <w:t>　　第一节 江苏飞船股份有限公司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株洲齿轮有限责任公司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长沙中传机械有限公司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北京齿轮总厂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韶关宏大齿轮有限公司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綦江长风齿轮有限公司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浙江丰立机电有限公司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珠海市钧兴机电有限公司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梅州市梅工齿轮有限公司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螺旋伞齿轮行业前景预测</w:t>
      </w:r>
      <w:r>
        <w:rPr>
          <w:rFonts w:hint="eastAsia"/>
        </w:rPr>
        <w:br/>
      </w:r>
      <w:r>
        <w:rPr>
          <w:rFonts w:hint="eastAsia"/>
        </w:rPr>
        <w:t>第十一章 螺旋伞齿轮行业发展趋势分析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2025年螺旋伞齿轮行业发展趋势分析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2025-2031年中国螺旋伞齿轮市场趋势分析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一、2020-2025年螺旋伞齿轮市场趋势总结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二、2025-2031年螺旋伞齿轮发展趋势分析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四、2025-2031年螺旋伞齿轮产业政策趋向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五、2025-2031年螺旋伞齿轮技术革新趋势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六、2025-2031年螺旋伞齿轮价格走势分析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未来螺旋伞齿轮行业发展预测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2025-2031年国际螺旋伞齿轮市场预测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一、2025-2031年全球螺旋伞齿轮行业产值预测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二、2025-2031年全球螺旋伞齿轮市场需求前景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三、2025-2031年全球螺旋伞齿轮市场价格预测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2025-2031年国内螺旋伞齿轮市场预测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一、2025-2031年国内螺旋伞齿轮行业产值预测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二、2025-2031年国内螺旋伞齿轮市场需求前景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三、2025-2031年国内螺旋伞齿轮市场价格预测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螺旋伞齿轮行业投资战略研究</w:t>
      </w:r>
      <w:r>
        <w:rPr>
          <w:rFonts w:hint="eastAsia"/>
        </w:rPr>
        <w:br/>
      </w:r>
      <w:r>
        <w:rPr>
          <w:rFonts w:hint="eastAsia"/>
        </w:rPr>
        <w:t>第十三章 螺旋伞齿轮行业投资现状分析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2025年螺旋伞齿轮行业投资情况分析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2025年螺旋伞齿轮行业投资情况分析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螺旋伞齿轮行业投资环境分析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一、2025年螺旋伞齿轮行业政策环境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螺旋伞齿轮制造行业“十五五”规划</w:t>
      </w:r>
      <w:r>
        <w:rPr>
          <w:rFonts w:hint="eastAsia"/>
        </w:rPr>
        <w:br/>
      </w:r>
      <w:r>
        <w:rPr>
          <w:rFonts w:hint="eastAsia"/>
        </w:rPr>
        <w:t>　　　　一、螺旋伞齿轮行业“十五五”发展目标</w:t>
      </w:r>
      <w:r>
        <w:rPr>
          <w:rFonts w:hint="eastAsia"/>
        </w:rPr>
        <w:br/>
      </w:r>
      <w:r>
        <w:rPr>
          <w:rFonts w:hint="eastAsia"/>
        </w:rPr>
        <w:t>　　　　二、螺旋伞齿轮行业“十五五”重点发展领域</w:t>
      </w:r>
      <w:r>
        <w:rPr>
          <w:rFonts w:hint="eastAsia"/>
        </w:rPr>
        <w:br/>
      </w:r>
      <w:r>
        <w:rPr>
          <w:rFonts w:hint="eastAsia"/>
        </w:rPr>
        <w:t>　　　　三、螺旋伞齿轮行业“十五五”发展预测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螺旋伞齿轮行业投资机会与风险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螺旋伞齿轮行业投资效益分析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一、2020-2025年螺旋伞齿轮行业投资状况分析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二、2025-2031年螺旋伞齿轮行业投资效益分析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四、2025-2031年螺旋伞齿轮行业的投资方向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五、2025-2031年螺旋伞齿轮行业投资的建议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影响螺旋伞齿轮行业发展的主要因素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一、2025-2031年影响螺旋伞齿轮行业运行的有利因素分析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二、2025-2031年影响螺旋伞齿轮行业运行的稳定因素分析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三、2025-2031年影响螺旋伞齿轮行业运行的不利因素分析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四、2025-2031年我国螺旋伞齿轮行业发展面临的挑战分析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五、2025-2031年我国螺旋伞齿轮行业发展面临的机遇分析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螺旋伞齿轮行业投资风险及控制策略分析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一、2025-2031年螺旋伞齿轮行业市场风险及控制策略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二、2025-2031年螺旋伞齿轮行业政策风险及控制策略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四、2025-2031年螺旋伞齿轮行业技术风险及控制策略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五、2025-2031年螺旋伞齿轮同业竞争风险及控制策略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六、2025-2031年螺旋伞齿轮行业其他风险及控制策略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螺旋伞齿轮行业投资战略研究</w:t>
      </w:r>
      <w:r>
        <w:rPr>
          <w:rFonts w:hint="eastAsia"/>
        </w:rPr>
        <w:br/>
      </w:r>
      <w:r>
        <w:rPr>
          <w:rFonts w:hint="eastAsia"/>
        </w:rPr>
        <w:t>　　第一节 螺旋伞齿轮行业发展战略研究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对我国螺旋伞齿轮品牌的战略思考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二、螺旋伞齿轮实施品牌战略的意义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三、螺旋伞齿轮企业品牌的现状分析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四、我国螺旋伞齿轮企业的品牌战略</w:t>
      </w:r>
      <w:r>
        <w:rPr>
          <w:rFonts w:hint="eastAsia"/>
        </w:rPr>
        <w:br/>
      </w:r>
      <w:r>
        <w:rPr>
          <w:rFonts w:hint="eastAsia"/>
        </w:rPr>
        <w:t>　　　　五、螺旋伞齿轮品牌战略管理的策略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中~智~林：济研：螺旋伞齿轮行业投资战略研究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二、2025年螺旋伞齿轮行业投资战略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2025年螺旋伞齿轮产量全国合计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2025年螺旋伞齿轮产量北京市合计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2025年螺旋伞齿轮产量天津市合计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2025年螺旋伞齿轮产量河北省合计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2025年螺旋伞齿轮产量山西省合计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2025年螺旋伞齿轮产量辽宁省合计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2025年螺旋伞齿轮产量吉林省合计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2025年螺旋伞齿轮产量黑龙江合计</w:t>
      </w:r>
      <w:r>
        <w:rPr>
          <w:rFonts w:hint="eastAsia"/>
        </w:rPr>
        <w:br/>
      </w:r>
      <w:r>
        <w:rPr>
          <w:rFonts w:hint="eastAsia"/>
        </w:rPr>
        <w:t>　　图表 2025年螺旋伞齿轮产量上海市合计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2025年螺旋伞齿轮产量江苏省合计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2025年螺旋伞齿轮产量浙江省合计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2025年螺旋伞齿轮产量安徽省合计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2025年螺旋伞齿轮产量福建省合计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2025年螺旋伞齿轮产量江西省合计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2025年螺旋伞齿轮产量山东省合计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2025年螺旋伞齿轮产量河南省合计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2025年螺旋伞齿轮产量广东省合计</w:t>
      </w:r>
      <w:r>
        <w:rPr>
          <w:rFonts w:hint="eastAsia"/>
        </w:rPr>
        <w:br/>
      </w:r>
      <w:r>
        <w:rPr>
          <w:rFonts w:hint="eastAsia"/>
        </w:rPr>
        <w:t>　　图表 2025年螺旋伞齿轮产量广西区合计</w:t>
      </w:r>
      <w:r>
        <w:rPr>
          <w:rFonts w:hint="eastAsia"/>
        </w:rPr>
        <w:br/>
      </w:r>
      <w:r>
        <w:rPr>
          <w:rFonts w:hint="eastAsia"/>
        </w:rPr>
        <w:t>　　图表 2025年螺旋伞齿轮产量海南省合计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bae3181b44a2e" w:history="1">
        <w:r>
          <w:rPr>
            <w:rStyle w:val="Hyperlink"/>
          </w:rPr>
          <w:t>中国螺旋伞齿轮行业市场调查研究及发展前景预测报告（2025年版）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bae3181b44a2e" w:history="1">
        <w:r>
          <w:rPr>
            <w:rStyle w:val="Hyperlink"/>
          </w:rPr>
          <w:t>https://www.20087.com/M_JiXieJiDian/0A/LuoXuanSanChiLunFaZhanQuShiFenXi.html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种类、螺旋伞齿轮参数对照表、螺旋伞齿轮螺旋角度一般是多少、螺旋伞齿轮装配调整视频、伞齿轮咬合标准图解、螺旋伞齿轮减速机、螺旋伞齿轮用什么材料做、螺旋伞齿轮可以正反转吗、变速箱齿轮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36b86b15b4de3" w:history="1">
      <w:r>
        <w:rPr>
          <w:rStyle w:val="Hyperlink"/>
        </w:rPr>
        <w:t>中国螺旋伞齿轮行业市场调查研究及发展前景预测报告（2025年版）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LuoXuanSanChiLunFaZhanQuShiFenXi.html" TargetMode="External" Id="R016bae3181b4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LuoXuanSanChiLunFaZhanQuShiFenXi.html" TargetMode="External" Id="Rbf936b86b15b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2025-05-29T03:34:00Z</dcterms:created>
  <dcterms:modified xsi:type="dcterms:W3CDTF">2025-05-29T04:34:00Z</dcterms:modified>
  <dc:subject>中国螺旋伞齿轮行业市场调查研究及发展前景预测报告（2025年版）</dc:subject>
  <dc:title>中国螺旋伞齿轮行业市场调查研究及发展前景预测报告（2025年版）</dc:title>
  <cp:keywords>中国螺旋伞齿轮行业市场调查研究及发展前景预测报告（2025年版）</cp:keywords>
  <dc:description>中国螺旋伞齿轮行业市场调查研究及发展前景预测报告（2025年版）</dc:description>
</cp:coreProperties>
</file>