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07a75f6243ae" w:history="1">
              <w:r>
                <w:rPr>
                  <w:rStyle w:val="Hyperlink"/>
                </w:rPr>
                <w:t>中国视频监控设备行业现状调研与市场前景分析报告（2024年）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07a75f6243ae" w:history="1">
              <w:r>
                <w:rPr>
                  <w:rStyle w:val="Hyperlink"/>
                </w:rPr>
                <w:t>中国视频监控设备行业现状调研与市场前景分析报告（2024年）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d07a75f6243ae" w:history="1">
                <w:r>
                  <w:rPr>
                    <w:rStyle w:val="Hyperlink"/>
                  </w:rPr>
                  <w:t>https://www.20087.com/M_JiXieJiDian/0A/ShiPinJianKongSheBeiHangYeXianZhuangYanJiu.html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作为安防领域的重要组成部分，近年来随着高清摄像技术、智能分析算法和云存储技术的发展，其功能和性能得到了显著提升。现代视频监控系统不仅能够提供高清晰度的实时视频流，还能通过人工智能进行行为识别、车牌识别和人脸识别，大大增强了安全性。然而，数据隐私和网络安全问题，以及高昂的系统集成和维护成本，是行业面临的挑战。</w:t>
      </w:r>
      <w:r>
        <w:rPr>
          <w:rFonts w:hint="eastAsia"/>
        </w:rPr>
        <w:br/>
      </w:r>
      <w:r>
        <w:rPr>
          <w:rFonts w:hint="eastAsia"/>
        </w:rPr>
        <w:t>　　未来，视频监控设备行业将更加注重智能化和安全性。一方面，通过集成更先进的AI算法，提高监控系统的智能分析能力和自主决策能力，如异常行为自动报警和人群密度监测。另一方面，行业将加强对数据隐私和网络安全的保护，采用加密技术、双因素认证和定期安全审计，确保监控数据的安全。同时，随着5G和物联网技术的普及，视频监控设备将更加集成化，实现与智能家居、智慧城市系统的无缝连接，提供综合性的智能安全解决方案。</w:t>
      </w:r>
      <w:r>
        <w:rPr>
          <w:rFonts w:hint="eastAsia"/>
        </w:rPr>
        <w:br/>
      </w:r>
      <w:r>
        <w:rPr>
          <w:rFonts w:hint="eastAsia"/>
        </w:rPr>
        <w:t>　　《</w:t>
      </w:r>
      <w:hyperlink r:id="R41bd07a75f6243ae" w:history="1">
        <w:r>
          <w:rPr>
            <w:rStyle w:val="Hyperlink"/>
          </w:rPr>
          <w:t>中国视频监控设备行业现状调研与市场前景分析报告（2024年）</w:t>
        </w:r>
      </w:hyperlink>
      <w:r>
        <w:rPr>
          <w:rFonts w:hint="eastAsia"/>
        </w:rPr>
        <w:t>》对视频监控设备行业相关因素进行具体调查、研究、分析，洞察视频监控设备行业今后的发展方向、视频监控设备行业竞争格局的演变趋势以及视频监控设备技术标准、视频监控设备市场规模、视频监控设备行业潜在问题与视频监控设备行业发展的症结所在，评估视频监控设备行业投资价值、视频监控设备效果效益程度，提出建设性意见建议，为视频监控设备行业投资决策者和视频监控设备企业经营者提供参考依据。</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1、模拟监控时期</w:t>
      </w:r>
      <w:r>
        <w:rPr>
          <w:rFonts w:hint="eastAsia"/>
        </w:rPr>
        <w:br/>
      </w:r>
      <w:r>
        <w:rPr>
          <w:rFonts w:hint="eastAsia"/>
        </w:rPr>
        <w:t>　　　　　　2、数字监控时期</w:t>
      </w:r>
      <w:r>
        <w:rPr>
          <w:rFonts w:hint="eastAsia"/>
        </w:rPr>
        <w:br/>
      </w:r>
      <w:r>
        <w:rPr>
          <w:rFonts w:hint="eastAsia"/>
        </w:rPr>
        <w:t>　　　　　　3、IP网络控制时期</w:t>
      </w:r>
      <w:r>
        <w:rPr>
          <w:rFonts w:hint="eastAsia"/>
        </w:rPr>
        <w:br/>
      </w:r>
      <w:r>
        <w:rPr>
          <w:rFonts w:hint="eastAsia"/>
        </w:rPr>
        <w:t>　　第三节 视频监控设备行业产业链分析</w:t>
      </w:r>
      <w:r>
        <w:rPr>
          <w:rFonts w:hint="eastAsia"/>
        </w:rPr>
        <w:br/>
      </w:r>
      <w:r>
        <w:rPr>
          <w:rFonts w:hint="eastAsia"/>
        </w:rPr>
        <w:t>　　　　一、行业产业链结构分析</w:t>
      </w:r>
      <w:r>
        <w:rPr>
          <w:rFonts w:hint="eastAsia"/>
        </w:rPr>
        <w:br/>
      </w:r>
      <w:r>
        <w:rPr>
          <w:rFonts w:hint="eastAsia"/>
        </w:rPr>
        <w:t>　　　　　　1、行业产业链结构现状</w:t>
      </w:r>
      <w:r>
        <w:rPr>
          <w:rFonts w:hint="eastAsia"/>
        </w:rPr>
        <w:br/>
      </w:r>
      <w:r>
        <w:rPr>
          <w:rFonts w:hint="eastAsia"/>
        </w:rPr>
        <w:t>　　　　　　2、行业产业链结构趋势</w:t>
      </w:r>
      <w:r>
        <w:rPr>
          <w:rFonts w:hint="eastAsia"/>
        </w:rPr>
        <w:br/>
      </w:r>
      <w:r>
        <w:rPr>
          <w:rFonts w:hint="eastAsia"/>
        </w:rPr>
        <w:t>　　　　二、行业上游供应分析</w:t>
      </w:r>
      <w:r>
        <w:rPr>
          <w:rFonts w:hint="eastAsia"/>
        </w:rPr>
        <w:br/>
      </w:r>
      <w:r>
        <w:rPr>
          <w:rFonts w:hint="eastAsia"/>
        </w:rPr>
        <w:t>　　　　　　1、CCD市场现状及趋势分析</w:t>
      </w:r>
      <w:r>
        <w:rPr>
          <w:rFonts w:hint="eastAsia"/>
        </w:rPr>
        <w:br/>
      </w:r>
      <w:r>
        <w:rPr>
          <w:rFonts w:hint="eastAsia"/>
        </w:rPr>
        <w:t>　　　　　　2、PCB市场现状及趋势分析</w:t>
      </w:r>
      <w:r>
        <w:rPr>
          <w:rFonts w:hint="eastAsia"/>
        </w:rPr>
        <w:br/>
      </w:r>
      <w:r>
        <w:rPr>
          <w:rFonts w:hint="eastAsia"/>
        </w:rPr>
        <w:t>　　　　　　3、集成电路市场现状及趋势分析</w:t>
      </w:r>
      <w:r>
        <w:rPr>
          <w:rFonts w:hint="eastAsia"/>
        </w:rPr>
        <w:br/>
      </w:r>
      <w:r>
        <w:rPr>
          <w:rFonts w:hint="eastAsia"/>
        </w:rPr>
        <w:t>　　　　　　4、电子元器件市场现状及趋势分析</w:t>
      </w:r>
      <w:r>
        <w:rPr>
          <w:rFonts w:hint="eastAsia"/>
        </w:rPr>
        <w:br/>
      </w:r>
      <w:r>
        <w:rPr>
          <w:rFonts w:hint="eastAsia"/>
        </w:rPr>
        <w:t>　　　　三、行业下游需求分析</w:t>
      </w:r>
      <w:r>
        <w:rPr>
          <w:rFonts w:hint="eastAsia"/>
        </w:rPr>
        <w:br/>
      </w:r>
      <w:r>
        <w:rPr>
          <w:rFonts w:hint="eastAsia"/>
        </w:rPr>
        <w:t>　　　　　　1、行业下游市场结构分析</w:t>
      </w:r>
      <w:r>
        <w:rPr>
          <w:rFonts w:hint="eastAsia"/>
        </w:rPr>
        <w:br/>
      </w:r>
      <w:r>
        <w:rPr>
          <w:rFonts w:hint="eastAsia"/>
        </w:rPr>
        <w:t>　　　　　　2、交通行业需求分析</w:t>
      </w:r>
      <w:r>
        <w:rPr>
          <w:rFonts w:hint="eastAsia"/>
        </w:rPr>
        <w:br/>
      </w:r>
      <w:r>
        <w:rPr>
          <w:rFonts w:hint="eastAsia"/>
        </w:rPr>
        <w:t>　　　　　　3、公检法系统需求分析</w:t>
      </w:r>
      <w:r>
        <w:rPr>
          <w:rFonts w:hint="eastAsia"/>
        </w:rPr>
        <w:br/>
      </w:r>
      <w:r>
        <w:rPr>
          <w:rFonts w:hint="eastAsia"/>
        </w:rPr>
        <w:t>　　　　　　4、商业住宅市场需求分析</w:t>
      </w:r>
      <w:r>
        <w:rPr>
          <w:rFonts w:hint="eastAsia"/>
        </w:rPr>
        <w:br/>
      </w:r>
      <w:r>
        <w:rPr>
          <w:rFonts w:hint="eastAsia"/>
        </w:rPr>
        <w:t>　　　　　　5、金融行业需求分析</w:t>
      </w:r>
      <w:r>
        <w:rPr>
          <w:rFonts w:hint="eastAsia"/>
        </w:rPr>
        <w:br/>
      </w:r>
      <w:r>
        <w:rPr>
          <w:rFonts w:hint="eastAsia"/>
        </w:rPr>
        <w:t>　　　　　　6、教育监控需求分析</w:t>
      </w:r>
      <w:r>
        <w:rPr>
          <w:rFonts w:hint="eastAsia"/>
        </w:rPr>
        <w:br/>
      </w:r>
      <w:r>
        <w:rPr>
          <w:rFonts w:hint="eastAsia"/>
        </w:rPr>
        <w:t>　　　　　　7、政府机关需求分析</w:t>
      </w:r>
      <w:r>
        <w:rPr>
          <w:rFonts w:hint="eastAsia"/>
        </w:rPr>
        <w:br/>
      </w:r>
      <w:r>
        <w:rPr>
          <w:rFonts w:hint="eastAsia"/>
        </w:rPr>
        <w:t>　　　　　　8、文博监控市场需求分析</w:t>
      </w:r>
      <w:r>
        <w:rPr>
          <w:rFonts w:hint="eastAsia"/>
        </w:rPr>
        <w:br/>
      </w:r>
      <w:r>
        <w:rPr>
          <w:rFonts w:hint="eastAsia"/>
        </w:rPr>
        <w:t>　　　　　　9、部队监控需求分析</w:t>
      </w:r>
      <w:r>
        <w:rPr>
          <w:rFonts w:hint="eastAsia"/>
        </w:rPr>
        <w:br/>
      </w:r>
      <w:r>
        <w:rPr>
          <w:rFonts w:hint="eastAsia"/>
        </w:rPr>
        <w:t>　　　　　　10、煤矿监控需求分析</w:t>
      </w:r>
      <w:r>
        <w:rPr>
          <w:rFonts w:hint="eastAsia"/>
        </w:rPr>
        <w:br/>
      </w:r>
      <w:r>
        <w:rPr>
          <w:rFonts w:hint="eastAsia"/>
        </w:rPr>
        <w:t>　　　　　　（1）家庭监控需求分析</w:t>
      </w:r>
      <w:r>
        <w:rPr>
          <w:rFonts w:hint="eastAsia"/>
        </w:rPr>
        <w:br/>
      </w:r>
      <w:r>
        <w:rPr>
          <w:rFonts w:hint="eastAsia"/>
        </w:rPr>
        <w:t>　　第四节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br/>
      </w:r>
      <w:r>
        <w:rPr>
          <w:rFonts w:hint="eastAsia"/>
        </w:rPr>
        <w:t>第二章 全球视频监控设备行业竞争格局分析</w:t>
      </w:r>
      <w:r>
        <w:rPr>
          <w:rFonts w:hint="eastAsia"/>
        </w:rPr>
        <w:br/>
      </w:r>
      <w:r>
        <w:rPr>
          <w:rFonts w:hint="eastAsia"/>
        </w:rPr>
        <w:t>　　第一节 全球视频监控设备市场规模分析</w:t>
      </w:r>
      <w:r>
        <w:rPr>
          <w:rFonts w:hint="eastAsia"/>
        </w:rPr>
        <w:br/>
      </w:r>
      <w:r>
        <w:rPr>
          <w:rFonts w:hint="eastAsia"/>
        </w:rPr>
        <w:t>　　第二节 全球视频监控市场地域分布比例</w:t>
      </w:r>
      <w:r>
        <w:rPr>
          <w:rFonts w:hint="eastAsia"/>
        </w:rPr>
        <w:br/>
      </w:r>
      <w:r>
        <w:rPr>
          <w:rFonts w:hint="eastAsia"/>
        </w:rPr>
        <w:t>　　第三节 全球视频监控设备市场竞争分析</w:t>
      </w:r>
      <w:r>
        <w:rPr>
          <w:rFonts w:hint="eastAsia"/>
        </w:rPr>
        <w:br/>
      </w:r>
      <w:r>
        <w:rPr>
          <w:rFonts w:hint="eastAsia"/>
        </w:rPr>
        <w:t>　　第四节 国际知名视频控制设备厂商在华竞争分析</w:t>
      </w:r>
      <w:r>
        <w:rPr>
          <w:rFonts w:hint="eastAsia"/>
        </w:rPr>
        <w:br/>
      </w:r>
      <w:r>
        <w:rPr>
          <w:rFonts w:hint="eastAsia"/>
        </w:rPr>
        <w:t>　　　　一、Honeywell霍尼韦尔、在华竞争分析</w:t>
      </w:r>
      <w:r>
        <w:rPr>
          <w:rFonts w:hint="eastAsia"/>
        </w:rPr>
        <w:br/>
      </w:r>
      <w:r>
        <w:rPr>
          <w:rFonts w:hint="eastAsia"/>
        </w:rPr>
        <w:t>　　　　二、Bosch博世、在华竞争分析</w:t>
      </w:r>
      <w:r>
        <w:rPr>
          <w:rFonts w:hint="eastAsia"/>
        </w:rPr>
        <w:br/>
      </w:r>
      <w:r>
        <w:rPr>
          <w:rFonts w:hint="eastAsia"/>
        </w:rPr>
        <w:t>　　　　三、Tyco泰科、在华竞争分析</w:t>
      </w:r>
      <w:r>
        <w:rPr>
          <w:rFonts w:hint="eastAsia"/>
        </w:rPr>
        <w:br/>
      </w:r>
      <w:r>
        <w:rPr>
          <w:rFonts w:hint="eastAsia"/>
        </w:rPr>
        <w:t>　　　　四、Axis安讯士、在华竞争分析</w:t>
      </w:r>
      <w:r>
        <w:rPr>
          <w:rFonts w:hint="eastAsia"/>
        </w:rPr>
        <w:br/>
      </w:r>
      <w:r>
        <w:rPr>
          <w:rFonts w:hint="eastAsia"/>
        </w:rPr>
        <w:t>　　　　五、SONY索尼、在华竞争分析</w:t>
      </w:r>
      <w:r>
        <w:rPr>
          <w:rFonts w:hint="eastAsia"/>
        </w:rPr>
        <w:br/>
      </w:r>
      <w:r>
        <w:rPr>
          <w:rFonts w:hint="eastAsia"/>
        </w:rPr>
        <w:t>　　　　六、SAMSUNG三星、在华竞争分析</w:t>
      </w:r>
      <w:r>
        <w:rPr>
          <w:rFonts w:hint="eastAsia"/>
        </w:rPr>
        <w:br/>
      </w:r>
      <w:r>
        <w:rPr>
          <w:rFonts w:hint="eastAsia"/>
        </w:rPr>
        <w:br/>
      </w:r>
      <w:r>
        <w:rPr>
          <w:rFonts w:hint="eastAsia"/>
        </w:rPr>
        <w:t>第三章 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(中⋅智⋅林)中国视频监控设备行业领先企业个案分析</w:t>
      </w:r>
      <w:r>
        <w:rPr>
          <w:rFonts w:hint="eastAsia"/>
        </w:rPr>
        <w:br/>
      </w:r>
      <w:r>
        <w:rPr>
          <w:rFonts w:hint="eastAsia"/>
        </w:rPr>
        <w:t>　　　　一、杭州海康威视数字技术股份有限公司经营情况分析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二、浙江大华技术股份有限公司经营情况分析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七、常州市明景电子有限公司经营情况分析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十、上海爱谱华顿电子工业有限公司经营情况分析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图表 1：最近连续八年中国视频监控设备行业与GDP增长率对比图（单位：%）</w:t>
      </w:r>
      <w:r>
        <w:rPr>
          <w:rFonts w:hint="eastAsia"/>
        </w:rPr>
        <w:br/>
      </w:r>
      <w:r>
        <w:rPr>
          <w:rFonts w:hint="eastAsia"/>
        </w:rPr>
        <w:t>　　图表 2：视频监控设备行业产业链结构现状图</w:t>
      </w:r>
      <w:r>
        <w:rPr>
          <w:rFonts w:hint="eastAsia"/>
        </w:rPr>
        <w:br/>
      </w:r>
      <w:r>
        <w:rPr>
          <w:rFonts w:hint="eastAsia"/>
        </w:rPr>
        <w:t>　　图表 3：视频监控设备行业产业链结构趋势图</w:t>
      </w:r>
      <w:r>
        <w:rPr>
          <w:rFonts w:hint="eastAsia"/>
        </w:rPr>
        <w:br/>
      </w:r>
      <w:r>
        <w:rPr>
          <w:rFonts w:hint="eastAsia"/>
        </w:rPr>
        <w:t>　　图表 4：CCD发展历程分析</w:t>
      </w:r>
      <w:r>
        <w:rPr>
          <w:rFonts w:hint="eastAsia"/>
        </w:rPr>
        <w:br/>
      </w:r>
      <w:r>
        <w:rPr>
          <w:rFonts w:hint="eastAsia"/>
        </w:rPr>
        <w:t>　　图表 5：2019-2024年中国印制电路板制造行业市场规模情况（单位：亿元，%）</w:t>
      </w:r>
      <w:r>
        <w:rPr>
          <w:rFonts w:hint="eastAsia"/>
        </w:rPr>
        <w:br/>
      </w:r>
      <w:r>
        <w:rPr>
          <w:rFonts w:hint="eastAsia"/>
        </w:rPr>
        <w:t>　　图表 6：2019-2024年中国集成电路制造行业市场规模情况（单位：亿元，%）</w:t>
      </w:r>
      <w:r>
        <w:rPr>
          <w:rFonts w:hint="eastAsia"/>
        </w:rPr>
        <w:br/>
      </w:r>
      <w:r>
        <w:rPr>
          <w:rFonts w:hint="eastAsia"/>
        </w:rPr>
        <w:t>　　图表 7：2019-2024年中国电子元件制造行业市场规模情况（单位：亿元，%）</w:t>
      </w:r>
      <w:r>
        <w:rPr>
          <w:rFonts w:hint="eastAsia"/>
        </w:rPr>
        <w:br/>
      </w:r>
      <w:r>
        <w:rPr>
          <w:rFonts w:hint="eastAsia"/>
        </w:rPr>
        <w:t>　　图表 8：中国视频监控设备行业应用市场结构（单位：%）</w:t>
      </w:r>
      <w:r>
        <w:rPr>
          <w:rFonts w:hint="eastAsia"/>
        </w:rPr>
        <w:br/>
      </w:r>
      <w:r>
        <w:rPr>
          <w:rFonts w:hint="eastAsia"/>
        </w:rPr>
        <w:t>　　图表 9：交通视频监控的主要作用</w:t>
      </w:r>
      <w:r>
        <w:rPr>
          <w:rFonts w:hint="eastAsia"/>
        </w:rPr>
        <w:br/>
      </w:r>
      <w:r>
        <w:rPr>
          <w:rFonts w:hint="eastAsia"/>
        </w:rPr>
        <w:t>　　图表 10：视频监控在公检法审讯系统中的作用</w:t>
      </w:r>
      <w:r>
        <w:rPr>
          <w:rFonts w:hint="eastAsia"/>
        </w:rPr>
        <w:br/>
      </w:r>
      <w:r>
        <w:rPr>
          <w:rFonts w:hint="eastAsia"/>
        </w:rPr>
        <w:t>　　图表 11：商业住宅传统视频监控与数字视频监控应用对比</w:t>
      </w:r>
      <w:r>
        <w:rPr>
          <w:rFonts w:hint="eastAsia"/>
        </w:rPr>
        <w:br/>
      </w:r>
      <w:r>
        <w:rPr>
          <w:rFonts w:hint="eastAsia"/>
        </w:rPr>
        <w:t>　　图表 12：银行视频监控主要应用产品</w:t>
      </w:r>
      <w:r>
        <w:rPr>
          <w:rFonts w:hint="eastAsia"/>
        </w:rPr>
        <w:br/>
      </w:r>
      <w:r>
        <w:rPr>
          <w:rFonts w:hint="eastAsia"/>
        </w:rPr>
        <w:t>　　图表 13：银行视频监控主要应用技术</w:t>
      </w:r>
      <w:r>
        <w:rPr>
          <w:rFonts w:hint="eastAsia"/>
        </w:rPr>
        <w:br/>
      </w:r>
      <w:r>
        <w:rPr>
          <w:rFonts w:hint="eastAsia"/>
        </w:rPr>
        <w:t>　　图表 14：视频监控在教育行业的主要应用范围</w:t>
      </w:r>
      <w:r>
        <w:rPr>
          <w:rFonts w:hint="eastAsia"/>
        </w:rPr>
        <w:br/>
      </w:r>
      <w:r>
        <w:rPr>
          <w:rFonts w:hint="eastAsia"/>
        </w:rPr>
        <w:t>　　图表 15：智能博物馆网络视频监控系统主要作用</w:t>
      </w:r>
      <w:r>
        <w:rPr>
          <w:rFonts w:hint="eastAsia"/>
        </w:rPr>
        <w:br/>
      </w:r>
      <w:r>
        <w:rPr>
          <w:rFonts w:hint="eastAsia"/>
        </w:rPr>
        <w:t>　　图表 16：安防行业主要法律法规列表</w:t>
      </w:r>
      <w:r>
        <w:rPr>
          <w:rFonts w:hint="eastAsia"/>
        </w:rPr>
        <w:br/>
      </w:r>
      <w:r>
        <w:rPr>
          <w:rFonts w:hint="eastAsia"/>
        </w:rPr>
        <w:t>　　图表 17：安防视频监控行业主要执行标准</w:t>
      </w:r>
      <w:r>
        <w:rPr>
          <w:rFonts w:hint="eastAsia"/>
        </w:rPr>
        <w:br/>
      </w:r>
      <w:r>
        <w:rPr>
          <w:rFonts w:hint="eastAsia"/>
        </w:rPr>
        <w:t>　　图表 18：视频监控设备行业主要发展规划</w:t>
      </w:r>
      <w:r>
        <w:rPr>
          <w:rFonts w:hint="eastAsia"/>
        </w:rPr>
        <w:br/>
      </w:r>
      <w:r>
        <w:rPr>
          <w:rFonts w:hint="eastAsia"/>
        </w:rPr>
        <w:t>　　图表 19：最近连续六年中国国内生产总值及其增长速度（单位：亿元，%）</w:t>
      </w:r>
      <w:r>
        <w:rPr>
          <w:rFonts w:hint="eastAsia"/>
        </w:rPr>
        <w:br/>
      </w:r>
      <w:r>
        <w:rPr>
          <w:rFonts w:hint="eastAsia"/>
        </w:rPr>
        <w:t>　　图表 20：2019-2024年我国进出口增速情况（单位：%）</w:t>
      </w:r>
      <w:r>
        <w:rPr>
          <w:rFonts w:hint="eastAsia"/>
        </w:rPr>
        <w:br/>
      </w:r>
      <w:r>
        <w:rPr>
          <w:rFonts w:hint="eastAsia"/>
        </w:rPr>
        <w:t>　　图表 21：2024-2030年我国贸易顺差走势及预测（单位：亿美元）</w:t>
      </w:r>
      <w:r>
        <w:rPr>
          <w:rFonts w:hint="eastAsia"/>
        </w:rPr>
        <w:br/>
      </w:r>
      <w:r>
        <w:rPr>
          <w:rFonts w:hint="eastAsia"/>
        </w:rPr>
        <w:t>　　图表 22：2024-2030年全球视频监控市场规模增长率及预测（单位：%）</w:t>
      </w:r>
      <w:r>
        <w:rPr>
          <w:rFonts w:hint="eastAsia"/>
        </w:rPr>
        <w:br/>
      </w:r>
      <w:r>
        <w:rPr>
          <w:rFonts w:hint="eastAsia"/>
        </w:rPr>
        <w:t>　　图表 23：全球视频监控产品市场地域分布图（单位：%）</w:t>
      </w:r>
      <w:r>
        <w:rPr>
          <w:rFonts w:hint="eastAsia"/>
        </w:rPr>
        <w:br/>
      </w:r>
      <w:r>
        <w:rPr>
          <w:rFonts w:hint="eastAsia"/>
        </w:rPr>
        <w:t>　　图表 24：国际视频监控设备领先品牌列表</w:t>
      </w:r>
      <w:r>
        <w:rPr>
          <w:rFonts w:hint="eastAsia"/>
        </w:rPr>
        <w:br/>
      </w:r>
      <w:r>
        <w:rPr>
          <w:rFonts w:hint="eastAsia"/>
        </w:rPr>
        <w:t>　　图表 25：霍尼韦尔在华竞争力分析</w:t>
      </w:r>
      <w:r>
        <w:rPr>
          <w:rFonts w:hint="eastAsia"/>
        </w:rPr>
        <w:br/>
      </w:r>
      <w:r>
        <w:rPr>
          <w:rFonts w:hint="eastAsia"/>
        </w:rPr>
        <w:t>　　图表 26：安讯士在华竞争优势分析</w:t>
      </w:r>
      <w:r>
        <w:rPr>
          <w:rFonts w:hint="eastAsia"/>
        </w:rPr>
        <w:br/>
      </w:r>
      <w:r>
        <w:rPr>
          <w:rFonts w:hint="eastAsia"/>
        </w:rPr>
        <w:t>　　图表 27：索尼在华发展历程</w:t>
      </w:r>
      <w:r>
        <w:rPr>
          <w:rFonts w:hint="eastAsia"/>
        </w:rPr>
        <w:br/>
      </w:r>
      <w:r>
        <w:rPr>
          <w:rFonts w:hint="eastAsia"/>
        </w:rPr>
        <w:t>　　图表 28：中国视频监控设备行业制造商销售收入排名前十位（单位：万元）</w:t>
      </w:r>
      <w:r>
        <w:rPr>
          <w:rFonts w:hint="eastAsia"/>
        </w:rPr>
        <w:br/>
      </w:r>
      <w:r>
        <w:rPr>
          <w:rFonts w:hint="eastAsia"/>
        </w:rPr>
        <w:t>　　图表 29：中国视频监控设备行业制造商利润总额排名前十位（单位：万元）</w:t>
      </w:r>
      <w:r>
        <w:rPr>
          <w:rFonts w:hint="eastAsia"/>
        </w:rPr>
        <w:br/>
      </w:r>
      <w:r>
        <w:rPr>
          <w:rFonts w:hint="eastAsia"/>
        </w:rPr>
        <w:t>　　图表 30：杭州海康威视数字技术股份有限公司基本信息表</w:t>
      </w:r>
      <w:r>
        <w:rPr>
          <w:rFonts w:hint="eastAsia"/>
        </w:rPr>
        <w:br/>
      </w:r>
      <w:r>
        <w:rPr>
          <w:rFonts w:hint="eastAsia"/>
        </w:rPr>
        <w:t>　　图表 31：杭州海康威视数字技术股份有限公司业务能力简况表</w:t>
      </w:r>
      <w:r>
        <w:rPr>
          <w:rFonts w:hint="eastAsia"/>
        </w:rPr>
        <w:br/>
      </w:r>
      <w:r>
        <w:rPr>
          <w:rFonts w:hint="eastAsia"/>
        </w:rPr>
        <w:t>　　图表 32：2024年杭州海康威视数字技术股份有限公司与实际控制人之间的产权及控制关系方框图</w:t>
      </w:r>
      <w:r>
        <w:rPr>
          <w:rFonts w:hint="eastAsia"/>
        </w:rPr>
        <w:br/>
      </w:r>
      <w:r>
        <w:rPr>
          <w:rFonts w:hint="eastAsia"/>
        </w:rPr>
        <w:t>　　图表 33：2019-2024年杭州海康威视数字技术股份有限公司主要经济指标分析（单位：万元）</w:t>
      </w:r>
      <w:r>
        <w:rPr>
          <w:rFonts w:hint="eastAsia"/>
        </w:rPr>
        <w:br/>
      </w:r>
      <w:r>
        <w:rPr>
          <w:rFonts w:hint="eastAsia"/>
        </w:rPr>
        <w:t>　　图表 34：2019-2024年杭州海康威视数字技术股份有限公司盈利能力分析（单位：%）</w:t>
      </w:r>
      <w:r>
        <w:rPr>
          <w:rFonts w:hint="eastAsia"/>
        </w:rPr>
        <w:br/>
      </w:r>
      <w:r>
        <w:rPr>
          <w:rFonts w:hint="eastAsia"/>
        </w:rPr>
        <w:t>　　图表 35：2019-2024年杭州海康威视数字技术股份有限公司运营能力分析（单位：次）</w:t>
      </w:r>
      <w:r>
        <w:rPr>
          <w:rFonts w:hint="eastAsia"/>
        </w:rPr>
        <w:br/>
      </w:r>
      <w:r>
        <w:rPr>
          <w:rFonts w:hint="eastAsia"/>
        </w:rPr>
        <w:t>　　图表 36：2019-2024年杭州海康威视数字技术股份有限公司偿债能力分析（单位：%，倍）</w:t>
      </w:r>
      <w:r>
        <w:rPr>
          <w:rFonts w:hint="eastAsia"/>
        </w:rPr>
        <w:br/>
      </w:r>
      <w:r>
        <w:rPr>
          <w:rFonts w:hint="eastAsia"/>
        </w:rPr>
        <w:t>　　图表 37：2019-2024年杭州海康威视数字技术股份有限公司发展能力分析（单位：%）</w:t>
      </w:r>
      <w:r>
        <w:rPr>
          <w:rFonts w:hint="eastAsia"/>
        </w:rPr>
        <w:br/>
      </w:r>
      <w:r>
        <w:rPr>
          <w:rFonts w:hint="eastAsia"/>
        </w:rPr>
        <w:t>　　图表 38：杭州海康威视数字技术股份有限公司组织架构</w:t>
      </w:r>
      <w:r>
        <w:rPr>
          <w:rFonts w:hint="eastAsia"/>
        </w:rPr>
        <w:br/>
      </w:r>
      <w:r>
        <w:rPr>
          <w:rFonts w:hint="eastAsia"/>
        </w:rPr>
        <w:t>　　图表 39：杭州海康威视数字技术股份有限公司主要产品及用途</w:t>
      </w:r>
      <w:r>
        <w:rPr>
          <w:rFonts w:hint="eastAsia"/>
        </w:rPr>
        <w:br/>
      </w:r>
      <w:r>
        <w:rPr>
          <w:rFonts w:hint="eastAsia"/>
        </w:rPr>
        <w:t>　　图表 40：杭州海康威视数字技术股份有限公司国内营销网络</w:t>
      </w:r>
      <w:r>
        <w:rPr>
          <w:rFonts w:hint="eastAsia"/>
        </w:rPr>
        <w:br/>
      </w:r>
      <w:r>
        <w:rPr>
          <w:rFonts w:hint="eastAsia"/>
        </w:rPr>
        <w:t>　　图表 41：杭州海康威视数字技术股份有限公司国际营销网络</w:t>
      </w:r>
      <w:r>
        <w:rPr>
          <w:rFonts w:hint="eastAsia"/>
        </w:rPr>
        <w:br/>
      </w:r>
      <w:r>
        <w:rPr>
          <w:rFonts w:hint="eastAsia"/>
        </w:rPr>
        <w:t>　　图表 42：杭州海康威视数字技术股份有限公司优势与劣势分析</w:t>
      </w:r>
      <w:r>
        <w:rPr>
          <w:rFonts w:hint="eastAsia"/>
        </w:rPr>
        <w:br/>
      </w:r>
      <w:r>
        <w:rPr>
          <w:rFonts w:hint="eastAsia"/>
        </w:rPr>
        <w:t>　　图表 43：浙江大华技术股份有限公司基本信息表</w:t>
      </w:r>
      <w:r>
        <w:rPr>
          <w:rFonts w:hint="eastAsia"/>
        </w:rPr>
        <w:br/>
      </w:r>
      <w:r>
        <w:rPr>
          <w:rFonts w:hint="eastAsia"/>
        </w:rPr>
        <w:t>　　图表 44：浙江大华技术股份有限公司业务能力简况表</w:t>
      </w:r>
      <w:r>
        <w:rPr>
          <w:rFonts w:hint="eastAsia"/>
        </w:rPr>
        <w:br/>
      </w:r>
      <w:r>
        <w:rPr>
          <w:rFonts w:hint="eastAsia"/>
        </w:rPr>
        <w:t>　　图表 45：2024年浙江大华技术股份有限公司与实际控制人之间的产权及控制关系方框图</w:t>
      </w:r>
      <w:r>
        <w:rPr>
          <w:rFonts w:hint="eastAsia"/>
        </w:rPr>
        <w:br/>
      </w:r>
      <w:r>
        <w:rPr>
          <w:rFonts w:hint="eastAsia"/>
        </w:rPr>
        <w:t>　　图表 46：2019-2024年浙江大华技术股份有限公司主要经济指标分析（单位：万元）</w:t>
      </w:r>
      <w:r>
        <w:rPr>
          <w:rFonts w:hint="eastAsia"/>
        </w:rPr>
        <w:br/>
      </w:r>
      <w:r>
        <w:rPr>
          <w:rFonts w:hint="eastAsia"/>
        </w:rPr>
        <w:t>　　图表 47：2019-2024年浙江大华技术股份有限公司盈利能力分析（单位：%）</w:t>
      </w:r>
      <w:r>
        <w:rPr>
          <w:rFonts w:hint="eastAsia"/>
        </w:rPr>
        <w:br/>
      </w:r>
      <w:r>
        <w:rPr>
          <w:rFonts w:hint="eastAsia"/>
        </w:rPr>
        <w:t>　　图表 48：2019-2024年浙江大华技术股份有限公司运营能力分析（单位：次）</w:t>
      </w:r>
      <w:r>
        <w:rPr>
          <w:rFonts w:hint="eastAsia"/>
        </w:rPr>
        <w:br/>
      </w:r>
      <w:r>
        <w:rPr>
          <w:rFonts w:hint="eastAsia"/>
        </w:rPr>
        <w:t>　　图表 49：2019-2024年浙江大华技术股份有限公司偿债能力分析（单位：%，倍）</w:t>
      </w:r>
      <w:r>
        <w:rPr>
          <w:rFonts w:hint="eastAsia"/>
        </w:rPr>
        <w:br/>
      </w:r>
      <w:r>
        <w:rPr>
          <w:rFonts w:hint="eastAsia"/>
        </w:rPr>
        <w:t>　　图表 50：2019-2024年浙江大华技术股份有限公司发展能力分析（单位：%）</w:t>
      </w:r>
      <w:r>
        <w:rPr>
          <w:rFonts w:hint="eastAsia"/>
        </w:rPr>
        <w:br/>
      </w:r>
      <w:r>
        <w:rPr>
          <w:rFonts w:hint="eastAsia"/>
        </w:rPr>
        <w:t>　　图表 51：2024年浙江大华技术股份有限公司主营业务分产品情况表（单位：万元，%）</w:t>
      </w:r>
      <w:r>
        <w:rPr>
          <w:rFonts w:hint="eastAsia"/>
        </w:rPr>
        <w:br/>
      </w:r>
      <w:r>
        <w:rPr>
          <w:rFonts w:hint="eastAsia"/>
        </w:rPr>
        <w:t>　　图表 52：2024年浙江大华技术股份有限公司的产品结构（单位：%）</w:t>
      </w:r>
      <w:r>
        <w:rPr>
          <w:rFonts w:hint="eastAsia"/>
        </w:rPr>
        <w:br/>
      </w:r>
      <w:r>
        <w:rPr>
          <w:rFonts w:hint="eastAsia"/>
        </w:rPr>
        <w:t>　　图表 53：2024年浙江大华技术股份有限公司主营业务分地区情况表（单位：万元，%）</w:t>
      </w:r>
      <w:r>
        <w:rPr>
          <w:rFonts w:hint="eastAsia"/>
        </w:rPr>
        <w:br/>
      </w:r>
      <w:r>
        <w:rPr>
          <w:rFonts w:hint="eastAsia"/>
        </w:rPr>
        <w:t>　　图表 54：2024年浙江大华技术股份有限公司主营业务地区分布（单位：%）</w:t>
      </w:r>
      <w:r>
        <w:rPr>
          <w:rFonts w:hint="eastAsia"/>
        </w:rPr>
        <w:br/>
      </w:r>
      <w:r>
        <w:rPr>
          <w:rFonts w:hint="eastAsia"/>
        </w:rPr>
        <w:t>　　图表 55：浙江大华技术股份有限公司优势与劣势分析</w:t>
      </w:r>
      <w:r>
        <w:rPr>
          <w:rFonts w:hint="eastAsia"/>
        </w:rPr>
        <w:br/>
      </w:r>
      <w:r>
        <w:rPr>
          <w:rFonts w:hint="eastAsia"/>
        </w:rPr>
        <w:t>　　图表 56：深圳英飞拓科技股份有限公司基本信息表</w:t>
      </w:r>
      <w:r>
        <w:rPr>
          <w:rFonts w:hint="eastAsia"/>
        </w:rPr>
        <w:br/>
      </w:r>
      <w:r>
        <w:rPr>
          <w:rFonts w:hint="eastAsia"/>
        </w:rPr>
        <w:t>　　图表 57：深圳英飞拓科技股份有限公司业务能力简况表</w:t>
      </w:r>
      <w:r>
        <w:rPr>
          <w:rFonts w:hint="eastAsia"/>
        </w:rPr>
        <w:br/>
      </w:r>
      <w:r>
        <w:rPr>
          <w:rFonts w:hint="eastAsia"/>
        </w:rPr>
        <w:t>　　图表 58：2024年深圳英飞拓科技股份有限公司与实际控制人之间的产权及控制关系的方框图</w:t>
      </w:r>
      <w:r>
        <w:rPr>
          <w:rFonts w:hint="eastAsia"/>
        </w:rPr>
        <w:br/>
      </w:r>
      <w:r>
        <w:rPr>
          <w:rFonts w:hint="eastAsia"/>
        </w:rPr>
        <w:t>　　图表 59：2019-2024年深圳英飞拓科技股份有限公司主要经济指标分析（单位：万元）</w:t>
      </w:r>
      <w:r>
        <w:rPr>
          <w:rFonts w:hint="eastAsia"/>
        </w:rPr>
        <w:br/>
      </w:r>
      <w:r>
        <w:rPr>
          <w:rFonts w:hint="eastAsia"/>
        </w:rPr>
        <w:t>　　图表 60：2019-2024年深圳英飞拓科技股份有限公司盈利能力分析（单位：%）</w:t>
      </w:r>
      <w:r>
        <w:rPr>
          <w:rFonts w:hint="eastAsia"/>
        </w:rPr>
        <w:br/>
      </w:r>
      <w:r>
        <w:rPr>
          <w:rFonts w:hint="eastAsia"/>
        </w:rPr>
        <w:t>　　图表 61：2019-2024年深圳英飞拓科技股份有限公司运营能力分析（单位：次）</w:t>
      </w:r>
      <w:r>
        <w:rPr>
          <w:rFonts w:hint="eastAsia"/>
        </w:rPr>
        <w:br/>
      </w:r>
      <w:r>
        <w:rPr>
          <w:rFonts w:hint="eastAsia"/>
        </w:rPr>
        <w:t>　　图表 62：2019-2024年深圳英飞拓科技股份有限公司偿债能力分析（单位：%，倍）</w:t>
      </w:r>
      <w:r>
        <w:rPr>
          <w:rFonts w:hint="eastAsia"/>
        </w:rPr>
        <w:br/>
      </w:r>
      <w:r>
        <w:rPr>
          <w:rFonts w:hint="eastAsia"/>
        </w:rPr>
        <w:t>　　图表 63：2019-2024年深圳英飞拓科技股份有限公司发展能力分析（单位：%）</w:t>
      </w:r>
      <w:r>
        <w:rPr>
          <w:rFonts w:hint="eastAsia"/>
        </w:rPr>
        <w:br/>
      </w:r>
      <w:r>
        <w:rPr>
          <w:rFonts w:hint="eastAsia"/>
        </w:rPr>
        <w:t>　　图表 64：2024年深圳英飞拓科技股份有限公司主营业务分产品情况表（单位：万元，%）</w:t>
      </w:r>
      <w:r>
        <w:rPr>
          <w:rFonts w:hint="eastAsia"/>
        </w:rPr>
        <w:br/>
      </w:r>
      <w:r>
        <w:rPr>
          <w:rFonts w:hint="eastAsia"/>
        </w:rPr>
        <w:t>　　图表 65：2024年深圳英飞拓科技股份有限公司的产品结构（单位：%）</w:t>
      </w:r>
      <w:r>
        <w:rPr>
          <w:rFonts w:hint="eastAsia"/>
        </w:rPr>
        <w:br/>
      </w:r>
      <w:r>
        <w:rPr>
          <w:rFonts w:hint="eastAsia"/>
        </w:rPr>
        <w:t>　　图表 66：2024年深圳英飞拓科技股份有限公司主营业务分地区情况表（单位：万元，%）</w:t>
      </w:r>
      <w:r>
        <w:rPr>
          <w:rFonts w:hint="eastAsia"/>
        </w:rPr>
        <w:br/>
      </w:r>
      <w:r>
        <w:rPr>
          <w:rFonts w:hint="eastAsia"/>
        </w:rPr>
        <w:t>　　图表 67：2024年深圳英飞拓科技股份有限公司产品销售区域分布（单位：%）</w:t>
      </w:r>
      <w:r>
        <w:rPr>
          <w:rFonts w:hint="eastAsia"/>
        </w:rPr>
        <w:br/>
      </w:r>
      <w:r>
        <w:rPr>
          <w:rFonts w:hint="eastAsia"/>
        </w:rPr>
        <w:t>　　图表 68：深圳英飞拓科技股份有限公司优势与劣势分析</w:t>
      </w:r>
      <w:r>
        <w:rPr>
          <w:rFonts w:hint="eastAsia"/>
        </w:rPr>
        <w:br/>
      </w:r>
      <w:r>
        <w:rPr>
          <w:rFonts w:hint="eastAsia"/>
        </w:rPr>
        <w:t>　　图表 69：喜恩碧电子（深圳）有限公司基本信息表</w:t>
      </w:r>
      <w:r>
        <w:rPr>
          <w:rFonts w:hint="eastAsia"/>
        </w:rPr>
        <w:br/>
      </w:r>
      <w:r>
        <w:rPr>
          <w:rFonts w:hint="eastAsia"/>
        </w:rPr>
        <w:t>　　图表 70：最近连续三年喜恩碧电子（深圳）有限公司产销能力分析（单位：万元）</w:t>
      </w:r>
      <w:r>
        <w:rPr>
          <w:rFonts w:hint="eastAsia"/>
        </w:rPr>
        <w:br/>
      </w:r>
      <w:r>
        <w:rPr>
          <w:rFonts w:hint="eastAsia"/>
        </w:rPr>
        <w:t>　　图表 71：最近连续三年喜恩碧电子（深圳）有限公司盈利能力分析（单位：%）</w:t>
      </w:r>
      <w:r>
        <w:rPr>
          <w:rFonts w:hint="eastAsia"/>
        </w:rPr>
        <w:br/>
      </w:r>
      <w:r>
        <w:rPr>
          <w:rFonts w:hint="eastAsia"/>
        </w:rPr>
        <w:t>　　图表 72：最近连续三年喜恩碧电子（深圳）有限公司运营能力分析（单位：次）</w:t>
      </w:r>
      <w:r>
        <w:rPr>
          <w:rFonts w:hint="eastAsia"/>
        </w:rPr>
        <w:br/>
      </w:r>
      <w:r>
        <w:rPr>
          <w:rFonts w:hint="eastAsia"/>
        </w:rPr>
        <w:t>　　图表 73：最近连续三年喜恩碧电子（深圳）有限公司偿债能力分析（单位：%，倍）</w:t>
      </w:r>
      <w:r>
        <w:rPr>
          <w:rFonts w:hint="eastAsia"/>
        </w:rPr>
        <w:br/>
      </w:r>
      <w:r>
        <w:rPr>
          <w:rFonts w:hint="eastAsia"/>
        </w:rPr>
        <w:t>　　图表 74：最近连续三年喜恩碧电子（深圳）有限公司发展能力分析（单位：%）</w:t>
      </w:r>
      <w:r>
        <w:rPr>
          <w:rFonts w:hint="eastAsia"/>
        </w:rPr>
        <w:br/>
      </w:r>
      <w:r>
        <w:rPr>
          <w:rFonts w:hint="eastAsia"/>
        </w:rPr>
        <w:t>　　图表 75：喜恩碧电子（深圳）有限公司组织结构图</w:t>
      </w:r>
      <w:r>
        <w:rPr>
          <w:rFonts w:hint="eastAsia"/>
        </w:rPr>
        <w:br/>
      </w:r>
      <w:r>
        <w:rPr>
          <w:rFonts w:hint="eastAsia"/>
        </w:rPr>
        <w:t>　　图表 76：喜恩碧电子（深圳）有限公司研发人员构成</w:t>
      </w:r>
      <w:r>
        <w:rPr>
          <w:rFonts w:hint="eastAsia"/>
        </w:rPr>
        <w:br/>
      </w:r>
      <w:r>
        <w:rPr>
          <w:rFonts w:hint="eastAsia"/>
        </w:rPr>
        <w:t>　　图表 77：喜恩碧电子（深圳）有限公司产品结构表</w:t>
      </w:r>
      <w:r>
        <w:rPr>
          <w:rFonts w:hint="eastAsia"/>
        </w:rPr>
        <w:br/>
      </w:r>
      <w:r>
        <w:rPr>
          <w:rFonts w:hint="eastAsia"/>
        </w:rPr>
        <w:t>　　图表 78：喜恩碧电子（深圳）有限公司优势与劣势分析</w:t>
      </w:r>
      <w:r>
        <w:rPr>
          <w:rFonts w:hint="eastAsia"/>
        </w:rPr>
        <w:br/>
      </w:r>
      <w:r>
        <w:rPr>
          <w:rFonts w:hint="eastAsia"/>
        </w:rPr>
        <w:t>　　图表 79：浙江大立科技股份有限公司基本信息表</w:t>
      </w:r>
      <w:r>
        <w:rPr>
          <w:rFonts w:hint="eastAsia"/>
        </w:rPr>
        <w:br/>
      </w:r>
      <w:r>
        <w:rPr>
          <w:rFonts w:hint="eastAsia"/>
        </w:rPr>
        <w:t>　　图表 80：浙江大立科技股份有限公司业务能力简况表</w:t>
      </w:r>
      <w:r>
        <w:rPr>
          <w:rFonts w:hint="eastAsia"/>
        </w:rPr>
        <w:br/>
      </w:r>
      <w:r>
        <w:rPr>
          <w:rFonts w:hint="eastAsia"/>
        </w:rPr>
        <w:t>　　图表 81：2024年浙江大立科技股份有限公司与实际控制人之间的产权及控制关系的方框图</w:t>
      </w:r>
      <w:r>
        <w:rPr>
          <w:rFonts w:hint="eastAsia"/>
        </w:rPr>
        <w:br/>
      </w:r>
      <w:r>
        <w:rPr>
          <w:rFonts w:hint="eastAsia"/>
        </w:rPr>
        <w:t>　　图表 82：2019-2024年浙江大立科技股份有限公司主要经济指标分析（单位：万元）</w:t>
      </w:r>
      <w:r>
        <w:rPr>
          <w:rFonts w:hint="eastAsia"/>
        </w:rPr>
        <w:br/>
      </w:r>
      <w:r>
        <w:rPr>
          <w:rFonts w:hint="eastAsia"/>
        </w:rPr>
        <w:t>　　图表 83：2019-2024年浙江大立科技股份有限公司盈利能力分析（单位：%）</w:t>
      </w:r>
      <w:r>
        <w:rPr>
          <w:rFonts w:hint="eastAsia"/>
        </w:rPr>
        <w:br/>
      </w:r>
      <w:r>
        <w:rPr>
          <w:rFonts w:hint="eastAsia"/>
        </w:rPr>
        <w:t>　　图表 84：2019-2024年浙江大立科技股份有限公司运营能力分析（单位：次）</w:t>
      </w:r>
      <w:r>
        <w:rPr>
          <w:rFonts w:hint="eastAsia"/>
        </w:rPr>
        <w:br/>
      </w:r>
      <w:r>
        <w:rPr>
          <w:rFonts w:hint="eastAsia"/>
        </w:rPr>
        <w:t>　　图表 85：2019-2024年浙江大立科技股份有限公司偿债能力分析（单位：%，倍）</w:t>
      </w:r>
      <w:r>
        <w:rPr>
          <w:rFonts w:hint="eastAsia"/>
        </w:rPr>
        <w:br/>
      </w:r>
      <w:r>
        <w:rPr>
          <w:rFonts w:hint="eastAsia"/>
        </w:rPr>
        <w:t>　　图表 86：2019-2024年浙江大立科技股份有限公司发展能力分析（单位：%）</w:t>
      </w:r>
      <w:r>
        <w:rPr>
          <w:rFonts w:hint="eastAsia"/>
        </w:rPr>
        <w:br/>
      </w:r>
      <w:r>
        <w:rPr>
          <w:rFonts w:hint="eastAsia"/>
        </w:rPr>
        <w:t>　　图表 87：2024年浙江大立科技股份有限公司主营业务分产品情况表（单位：万元，%）</w:t>
      </w:r>
      <w:r>
        <w:rPr>
          <w:rFonts w:hint="eastAsia"/>
        </w:rPr>
        <w:br/>
      </w:r>
      <w:r>
        <w:rPr>
          <w:rFonts w:hint="eastAsia"/>
        </w:rPr>
        <w:t>　　图表 88：2024年浙江大立科技股份有限公司的产品结构（单位：%）</w:t>
      </w:r>
      <w:r>
        <w:rPr>
          <w:rFonts w:hint="eastAsia"/>
        </w:rPr>
        <w:br/>
      </w:r>
      <w:r>
        <w:rPr>
          <w:rFonts w:hint="eastAsia"/>
        </w:rPr>
        <w:t>　　图表 89：2024年浙江大立科技股份有限公司主营业务分地区情况表（单位：万元，%）</w:t>
      </w:r>
      <w:r>
        <w:rPr>
          <w:rFonts w:hint="eastAsia"/>
        </w:rPr>
        <w:br/>
      </w:r>
      <w:r>
        <w:rPr>
          <w:rFonts w:hint="eastAsia"/>
        </w:rPr>
        <w:t>　　图表 90：2024年浙江大立科技股份有限公司主营业务地区分布（单位：%）</w:t>
      </w:r>
      <w:r>
        <w:rPr>
          <w:rFonts w:hint="eastAsia"/>
        </w:rPr>
        <w:br/>
      </w:r>
      <w:r>
        <w:rPr>
          <w:rFonts w:hint="eastAsia"/>
        </w:rPr>
        <w:t>　　图表 91：浙江大立科技股份有限公司优势与劣势分析</w:t>
      </w:r>
      <w:r>
        <w:rPr>
          <w:rFonts w:hint="eastAsia"/>
        </w:rPr>
        <w:br/>
      </w:r>
      <w:r>
        <w:rPr>
          <w:rFonts w:hint="eastAsia"/>
        </w:rPr>
        <w:t>　　图表 92：深圳市视得安罗格朗电子股份有限公司基本信息表</w:t>
      </w:r>
      <w:r>
        <w:rPr>
          <w:rFonts w:hint="eastAsia"/>
        </w:rPr>
        <w:br/>
      </w:r>
      <w:r>
        <w:rPr>
          <w:rFonts w:hint="eastAsia"/>
        </w:rPr>
        <w:t>　　图表 93：最近连续三年深圳市视得安罗格朗电子股份有限公司产销能力分析（单位：万元）</w:t>
      </w:r>
      <w:r>
        <w:rPr>
          <w:rFonts w:hint="eastAsia"/>
        </w:rPr>
        <w:br/>
      </w:r>
      <w:r>
        <w:rPr>
          <w:rFonts w:hint="eastAsia"/>
        </w:rPr>
        <w:t>　　图表 94：最近连续三年深圳市视得安罗格朗电子股份有限公司盈利能力分析（单位：%）</w:t>
      </w:r>
      <w:r>
        <w:rPr>
          <w:rFonts w:hint="eastAsia"/>
        </w:rPr>
        <w:br/>
      </w:r>
      <w:r>
        <w:rPr>
          <w:rFonts w:hint="eastAsia"/>
        </w:rPr>
        <w:t>　　图表 95：最近连续三年深圳市视得安罗格朗电子股份有限公司运营能力分析（单位：次）</w:t>
      </w:r>
      <w:r>
        <w:rPr>
          <w:rFonts w:hint="eastAsia"/>
        </w:rPr>
        <w:br/>
      </w:r>
      <w:r>
        <w:rPr>
          <w:rFonts w:hint="eastAsia"/>
        </w:rPr>
        <w:t>　　图表 96：最近连续三年深圳市视得安罗格朗电子股份有限公司偿债能力分析（单位：%，倍）</w:t>
      </w:r>
      <w:r>
        <w:rPr>
          <w:rFonts w:hint="eastAsia"/>
        </w:rPr>
        <w:br/>
      </w:r>
      <w:r>
        <w:rPr>
          <w:rFonts w:hint="eastAsia"/>
        </w:rPr>
        <w:t>　　图表 97：最近连续三年深圳市视得安罗格朗电子股份有限公司发展能力分析（单位：%）</w:t>
      </w:r>
      <w:r>
        <w:rPr>
          <w:rFonts w:hint="eastAsia"/>
        </w:rPr>
        <w:br/>
      </w:r>
      <w:r>
        <w:rPr>
          <w:rFonts w:hint="eastAsia"/>
        </w:rPr>
        <w:t>　　图表 98：深圳市视得安罗格朗电子股份有限公司优势与劣势分析</w:t>
      </w:r>
      <w:r>
        <w:rPr>
          <w:rFonts w:hint="eastAsia"/>
        </w:rPr>
        <w:br/>
      </w:r>
      <w:r>
        <w:rPr>
          <w:rFonts w:hint="eastAsia"/>
        </w:rPr>
        <w:t>　　图表 99：常州市明景电子有限公司基本信息表</w:t>
      </w:r>
      <w:r>
        <w:rPr>
          <w:rFonts w:hint="eastAsia"/>
        </w:rPr>
        <w:br/>
      </w:r>
      <w:r>
        <w:rPr>
          <w:rFonts w:hint="eastAsia"/>
        </w:rPr>
        <w:t>　　图表 100：最近连续三年常州市明景电子有限公司产销能力分析（单位：万元）</w:t>
      </w:r>
      <w:r>
        <w:rPr>
          <w:rFonts w:hint="eastAsia"/>
        </w:rPr>
        <w:br/>
      </w:r>
      <w:r>
        <w:rPr>
          <w:rFonts w:hint="eastAsia"/>
        </w:rPr>
        <w:t>　　图表 101：最近连续三年常州市明景电子有限公司盈利能力分析（单位：%）</w:t>
      </w:r>
      <w:r>
        <w:rPr>
          <w:rFonts w:hint="eastAsia"/>
        </w:rPr>
        <w:br/>
      </w:r>
      <w:r>
        <w:rPr>
          <w:rFonts w:hint="eastAsia"/>
        </w:rPr>
        <w:t>　　图表 102：最近连续三年常州市明景电子有限公司运营能力分析（单位：次）</w:t>
      </w:r>
      <w:r>
        <w:rPr>
          <w:rFonts w:hint="eastAsia"/>
        </w:rPr>
        <w:br/>
      </w:r>
      <w:r>
        <w:rPr>
          <w:rFonts w:hint="eastAsia"/>
        </w:rPr>
        <w:t>　　图表 103：最近连续三年常州市明景电子有限公司偿债能力分析（单位：%，倍）</w:t>
      </w:r>
      <w:r>
        <w:rPr>
          <w:rFonts w:hint="eastAsia"/>
        </w:rPr>
        <w:br/>
      </w:r>
      <w:r>
        <w:rPr>
          <w:rFonts w:hint="eastAsia"/>
        </w:rPr>
        <w:t>　　图表 104：最近连续三年常州市明景电子有限公司发展能力分析（单位：%）</w:t>
      </w:r>
      <w:r>
        <w:rPr>
          <w:rFonts w:hint="eastAsia"/>
        </w:rPr>
        <w:br/>
      </w:r>
      <w:r>
        <w:rPr>
          <w:rFonts w:hint="eastAsia"/>
        </w:rPr>
        <w:t>　　图表 105：常州市明景电子有限公司产品结构表</w:t>
      </w:r>
      <w:r>
        <w:rPr>
          <w:rFonts w:hint="eastAsia"/>
        </w:rPr>
        <w:br/>
      </w:r>
      <w:r>
        <w:rPr>
          <w:rFonts w:hint="eastAsia"/>
        </w:rPr>
        <w:t>　　图表 106：常州市明景电子有限公司优势与劣势分析</w:t>
      </w:r>
      <w:r>
        <w:rPr>
          <w:rFonts w:hint="eastAsia"/>
        </w:rPr>
        <w:br/>
      </w:r>
      <w:r>
        <w:rPr>
          <w:rFonts w:hint="eastAsia"/>
        </w:rPr>
        <w:t>　　图表 107：天津市亚安科技股份有限公司基本信息表</w:t>
      </w:r>
      <w:r>
        <w:rPr>
          <w:rFonts w:hint="eastAsia"/>
        </w:rPr>
        <w:br/>
      </w:r>
      <w:r>
        <w:rPr>
          <w:rFonts w:hint="eastAsia"/>
        </w:rPr>
        <w:t>　　图表 108：最近连续三年天津市亚安科技股份有限公司产销能力分析（单位：万元）</w:t>
      </w:r>
      <w:r>
        <w:rPr>
          <w:rFonts w:hint="eastAsia"/>
        </w:rPr>
        <w:br/>
      </w:r>
      <w:r>
        <w:rPr>
          <w:rFonts w:hint="eastAsia"/>
        </w:rPr>
        <w:t>　　图表 109：最近连续三年天津市亚安科技股份有限公司盈利能力分析（单位：%）</w:t>
      </w:r>
      <w:r>
        <w:rPr>
          <w:rFonts w:hint="eastAsia"/>
        </w:rPr>
        <w:br/>
      </w:r>
      <w:r>
        <w:rPr>
          <w:rFonts w:hint="eastAsia"/>
        </w:rPr>
        <w:t>　　图表 110：最近连续三年天津市亚安科技股份有限公司运营能力分析（单位：次）</w:t>
      </w:r>
      <w:r>
        <w:rPr>
          <w:rFonts w:hint="eastAsia"/>
        </w:rPr>
        <w:br/>
      </w:r>
      <w:r>
        <w:rPr>
          <w:rFonts w:hint="eastAsia"/>
        </w:rPr>
        <w:t>　　图表 111：最近连续三年天津市亚安科技股份有限公司偿债能力分析（单位：%，倍）</w:t>
      </w:r>
      <w:r>
        <w:rPr>
          <w:rFonts w:hint="eastAsia"/>
        </w:rPr>
        <w:br/>
      </w:r>
      <w:r>
        <w:rPr>
          <w:rFonts w:hint="eastAsia"/>
        </w:rPr>
        <w:t>　　图表 112：最近连续三年天津市亚安科技股份有限公司发展能力分析（单位：%）</w:t>
      </w:r>
      <w:r>
        <w:rPr>
          <w:rFonts w:hint="eastAsia"/>
        </w:rPr>
        <w:br/>
      </w:r>
      <w:r>
        <w:rPr>
          <w:rFonts w:hint="eastAsia"/>
        </w:rPr>
        <w:t>　　图表 113：天津市亚安科技股份有限公司分支机构</w:t>
      </w:r>
      <w:r>
        <w:rPr>
          <w:rFonts w:hint="eastAsia"/>
        </w:rPr>
        <w:br/>
      </w:r>
      <w:r>
        <w:rPr>
          <w:rFonts w:hint="eastAsia"/>
        </w:rPr>
        <w:t>　　图表 114：天津市亚安科技股份有限公司代理商分布城市</w:t>
      </w:r>
      <w:r>
        <w:rPr>
          <w:rFonts w:hint="eastAsia"/>
        </w:rPr>
        <w:br/>
      </w:r>
      <w:r>
        <w:rPr>
          <w:rFonts w:hint="eastAsia"/>
        </w:rPr>
        <w:t>　　图表 115：天津市亚安科技股份有限公司优势与劣势分析</w:t>
      </w:r>
      <w:r>
        <w:rPr>
          <w:rFonts w:hint="eastAsia"/>
        </w:rPr>
        <w:br/>
      </w:r>
      <w:r>
        <w:rPr>
          <w:rFonts w:hint="eastAsia"/>
        </w:rPr>
        <w:t>　　图表 116：天津天地伟业数码科技有限公司基本信息表</w:t>
      </w:r>
      <w:r>
        <w:rPr>
          <w:rFonts w:hint="eastAsia"/>
        </w:rPr>
        <w:br/>
      </w:r>
      <w:r>
        <w:rPr>
          <w:rFonts w:hint="eastAsia"/>
        </w:rPr>
        <w:t>　　图表 117：最近连续三年天津天地伟业数码科技有限公司产销能力分析（单位：万元）</w:t>
      </w:r>
      <w:r>
        <w:rPr>
          <w:rFonts w:hint="eastAsia"/>
        </w:rPr>
        <w:br/>
      </w:r>
      <w:r>
        <w:rPr>
          <w:rFonts w:hint="eastAsia"/>
        </w:rPr>
        <w:t>　　图表 118：最近连续三年天津天地伟业数码科技有限公司盈利能力分析（单位：%）</w:t>
      </w:r>
      <w:r>
        <w:rPr>
          <w:rFonts w:hint="eastAsia"/>
        </w:rPr>
        <w:br/>
      </w:r>
      <w:r>
        <w:rPr>
          <w:rFonts w:hint="eastAsia"/>
        </w:rPr>
        <w:t>　　图表 119：最近连续三年天津天地伟业数码科技有限公司运营能力分析（单位：次）</w:t>
      </w:r>
      <w:r>
        <w:rPr>
          <w:rFonts w:hint="eastAsia"/>
        </w:rPr>
        <w:br/>
      </w:r>
      <w:r>
        <w:rPr>
          <w:rFonts w:hint="eastAsia"/>
        </w:rPr>
        <w:t>　　图表 120：最近连续三年天津天地伟业数码科技有限公司偿债能力分析（单位：%，倍）</w:t>
      </w:r>
      <w:r>
        <w:rPr>
          <w:rFonts w:hint="eastAsia"/>
        </w:rPr>
        <w:br/>
      </w:r>
      <w:r>
        <w:rPr>
          <w:rFonts w:hint="eastAsia"/>
        </w:rPr>
        <w:t>　　图表 121：最近连续三年天津天地伟业数码科技有限公司发展能力分析（单位：%）</w:t>
      </w:r>
      <w:r>
        <w:rPr>
          <w:rFonts w:hint="eastAsia"/>
        </w:rPr>
        <w:br/>
      </w:r>
      <w:r>
        <w:rPr>
          <w:rFonts w:hint="eastAsia"/>
        </w:rPr>
        <w:t>　　图表 122：天津天地伟业数码科技有限公司优势与劣势分析</w:t>
      </w:r>
      <w:r>
        <w:rPr>
          <w:rFonts w:hint="eastAsia"/>
        </w:rPr>
        <w:br/>
      </w:r>
      <w:r>
        <w:rPr>
          <w:rFonts w:hint="eastAsia"/>
        </w:rPr>
        <w:t>　　图表 123：上海爱谱华顿电子工业有限公司基本信息表</w:t>
      </w:r>
      <w:r>
        <w:rPr>
          <w:rFonts w:hint="eastAsia"/>
        </w:rPr>
        <w:br/>
      </w:r>
      <w:r>
        <w:rPr>
          <w:rFonts w:hint="eastAsia"/>
        </w:rPr>
        <w:t>　　图表 124：最近连续三年上海爱谱华顿电子工业有限公司产销能力分析（单位：万元）</w:t>
      </w:r>
      <w:r>
        <w:rPr>
          <w:rFonts w:hint="eastAsia"/>
        </w:rPr>
        <w:br/>
      </w:r>
      <w:r>
        <w:rPr>
          <w:rFonts w:hint="eastAsia"/>
        </w:rPr>
        <w:t>　　图表 125：最近连续三年上海爱谱华顿电子工业有限公司盈利能力分析（单位：%）</w:t>
      </w:r>
      <w:r>
        <w:rPr>
          <w:rFonts w:hint="eastAsia"/>
        </w:rPr>
        <w:br/>
      </w:r>
      <w:r>
        <w:rPr>
          <w:rFonts w:hint="eastAsia"/>
        </w:rPr>
        <w:t>　　图表 126：最近连续三年上海爱谱华顿电子工业有限公司运营能力分析（单位：次）</w:t>
      </w:r>
      <w:r>
        <w:rPr>
          <w:rFonts w:hint="eastAsia"/>
        </w:rPr>
        <w:br/>
      </w:r>
      <w:r>
        <w:rPr>
          <w:rFonts w:hint="eastAsia"/>
        </w:rPr>
        <w:t>　　图表 127：最近连续三年上海爱谱华顿电子工业有限公司偿债能力分析（单位：%，倍）</w:t>
      </w:r>
      <w:r>
        <w:rPr>
          <w:rFonts w:hint="eastAsia"/>
        </w:rPr>
        <w:br/>
      </w:r>
      <w:r>
        <w:rPr>
          <w:rFonts w:hint="eastAsia"/>
        </w:rPr>
        <w:t>　　图表 128：最近连续三年上海爱谱华顿电子工业有限公司发展能力分析（单位：%）</w:t>
      </w:r>
      <w:r>
        <w:rPr>
          <w:rFonts w:hint="eastAsia"/>
        </w:rPr>
        <w:br/>
      </w:r>
      <w:r>
        <w:rPr>
          <w:rFonts w:hint="eastAsia"/>
        </w:rPr>
        <w:t>　　图表 129：上海爱谱华顿电子工业有限公司组织结构图</w:t>
      </w:r>
      <w:r>
        <w:rPr>
          <w:rFonts w:hint="eastAsia"/>
        </w:rPr>
        <w:br/>
      </w:r>
      <w:r>
        <w:rPr>
          <w:rFonts w:hint="eastAsia"/>
        </w:rPr>
        <w:t>　　图表 130：上海爱谱华顿电子工业有限公司产品结构表</w:t>
      </w:r>
      <w:r>
        <w:rPr>
          <w:rFonts w:hint="eastAsia"/>
        </w:rPr>
        <w:br/>
      </w:r>
      <w:r>
        <w:rPr>
          <w:rFonts w:hint="eastAsia"/>
        </w:rPr>
        <w:t>　　图表 131：上海爱谱华顿电子工业有限公司优势与劣势分析</w:t>
      </w:r>
      <w:r>
        <w:rPr>
          <w:rFonts w:hint="eastAsia"/>
        </w:rPr>
        <w:br/>
      </w:r>
      <w:r>
        <w:rPr>
          <w:rFonts w:hint="eastAsia"/>
        </w:rPr>
        <w:t>　　图表 132：深圳市艾立克电子有限公司基本信息表</w:t>
      </w:r>
      <w:r>
        <w:rPr>
          <w:rFonts w:hint="eastAsia"/>
        </w:rPr>
        <w:br/>
      </w:r>
      <w:r>
        <w:rPr>
          <w:rFonts w:hint="eastAsia"/>
        </w:rPr>
        <w:t>　　图表 133：最近连续三年深圳市艾立克电子有限公司产销能力分析（单位：万元）</w:t>
      </w:r>
      <w:r>
        <w:rPr>
          <w:rFonts w:hint="eastAsia"/>
        </w:rPr>
        <w:br/>
      </w:r>
      <w:r>
        <w:rPr>
          <w:rFonts w:hint="eastAsia"/>
        </w:rPr>
        <w:t>　　图表 134：最近连续三年深圳市艾立克电子有限公司盈利能力分析（单位：%）</w:t>
      </w:r>
      <w:r>
        <w:rPr>
          <w:rFonts w:hint="eastAsia"/>
        </w:rPr>
        <w:br/>
      </w:r>
      <w:r>
        <w:rPr>
          <w:rFonts w:hint="eastAsia"/>
        </w:rPr>
        <w:t>　　图表 135：最近连续三年深圳市艾立克电子有限公司运营能力分析（单位：次）</w:t>
      </w:r>
      <w:r>
        <w:rPr>
          <w:rFonts w:hint="eastAsia"/>
        </w:rPr>
        <w:br/>
      </w:r>
      <w:r>
        <w:rPr>
          <w:rFonts w:hint="eastAsia"/>
        </w:rPr>
        <w:t>　　图表 136：最近连续三年深圳市艾立克电子有限公司偿债能力分析（单位：%，倍）</w:t>
      </w:r>
      <w:r>
        <w:rPr>
          <w:rFonts w:hint="eastAsia"/>
        </w:rPr>
        <w:br/>
      </w:r>
      <w:r>
        <w:rPr>
          <w:rFonts w:hint="eastAsia"/>
        </w:rPr>
        <w:t>　　图表 137：最近连续三年深圳市艾立克电子有限公司发展能力分析（单位：%）</w:t>
      </w:r>
      <w:r>
        <w:rPr>
          <w:rFonts w:hint="eastAsia"/>
        </w:rPr>
        <w:br/>
      </w:r>
      <w:r>
        <w:rPr>
          <w:rFonts w:hint="eastAsia"/>
        </w:rPr>
        <w:t>　　图表 138：深圳市艾立克电子有限公司优势与劣势分析</w:t>
      </w:r>
      <w:r>
        <w:rPr>
          <w:rFonts w:hint="eastAsia"/>
        </w:rPr>
        <w:br/>
      </w:r>
      <w:r>
        <w:rPr>
          <w:rFonts w:hint="eastAsia"/>
        </w:rPr>
        <w:t>　　图表 139：北京蛙视通信技术有限责任公司基本信息表</w:t>
      </w:r>
      <w:r>
        <w:rPr>
          <w:rFonts w:hint="eastAsia"/>
        </w:rPr>
        <w:br/>
      </w:r>
      <w:r>
        <w:rPr>
          <w:rFonts w:hint="eastAsia"/>
        </w:rPr>
        <w:t>　　图表 140：最近连续三年北京蛙视通信技术有限责任公司产销能力分析（单位：万元）</w:t>
      </w:r>
      <w:r>
        <w:rPr>
          <w:rFonts w:hint="eastAsia"/>
        </w:rPr>
        <w:br/>
      </w:r>
      <w:r>
        <w:rPr>
          <w:rFonts w:hint="eastAsia"/>
        </w:rPr>
        <w:t>　　图表 141：最近连续三年北京蛙视通信技术有限责任公司盈利能力分析（单位：%）</w:t>
      </w:r>
      <w:r>
        <w:rPr>
          <w:rFonts w:hint="eastAsia"/>
        </w:rPr>
        <w:br/>
      </w:r>
      <w:r>
        <w:rPr>
          <w:rFonts w:hint="eastAsia"/>
        </w:rPr>
        <w:t>　　图表 142：最近连续三年北京蛙视通信技术有限责任公司运营能力分析（单位：次）</w:t>
      </w:r>
      <w:r>
        <w:rPr>
          <w:rFonts w:hint="eastAsia"/>
        </w:rPr>
        <w:br/>
      </w:r>
      <w:r>
        <w:rPr>
          <w:rFonts w:hint="eastAsia"/>
        </w:rPr>
        <w:t>　　图表 143：最近连续三年北京蛙视通信技术有限责任公司偿债能力分析（单位：%，倍）</w:t>
      </w:r>
      <w:r>
        <w:rPr>
          <w:rFonts w:hint="eastAsia"/>
        </w:rPr>
        <w:br/>
      </w:r>
      <w:r>
        <w:rPr>
          <w:rFonts w:hint="eastAsia"/>
        </w:rPr>
        <w:t>　　图表 144：最近连续三年北京蛙视通信技术有限责任公司发展能力分析（单位：%）</w:t>
      </w:r>
      <w:r>
        <w:rPr>
          <w:rFonts w:hint="eastAsia"/>
        </w:rPr>
        <w:br/>
      </w:r>
      <w:r>
        <w:rPr>
          <w:rFonts w:hint="eastAsia"/>
        </w:rPr>
        <w:t>　　图表 145：北京蛙视通信技术有限责任公司优势与劣势分析</w:t>
      </w:r>
      <w:r>
        <w:rPr>
          <w:rFonts w:hint="eastAsia"/>
        </w:rPr>
        <w:br/>
      </w:r>
      <w:r>
        <w:rPr>
          <w:rFonts w:hint="eastAsia"/>
        </w:rPr>
        <w:t>　　图表 146：北京汉邦高科数字技术股份有限公司基本信息表</w:t>
      </w:r>
      <w:r>
        <w:rPr>
          <w:rFonts w:hint="eastAsia"/>
        </w:rPr>
        <w:br/>
      </w:r>
      <w:r>
        <w:rPr>
          <w:rFonts w:hint="eastAsia"/>
        </w:rPr>
        <w:t>　　图表 147：最近连续三年北京汉邦高科数字技术股份有限公司产销能力分析（单位：万元）</w:t>
      </w:r>
      <w:r>
        <w:rPr>
          <w:rFonts w:hint="eastAsia"/>
        </w:rPr>
        <w:br/>
      </w:r>
      <w:r>
        <w:rPr>
          <w:rFonts w:hint="eastAsia"/>
        </w:rPr>
        <w:t>　　图表 148：最近连续三年北京汉邦高科数字技术股份有限公司盈利能力分析（单位：%）</w:t>
      </w:r>
      <w:r>
        <w:rPr>
          <w:rFonts w:hint="eastAsia"/>
        </w:rPr>
        <w:br/>
      </w:r>
      <w:r>
        <w:rPr>
          <w:rFonts w:hint="eastAsia"/>
        </w:rPr>
        <w:t>　　图表 149：最近连续三年北京汉邦高科数字技术股份有限公司运营能力分析（单位：次）</w:t>
      </w:r>
      <w:r>
        <w:rPr>
          <w:rFonts w:hint="eastAsia"/>
        </w:rPr>
        <w:br/>
      </w:r>
      <w:r>
        <w:rPr>
          <w:rFonts w:hint="eastAsia"/>
        </w:rPr>
        <w:t>　　图表 150：最近连续三年北京汉邦高科数字技术股份有限公司偿债能力分析（单位：%，倍）</w:t>
      </w:r>
      <w:r>
        <w:rPr>
          <w:rFonts w:hint="eastAsia"/>
        </w:rPr>
        <w:br/>
      </w:r>
      <w:r>
        <w:rPr>
          <w:rFonts w:hint="eastAsia"/>
        </w:rPr>
        <w:t>　　图表 151：最近连续三年北京汉邦高科数字技术股份有限公司发展能力分析（单位：%）</w:t>
      </w:r>
      <w:r>
        <w:rPr>
          <w:rFonts w:hint="eastAsia"/>
        </w:rPr>
        <w:br/>
      </w:r>
      <w:r>
        <w:rPr>
          <w:rFonts w:hint="eastAsia"/>
        </w:rPr>
        <w:t>　　图表 152：北京汉邦高科数字技术股份有限公司优势与劣势分析</w:t>
      </w:r>
      <w:r>
        <w:rPr>
          <w:rFonts w:hint="eastAsia"/>
        </w:rPr>
        <w:br/>
      </w:r>
      <w:r>
        <w:rPr>
          <w:rFonts w:hint="eastAsia"/>
        </w:rPr>
        <w:t>　　图表 153：深圳市乐视视频技术有限公司基本信息表</w:t>
      </w:r>
      <w:r>
        <w:rPr>
          <w:rFonts w:hint="eastAsia"/>
        </w:rPr>
        <w:br/>
      </w:r>
      <w:r>
        <w:rPr>
          <w:rFonts w:hint="eastAsia"/>
        </w:rPr>
        <w:t>　　图表 154：最近连续三年深圳市乐视视频技术有限公司产销能力分析（单位：万元）</w:t>
      </w:r>
      <w:r>
        <w:rPr>
          <w:rFonts w:hint="eastAsia"/>
        </w:rPr>
        <w:br/>
      </w:r>
      <w:r>
        <w:rPr>
          <w:rFonts w:hint="eastAsia"/>
        </w:rPr>
        <w:t>　　图表 155：最近连续三年深圳市乐视视频技术有限公司盈利能力分析（单位：%）</w:t>
      </w:r>
      <w:r>
        <w:rPr>
          <w:rFonts w:hint="eastAsia"/>
        </w:rPr>
        <w:br/>
      </w:r>
      <w:r>
        <w:rPr>
          <w:rFonts w:hint="eastAsia"/>
        </w:rPr>
        <w:t>　　图表 156：最近连续三年深圳市乐视视频技术有限公司运营能力分析（单位：次）</w:t>
      </w:r>
      <w:r>
        <w:rPr>
          <w:rFonts w:hint="eastAsia"/>
        </w:rPr>
        <w:br/>
      </w:r>
      <w:r>
        <w:rPr>
          <w:rFonts w:hint="eastAsia"/>
        </w:rPr>
        <w:t>　　图表 157：最近连续三年深圳市乐视视频技术有限公司偿债能力分析（单位：%，倍）</w:t>
      </w:r>
      <w:r>
        <w:rPr>
          <w:rFonts w:hint="eastAsia"/>
        </w:rPr>
        <w:br/>
      </w:r>
      <w:r>
        <w:rPr>
          <w:rFonts w:hint="eastAsia"/>
        </w:rPr>
        <w:t>　　图表 158：最近连续三年深圳市乐视视频技术有限公司发展能力分析（单位：%）</w:t>
      </w:r>
      <w:r>
        <w:rPr>
          <w:rFonts w:hint="eastAsia"/>
        </w:rPr>
        <w:br/>
      </w:r>
      <w:r>
        <w:rPr>
          <w:rFonts w:hint="eastAsia"/>
        </w:rPr>
        <w:t>　　图表 159：深圳市乐视视频技术有限公司优势与劣势分析</w:t>
      </w:r>
      <w:r>
        <w:rPr>
          <w:rFonts w:hint="eastAsia"/>
        </w:rPr>
        <w:br/>
      </w:r>
      <w:r>
        <w:rPr>
          <w:rFonts w:hint="eastAsia"/>
        </w:rPr>
        <w:t>　　图表 160：弗曼科斯（上海）电子有限公司基本信息表</w:t>
      </w:r>
      <w:r>
        <w:rPr>
          <w:rFonts w:hint="eastAsia"/>
        </w:rPr>
        <w:br/>
      </w:r>
      <w:r>
        <w:rPr>
          <w:rFonts w:hint="eastAsia"/>
        </w:rPr>
        <w:t>　　图表 161：最近连续三年弗曼科斯（上海）电子有限公司产销能力分析（单位：万元）</w:t>
      </w:r>
      <w:r>
        <w:rPr>
          <w:rFonts w:hint="eastAsia"/>
        </w:rPr>
        <w:br/>
      </w:r>
      <w:r>
        <w:rPr>
          <w:rFonts w:hint="eastAsia"/>
        </w:rPr>
        <w:t>　　图表 162：最近连续三年弗曼科斯（上海）电子有限公司盈利能力分析（单位：%）</w:t>
      </w:r>
      <w:r>
        <w:rPr>
          <w:rFonts w:hint="eastAsia"/>
        </w:rPr>
        <w:br/>
      </w:r>
      <w:r>
        <w:rPr>
          <w:rFonts w:hint="eastAsia"/>
        </w:rPr>
        <w:t>　　图表 163：最近连续三年弗曼科斯（上海）电子有限公司运营能力分析（单位：次）</w:t>
      </w:r>
      <w:r>
        <w:rPr>
          <w:rFonts w:hint="eastAsia"/>
        </w:rPr>
        <w:br/>
      </w:r>
      <w:r>
        <w:rPr>
          <w:rFonts w:hint="eastAsia"/>
        </w:rPr>
        <w:t>　　图表 164：最近连续三年弗曼科斯（上海）电子有限公司偿债能力分析（单位：%，倍）</w:t>
      </w:r>
      <w:r>
        <w:rPr>
          <w:rFonts w:hint="eastAsia"/>
        </w:rPr>
        <w:br/>
      </w:r>
      <w:r>
        <w:rPr>
          <w:rFonts w:hint="eastAsia"/>
        </w:rPr>
        <w:t>　　图表 165：最近连续三年弗曼科斯（上海）电子有限公司发展能力分析（单位：%）</w:t>
      </w:r>
      <w:r>
        <w:rPr>
          <w:rFonts w:hint="eastAsia"/>
        </w:rPr>
        <w:br/>
      </w:r>
      <w:r>
        <w:rPr>
          <w:rFonts w:hint="eastAsia"/>
        </w:rPr>
        <w:t>　　图表 166：弗曼科斯（上海）电子有限公司优势与劣势分析</w:t>
      </w:r>
      <w:r>
        <w:rPr>
          <w:rFonts w:hint="eastAsia"/>
        </w:rPr>
        <w:br/>
      </w:r>
      <w:r>
        <w:rPr>
          <w:rFonts w:hint="eastAsia"/>
        </w:rPr>
        <w:t>　　图表 167：浙江红苹果电子有限公司基本信息表</w:t>
      </w:r>
      <w:r>
        <w:rPr>
          <w:rFonts w:hint="eastAsia"/>
        </w:rPr>
        <w:br/>
      </w:r>
      <w:r>
        <w:rPr>
          <w:rFonts w:hint="eastAsia"/>
        </w:rPr>
        <w:t>　　图表 168：最近连续三年浙江红苹果电子有限公司产销能力分析（单位：万元）</w:t>
      </w:r>
      <w:r>
        <w:rPr>
          <w:rFonts w:hint="eastAsia"/>
        </w:rPr>
        <w:br/>
      </w:r>
      <w:r>
        <w:rPr>
          <w:rFonts w:hint="eastAsia"/>
        </w:rPr>
        <w:t>　　图表 169：最近连续三年浙江红苹果电子有限公司盈利能力分析（单位：%）</w:t>
      </w:r>
      <w:r>
        <w:rPr>
          <w:rFonts w:hint="eastAsia"/>
        </w:rPr>
        <w:br/>
      </w:r>
      <w:r>
        <w:rPr>
          <w:rFonts w:hint="eastAsia"/>
        </w:rPr>
        <w:t>　　图表 170：最近连续三年浙江红苹果电子有限公司运营能力分析（单位：次）</w:t>
      </w:r>
      <w:r>
        <w:rPr>
          <w:rFonts w:hint="eastAsia"/>
        </w:rPr>
        <w:br/>
      </w:r>
      <w:r>
        <w:rPr>
          <w:rFonts w:hint="eastAsia"/>
        </w:rPr>
        <w:t>　　图表 171：最近连续三年浙江红苹果电子有限公司偿债能力分析（单位：%，倍）</w:t>
      </w:r>
      <w:r>
        <w:rPr>
          <w:rFonts w:hint="eastAsia"/>
        </w:rPr>
        <w:br/>
      </w:r>
      <w:r>
        <w:rPr>
          <w:rFonts w:hint="eastAsia"/>
        </w:rPr>
        <w:t>　　图表 172：最近连续三年浙江红苹果电子有限公司发展能力分析（单位：%）</w:t>
      </w:r>
      <w:r>
        <w:rPr>
          <w:rFonts w:hint="eastAsia"/>
        </w:rPr>
        <w:br/>
      </w:r>
      <w:r>
        <w:rPr>
          <w:rFonts w:hint="eastAsia"/>
        </w:rPr>
        <w:t>　　图表 173：浙江红苹果电子有限公司主要产品结构表</w:t>
      </w:r>
      <w:r>
        <w:rPr>
          <w:rFonts w:hint="eastAsia"/>
        </w:rPr>
        <w:br/>
      </w:r>
      <w:r>
        <w:rPr>
          <w:rFonts w:hint="eastAsia"/>
        </w:rPr>
        <w:t>　　图表 174：浙江红苹果电子有限公司优势与劣势分析</w:t>
      </w:r>
      <w:r>
        <w:rPr>
          <w:rFonts w:hint="eastAsia"/>
        </w:rPr>
        <w:br/>
      </w:r>
      <w:r>
        <w:rPr>
          <w:rFonts w:hint="eastAsia"/>
        </w:rPr>
        <w:t>　　图表 175：安徽广成科技有限责任公司基本信息表</w:t>
      </w:r>
      <w:r>
        <w:rPr>
          <w:rFonts w:hint="eastAsia"/>
        </w:rPr>
        <w:br/>
      </w:r>
      <w:r>
        <w:rPr>
          <w:rFonts w:hint="eastAsia"/>
        </w:rPr>
        <w:t>　　图表 176：最近连续三年安徽广成科技有限责任公司产销能力分析（单位：万元）</w:t>
      </w:r>
      <w:r>
        <w:rPr>
          <w:rFonts w:hint="eastAsia"/>
        </w:rPr>
        <w:br/>
      </w:r>
      <w:r>
        <w:rPr>
          <w:rFonts w:hint="eastAsia"/>
        </w:rPr>
        <w:t>　　图表 177：最近连续三年安徽广成科技有限责任公司盈利能力分析（单位：%）</w:t>
      </w:r>
      <w:r>
        <w:rPr>
          <w:rFonts w:hint="eastAsia"/>
        </w:rPr>
        <w:br/>
      </w:r>
      <w:r>
        <w:rPr>
          <w:rFonts w:hint="eastAsia"/>
        </w:rPr>
        <w:t>　　图表 178：最近连续三年安徽广成科技有限责任公司运营能力分析（单位：次）</w:t>
      </w:r>
      <w:r>
        <w:rPr>
          <w:rFonts w:hint="eastAsia"/>
        </w:rPr>
        <w:br/>
      </w:r>
      <w:r>
        <w:rPr>
          <w:rFonts w:hint="eastAsia"/>
        </w:rPr>
        <w:t>　　图表 179：最近连续三年安徽广成科技有限责任公司偿债能力分析（单位：%，倍）</w:t>
      </w:r>
      <w:r>
        <w:rPr>
          <w:rFonts w:hint="eastAsia"/>
        </w:rPr>
        <w:br/>
      </w:r>
      <w:r>
        <w:rPr>
          <w:rFonts w:hint="eastAsia"/>
        </w:rPr>
        <w:t>　　图表 180：最近连续三年安徽广成科技有限责任公司发展能力分析（单位：%）</w:t>
      </w:r>
      <w:r>
        <w:rPr>
          <w:rFonts w:hint="eastAsia"/>
        </w:rPr>
        <w:br/>
      </w:r>
      <w:r>
        <w:rPr>
          <w:rFonts w:hint="eastAsia"/>
        </w:rPr>
        <w:t>　　图表 181：安徽广成科技有限责任公司优势与劣势分析</w:t>
      </w:r>
      <w:r>
        <w:rPr>
          <w:rFonts w:hint="eastAsia"/>
        </w:rPr>
        <w:br/>
      </w:r>
      <w:r>
        <w:rPr>
          <w:rFonts w:hint="eastAsia"/>
        </w:rPr>
        <w:t>　　图表 182：北京黄金视讯科技有限公司基本信息表</w:t>
      </w:r>
      <w:r>
        <w:rPr>
          <w:rFonts w:hint="eastAsia"/>
        </w:rPr>
        <w:br/>
      </w:r>
      <w:r>
        <w:rPr>
          <w:rFonts w:hint="eastAsia"/>
        </w:rPr>
        <w:t>　　图表 183：最近连续三年北京黄金视讯科技有限公司产销能力分析（单位：万元）</w:t>
      </w:r>
      <w:r>
        <w:rPr>
          <w:rFonts w:hint="eastAsia"/>
        </w:rPr>
        <w:br/>
      </w:r>
      <w:r>
        <w:rPr>
          <w:rFonts w:hint="eastAsia"/>
        </w:rPr>
        <w:t>　　图表 184：最近连续三年北京黄金视讯科技有限公司盈利能力分析（单位：%）</w:t>
      </w:r>
      <w:r>
        <w:rPr>
          <w:rFonts w:hint="eastAsia"/>
        </w:rPr>
        <w:br/>
      </w:r>
      <w:r>
        <w:rPr>
          <w:rFonts w:hint="eastAsia"/>
        </w:rPr>
        <w:t>　　图表 185：最近连续三年北京黄金视讯科技有限公司运营能力分析（单位：次）</w:t>
      </w:r>
      <w:r>
        <w:rPr>
          <w:rFonts w:hint="eastAsia"/>
        </w:rPr>
        <w:br/>
      </w:r>
      <w:r>
        <w:rPr>
          <w:rFonts w:hint="eastAsia"/>
        </w:rPr>
        <w:t>　　图表 186：最近连续三年北京黄金视讯科技有限公司偿债能力分析（单位：%，倍）</w:t>
      </w:r>
      <w:r>
        <w:rPr>
          <w:rFonts w:hint="eastAsia"/>
        </w:rPr>
        <w:br/>
      </w:r>
      <w:r>
        <w:rPr>
          <w:rFonts w:hint="eastAsia"/>
        </w:rPr>
        <w:t>　　图表 187：最近连续三年北京黄金视讯科技有限公司发展能力分析（单位：%）</w:t>
      </w:r>
      <w:r>
        <w:rPr>
          <w:rFonts w:hint="eastAsia"/>
        </w:rPr>
        <w:br/>
      </w:r>
      <w:r>
        <w:rPr>
          <w:rFonts w:hint="eastAsia"/>
        </w:rPr>
        <w:t>　　图表 188：北京黄金视讯科技有限公司组织结构</w:t>
      </w:r>
      <w:r>
        <w:rPr>
          <w:rFonts w:hint="eastAsia"/>
        </w:rPr>
        <w:br/>
      </w:r>
      <w:r>
        <w:rPr>
          <w:rFonts w:hint="eastAsia"/>
        </w:rPr>
        <w:t>　　图表 189：北京黄金视讯科技有限公司主要产品结构表</w:t>
      </w:r>
      <w:r>
        <w:rPr>
          <w:rFonts w:hint="eastAsia"/>
        </w:rPr>
        <w:br/>
      </w:r>
      <w:r>
        <w:rPr>
          <w:rFonts w:hint="eastAsia"/>
        </w:rPr>
        <w:t>　　图表 190：北京黄金视讯科技有限公司优势与劣势分析</w:t>
      </w:r>
      <w:r>
        <w:rPr>
          <w:rFonts w:hint="eastAsia"/>
        </w:rPr>
        <w:br/>
      </w:r>
      <w:r>
        <w:rPr>
          <w:rFonts w:hint="eastAsia"/>
        </w:rPr>
        <w:t>　　图表 191：金三立视频科技（深圳）有限公司基本信息表</w:t>
      </w:r>
      <w:r>
        <w:rPr>
          <w:rFonts w:hint="eastAsia"/>
        </w:rPr>
        <w:br/>
      </w:r>
      <w:r>
        <w:rPr>
          <w:rFonts w:hint="eastAsia"/>
        </w:rPr>
        <w:t>　　图表 192：金三立视频科技（深圳）有限公司研发团队结构图</w:t>
      </w:r>
      <w:r>
        <w:rPr>
          <w:rFonts w:hint="eastAsia"/>
        </w:rPr>
        <w:br/>
      </w:r>
      <w:r>
        <w:rPr>
          <w:rFonts w:hint="eastAsia"/>
        </w:rPr>
        <w:t>　　图表 193：金三立视频科技（深圳）有限公司主要产品结构表</w:t>
      </w:r>
      <w:r>
        <w:rPr>
          <w:rFonts w:hint="eastAsia"/>
        </w:rPr>
        <w:br/>
      </w:r>
      <w:r>
        <w:rPr>
          <w:rFonts w:hint="eastAsia"/>
        </w:rPr>
        <w:t>　　图表 194：金三立视频科技（深圳）有限公司优势与劣势分析</w:t>
      </w:r>
      <w:r>
        <w:rPr>
          <w:rFonts w:hint="eastAsia"/>
        </w:rPr>
        <w:br/>
      </w:r>
      <w:r>
        <w:rPr>
          <w:rFonts w:hint="eastAsia"/>
        </w:rPr>
        <w:t>　　图表 195：霍尼韦尔安防（中国）有限公司基本信息表</w:t>
      </w:r>
      <w:r>
        <w:rPr>
          <w:rFonts w:hint="eastAsia"/>
        </w:rPr>
        <w:br/>
      </w:r>
      <w:r>
        <w:rPr>
          <w:rFonts w:hint="eastAsia"/>
        </w:rPr>
        <w:t>　　图表 196：最近连续三年霍尼韦尔安防（中国）有限公司产销能力分析（单位：万元）</w:t>
      </w:r>
      <w:r>
        <w:rPr>
          <w:rFonts w:hint="eastAsia"/>
        </w:rPr>
        <w:br/>
      </w:r>
      <w:r>
        <w:rPr>
          <w:rFonts w:hint="eastAsia"/>
        </w:rPr>
        <w:t>　　图表 197：最近连续三年霍尼韦尔安防（中国）有限公司盈利能力分析（单位：%）</w:t>
      </w:r>
      <w:r>
        <w:rPr>
          <w:rFonts w:hint="eastAsia"/>
        </w:rPr>
        <w:br/>
      </w:r>
      <w:r>
        <w:rPr>
          <w:rFonts w:hint="eastAsia"/>
        </w:rPr>
        <w:t>　　图表 198：最近连续三年霍尼韦尔安防（中国）有限公司运营能力分析（单位：次）</w:t>
      </w:r>
      <w:r>
        <w:rPr>
          <w:rFonts w:hint="eastAsia"/>
        </w:rPr>
        <w:br/>
      </w:r>
      <w:r>
        <w:rPr>
          <w:rFonts w:hint="eastAsia"/>
        </w:rPr>
        <w:t>　　图表 199：最近连续三年霍尼韦尔安防（中国）有限公司偿债能力分析（单位：%，倍）</w:t>
      </w:r>
      <w:r>
        <w:rPr>
          <w:rFonts w:hint="eastAsia"/>
        </w:rPr>
        <w:br/>
      </w:r>
      <w:r>
        <w:rPr>
          <w:rFonts w:hint="eastAsia"/>
        </w:rPr>
        <w:t>　　图表 200：最近连续三年霍尼韦尔安防（中国）有限公司发展能力分析（单位：%）</w:t>
      </w:r>
      <w:r>
        <w:rPr>
          <w:rFonts w:hint="eastAsia"/>
        </w:rPr>
        <w:br/>
      </w:r>
      <w:r>
        <w:rPr>
          <w:rFonts w:hint="eastAsia"/>
        </w:rPr>
        <w:t>　　图表 201：霍尼韦尔安防（中国）有限公司优势与劣势分析</w:t>
      </w:r>
      <w:r>
        <w:rPr>
          <w:rFonts w:hint="eastAsia"/>
        </w:rPr>
        <w:br/>
      </w:r>
      <w:r>
        <w:rPr>
          <w:rFonts w:hint="eastAsia"/>
        </w:rPr>
        <w:t>　　图表 202：北京中视里程科技有限公司基本信息表</w:t>
      </w:r>
      <w:r>
        <w:rPr>
          <w:rFonts w:hint="eastAsia"/>
        </w:rPr>
        <w:br/>
      </w:r>
      <w:r>
        <w:rPr>
          <w:rFonts w:hint="eastAsia"/>
        </w:rPr>
        <w:t>　　图表 203：最近连续三年北京中视里程科技有限公司产销能力分析（单位：万元）</w:t>
      </w:r>
      <w:r>
        <w:rPr>
          <w:rFonts w:hint="eastAsia"/>
        </w:rPr>
        <w:br/>
      </w:r>
      <w:r>
        <w:rPr>
          <w:rFonts w:hint="eastAsia"/>
        </w:rPr>
        <w:t>　　图表 204：最近连续三年北京中视里程科技有限公司盈利能力分析（单位：%）</w:t>
      </w:r>
      <w:r>
        <w:rPr>
          <w:rFonts w:hint="eastAsia"/>
        </w:rPr>
        <w:br/>
      </w:r>
      <w:r>
        <w:rPr>
          <w:rFonts w:hint="eastAsia"/>
        </w:rPr>
        <w:t>　　图表 205：最近连续三年北京中视里程科技有限公司运营能力分析（单位：次）</w:t>
      </w:r>
      <w:r>
        <w:rPr>
          <w:rFonts w:hint="eastAsia"/>
        </w:rPr>
        <w:br/>
      </w:r>
      <w:r>
        <w:rPr>
          <w:rFonts w:hint="eastAsia"/>
        </w:rPr>
        <w:t>　　图表 206：最近连续三年北京中视里程科技有限公司偿债能力分析（单位：%，倍）</w:t>
      </w:r>
      <w:r>
        <w:rPr>
          <w:rFonts w:hint="eastAsia"/>
        </w:rPr>
        <w:br/>
      </w:r>
      <w:r>
        <w:rPr>
          <w:rFonts w:hint="eastAsia"/>
        </w:rPr>
        <w:t>　　图表 207：最近连续三年北京中视里程科技有限公司发展能力分析（单位：%）</w:t>
      </w:r>
      <w:r>
        <w:rPr>
          <w:rFonts w:hint="eastAsia"/>
        </w:rPr>
        <w:br/>
      </w:r>
      <w:r>
        <w:rPr>
          <w:rFonts w:hint="eastAsia"/>
        </w:rPr>
        <w:t>　　图表 208：北京中视里程科技有限公司优势与劣势分析</w:t>
      </w:r>
      <w:r>
        <w:rPr>
          <w:rFonts w:hint="eastAsia"/>
        </w:rPr>
        <w:br/>
      </w:r>
      <w:r>
        <w:rPr>
          <w:rFonts w:hint="eastAsia"/>
        </w:rPr>
        <w:t>　　图表 209：安宏电子科技（深圳）有限公司基本信息表</w:t>
      </w:r>
      <w:r>
        <w:rPr>
          <w:rFonts w:hint="eastAsia"/>
        </w:rPr>
        <w:br/>
      </w:r>
      <w:r>
        <w:rPr>
          <w:rFonts w:hint="eastAsia"/>
        </w:rPr>
        <w:t>　　图表 210：安宏电子科技（深圳）有限公司优劣势分析</w:t>
      </w:r>
      <w:r>
        <w:rPr>
          <w:rFonts w:hint="eastAsia"/>
        </w:rPr>
        <w:br/>
      </w:r>
      <w:r>
        <w:rPr>
          <w:rFonts w:hint="eastAsia"/>
        </w:rPr>
        <w:t>　　图表 211：广州美电贝尔电业科技有限公司基本信息表</w:t>
      </w:r>
      <w:r>
        <w:rPr>
          <w:rFonts w:hint="eastAsia"/>
        </w:rPr>
        <w:br/>
      </w:r>
      <w:r>
        <w:rPr>
          <w:rFonts w:hint="eastAsia"/>
        </w:rPr>
        <w:t>　　图表 212：广州美电贝尔电业科技有限公司主要产品结构表</w:t>
      </w:r>
      <w:r>
        <w:rPr>
          <w:rFonts w:hint="eastAsia"/>
        </w:rPr>
        <w:br/>
      </w:r>
      <w:r>
        <w:rPr>
          <w:rFonts w:hint="eastAsia"/>
        </w:rPr>
        <w:t>　　图表 213：广州美电贝尔电业科技有限公司优劣势分析</w:t>
      </w:r>
      <w:r>
        <w:rPr>
          <w:rFonts w:hint="eastAsia"/>
        </w:rPr>
        <w:br/>
      </w:r>
      <w:r>
        <w:rPr>
          <w:rFonts w:hint="eastAsia"/>
        </w:rPr>
        <w:t>　　图表 214：深圳保千里电子有限公司基本信息表</w:t>
      </w:r>
      <w:r>
        <w:rPr>
          <w:rFonts w:hint="eastAsia"/>
        </w:rPr>
        <w:br/>
      </w:r>
      <w:r>
        <w:rPr>
          <w:rFonts w:hint="eastAsia"/>
        </w:rPr>
        <w:t>　　图表 215：深圳保千里电子有限公司优势与劣势分析</w:t>
      </w:r>
      <w:r>
        <w:rPr>
          <w:rFonts w:hint="eastAsia"/>
        </w:rPr>
        <w:br/>
      </w:r>
      <w:r>
        <w:rPr>
          <w:rFonts w:hint="eastAsia"/>
        </w:rPr>
        <w:t>　　图表 216：深圳市科康达科技发展有限公司基本信息表</w:t>
      </w:r>
      <w:r>
        <w:rPr>
          <w:rFonts w:hint="eastAsia"/>
        </w:rPr>
        <w:br/>
      </w:r>
      <w:r>
        <w:rPr>
          <w:rFonts w:hint="eastAsia"/>
        </w:rPr>
        <w:t>　　图表 217：最近连续三年深圳市科康达科技发展有限公司产销能力分析（单位：万元）</w:t>
      </w:r>
      <w:r>
        <w:rPr>
          <w:rFonts w:hint="eastAsia"/>
        </w:rPr>
        <w:br/>
      </w:r>
      <w:r>
        <w:rPr>
          <w:rFonts w:hint="eastAsia"/>
        </w:rPr>
        <w:t>　　图表 218：最近连续三年深圳市科康达科技发展有限公司盈利能力分析（单位：%）</w:t>
      </w:r>
      <w:r>
        <w:rPr>
          <w:rFonts w:hint="eastAsia"/>
        </w:rPr>
        <w:br/>
      </w:r>
      <w:r>
        <w:rPr>
          <w:rFonts w:hint="eastAsia"/>
        </w:rPr>
        <w:t>　　图表 219：最近连续三年深圳市科康达科技发展有限公司运营能力分析（单位：次）</w:t>
      </w:r>
      <w:r>
        <w:rPr>
          <w:rFonts w:hint="eastAsia"/>
        </w:rPr>
        <w:br/>
      </w:r>
      <w:r>
        <w:rPr>
          <w:rFonts w:hint="eastAsia"/>
        </w:rPr>
        <w:t>　　图表 220：最近连续三年深圳市科康达科技发展有限公司偿债能力分析（单位：%，倍）</w:t>
      </w:r>
      <w:r>
        <w:rPr>
          <w:rFonts w:hint="eastAsia"/>
        </w:rPr>
        <w:br/>
      </w:r>
      <w:r>
        <w:rPr>
          <w:rFonts w:hint="eastAsia"/>
        </w:rPr>
        <w:t>　　图表 221：最近连续三年深圳市科康达科技发展有限公司发展能力分析（单位：%）</w:t>
      </w:r>
      <w:r>
        <w:rPr>
          <w:rFonts w:hint="eastAsia"/>
        </w:rPr>
        <w:br/>
      </w:r>
      <w:r>
        <w:rPr>
          <w:rFonts w:hint="eastAsia"/>
        </w:rPr>
        <w:t>　　图表 222：深圳市科康达科技发展有限公司优势与劣势分析</w:t>
      </w:r>
      <w:r>
        <w:rPr>
          <w:rFonts w:hint="eastAsia"/>
        </w:rPr>
        <w:br/>
      </w:r>
      <w:r>
        <w:rPr>
          <w:rFonts w:hint="eastAsia"/>
        </w:rPr>
        <w:t>　　图表 223：青岛高敏视电子有限公司基本信息表</w:t>
      </w:r>
      <w:r>
        <w:rPr>
          <w:rFonts w:hint="eastAsia"/>
        </w:rPr>
        <w:br/>
      </w:r>
      <w:r>
        <w:rPr>
          <w:rFonts w:hint="eastAsia"/>
        </w:rPr>
        <w:t>　　图表 224：最近连续三年青岛高敏视电子有限公司产销能力分析（单位：万元）</w:t>
      </w:r>
      <w:r>
        <w:rPr>
          <w:rFonts w:hint="eastAsia"/>
        </w:rPr>
        <w:br/>
      </w:r>
      <w:r>
        <w:rPr>
          <w:rFonts w:hint="eastAsia"/>
        </w:rPr>
        <w:t>　　图表 225：最近连续三年青岛高敏视电子有限公司盈利能力分析（单位：%）</w:t>
      </w:r>
      <w:r>
        <w:rPr>
          <w:rFonts w:hint="eastAsia"/>
        </w:rPr>
        <w:br/>
      </w:r>
      <w:r>
        <w:rPr>
          <w:rFonts w:hint="eastAsia"/>
        </w:rPr>
        <w:t>　　图表 226：最近连续三年青岛高敏视电子有限公司运营能力分析（单位：次）</w:t>
      </w:r>
      <w:r>
        <w:rPr>
          <w:rFonts w:hint="eastAsia"/>
        </w:rPr>
        <w:br/>
      </w:r>
      <w:r>
        <w:rPr>
          <w:rFonts w:hint="eastAsia"/>
        </w:rPr>
        <w:t>　　图表 227：最近连续三年青岛高敏视电子有限公司偿债能力分析（单位：%，倍）</w:t>
      </w:r>
      <w:r>
        <w:rPr>
          <w:rFonts w:hint="eastAsia"/>
        </w:rPr>
        <w:br/>
      </w:r>
      <w:r>
        <w:rPr>
          <w:rFonts w:hint="eastAsia"/>
        </w:rPr>
        <w:t>　　图表 228：最近连续三年青岛高敏视电子有限公司发展能力分析（单位：%）</w:t>
      </w:r>
      <w:r>
        <w:rPr>
          <w:rFonts w:hint="eastAsia"/>
        </w:rPr>
        <w:br/>
      </w:r>
      <w:r>
        <w:rPr>
          <w:rFonts w:hint="eastAsia"/>
        </w:rPr>
        <w:t>　　图表 229：青岛高敏视电子有限公司优势与劣势分析</w:t>
      </w:r>
      <w:r>
        <w:rPr>
          <w:rFonts w:hint="eastAsia"/>
        </w:rPr>
        <w:br/>
      </w:r>
      <w:r>
        <w:rPr>
          <w:rFonts w:hint="eastAsia"/>
        </w:rPr>
        <w:t>　　图表 230：金鹏电子信息机器有限公司基本信息表</w:t>
      </w:r>
      <w:r>
        <w:rPr>
          <w:rFonts w:hint="eastAsia"/>
        </w:rPr>
        <w:br/>
      </w:r>
      <w:r>
        <w:rPr>
          <w:rFonts w:hint="eastAsia"/>
        </w:rPr>
        <w:t>　　图表 231：金鹏电子信息机器有限公司主要产品结构表</w:t>
      </w:r>
      <w:r>
        <w:rPr>
          <w:rFonts w:hint="eastAsia"/>
        </w:rPr>
        <w:br/>
      </w:r>
      <w:r>
        <w:rPr>
          <w:rFonts w:hint="eastAsia"/>
        </w:rPr>
        <w:t>　　图表 232：金鹏电子信息机器有限公司优势与劣势分析</w:t>
      </w:r>
      <w:r>
        <w:rPr>
          <w:rFonts w:hint="eastAsia"/>
        </w:rPr>
        <w:br/>
      </w:r>
      <w:r>
        <w:rPr>
          <w:rFonts w:hint="eastAsia"/>
        </w:rPr>
        <w:t>　　图表 233：深圳慑力安防科技有限公司基本信息表</w:t>
      </w:r>
      <w:r>
        <w:rPr>
          <w:rFonts w:hint="eastAsia"/>
        </w:rPr>
        <w:br/>
      </w:r>
      <w:r>
        <w:rPr>
          <w:rFonts w:hint="eastAsia"/>
        </w:rPr>
        <w:t>　　图表 234：深圳慑力安防科技有限公司优势与劣势分析</w:t>
      </w:r>
      <w:r>
        <w:rPr>
          <w:rFonts w:hint="eastAsia"/>
        </w:rPr>
        <w:br/>
      </w:r>
      <w:r>
        <w:rPr>
          <w:rFonts w:hint="eastAsia"/>
        </w:rPr>
        <w:t>　　图表 235：创维群欣安防科技有限公司基本信息表</w:t>
      </w:r>
      <w:r>
        <w:rPr>
          <w:rFonts w:hint="eastAsia"/>
        </w:rPr>
        <w:br/>
      </w:r>
      <w:r>
        <w:rPr>
          <w:rFonts w:hint="eastAsia"/>
        </w:rPr>
        <w:t>　　图表 236：创维群欣安防科技有限公司优势与劣势分析</w:t>
      </w:r>
      <w:r>
        <w:rPr>
          <w:rFonts w:hint="eastAsia"/>
        </w:rPr>
        <w:br/>
      </w:r>
      <w:r>
        <w:rPr>
          <w:rFonts w:hint="eastAsia"/>
        </w:rPr>
        <w:t>　　图表 237：加创安防系统（中国）有限公司基本信息表</w:t>
      </w:r>
      <w:r>
        <w:rPr>
          <w:rFonts w:hint="eastAsia"/>
        </w:rPr>
        <w:br/>
      </w:r>
      <w:r>
        <w:rPr>
          <w:rFonts w:hint="eastAsia"/>
        </w:rPr>
        <w:t>　　图表 238：加创安防系统（中国）有限公司优势与劣势分析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07a75f6243ae" w:history="1">
        <w:r>
          <w:rPr>
            <w:rStyle w:val="Hyperlink"/>
          </w:rPr>
          <w:t>中国视频监控设备行业现状调研与市场前景分析报告（2024年）</w:t>
        </w:r>
      </w:hyperlink>
      <w:r>
        <w:rPr>
          <w:color w:val="C00000"/>
        </w:rPr>
        <w:t>》，报告编号：</w:t>
      </w:r>
      <w:r>
        <w:rPr>
          <w:rFonts w:hint="eastAsia"/>
          <w:color w:val="C00000"/>
        </w:rPr>
        <w:t>153170A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d07a75f6243ae" w:history="1">
        <w:r>
          <w:rPr>
            <w:rStyle w:val="Hyperlink"/>
          </w:rPr>
          <w:t>https://www.20087.com/M_JiXieJiDian/0A/ShiPinJianKongSheBeiHangYeXianZhuangYanJiu.html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8bbc83a2346f5" w:history="1">
      <w:r>
        <w:rPr>
          <w:rStyle w:val="Hyperlink"/>
        </w:rPr>
        <w:t>中国视频监控设备行业现状调研与市场前景分析报告（2024年）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ShiPinJianKongSheBeiHangYeXianZhuangYanJiu.html" TargetMode="External" Id="R41bd07a75f6243ae" /></Relationships>
</file>

<file path=word/_rels/header2.xml.rels>&#65279;<?xml version="1.0" encoding="utf-8"?><Relationships xmlns="http://schemas.openxmlformats.org/package/2006/relationships"><Relationship Type="http://schemas.openxmlformats.org/officeDocument/2006/relationships/hyperlink" Target="https://www.20087.com/M_JiXieJiDian/0A/ShiPinJianKongSheBeiHangYeXianZhuangYanJiu.html" TargetMode="External" Id="Rc5c8bbc83a23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2024-05-22T03:18:00Z</dcterms:created>
  <dcterms:modified xsi:type="dcterms:W3CDTF">2024-05-22T04:18:00Z</dcterms:modified>
  <dc:subject>中国视频监控设备行业现状调研与市场前景分析报告（2024年）</dc:subject>
  <dc:title>中国视频监控设备行业现状调研与市场前景分析报告（2024年）</dc:title>
  <cp:keywords>中国视频监控设备行业现状调研与市场前景分析报告（2024年）</cp:keywords>
  <dc:description>中国视频监控设备行业现状调研与市场前景分析报告（2024年）</dc:description>
</cp:coreProperties>
</file>