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b1b595a844ae1" w:history="1">
              <w:r>
                <w:rPr>
                  <w:rStyle w:val="Hyperlink"/>
                </w:rPr>
                <w:t>2025-2031年中国高速平缝机连杆行业现状研究分析及发展趋势预测报告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b1b595a844ae1" w:history="1">
              <w:r>
                <w:rPr>
                  <w:rStyle w:val="Hyperlink"/>
                </w:rPr>
                <w:t>2025-2031年中国高速平缝机连杆行业现状研究分析及发展趋势预测报告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b1b595a844ae1" w:history="1">
                <w:r>
                  <w:rPr>
                    <w:rStyle w:val="Hyperlink"/>
                  </w:rPr>
                  <w:t>https://www.20087.com/A/A0/GaoSuPingFengJiLianGanShiChangDiaoChaYanJiu.html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平缝机连杆是平缝机的重要传动部件，负责将动力传递到针杆和针板，确保缝纫过程的平稳和高效。近年来，随着服装行业的快速发展和市场对高品质服装的需求增加，高速平缝机连杆的市场需求也在稳步增长。目前，市场上已有多个品牌和型号的高速平缝机连杆，竞争较为激烈。</w:t>
      </w:r>
      <w:r>
        <w:rPr>
          <w:rFonts w:hint="eastAsia"/>
        </w:rPr>
        <w:br/>
      </w:r>
      <w:r>
        <w:rPr>
          <w:rFonts w:hint="eastAsia"/>
        </w:rPr>
        <w:t>　　未来，高速平缝机连杆将在高性能和轻量化方面取得更多突破。通过采用先进的材料和制造工艺，提高连杆的强度和耐磨性，同时降低其重量，提升平缝机的运行效率和稳定性。此外，随着智能制造技术的发展，高速平缝机连杆的生产过程将更加自动化和智能化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b1b595a844ae1" w:history="1">
        <w:r>
          <w:rPr>
            <w:rStyle w:val="Hyperlink"/>
          </w:rPr>
          <w:t>2025-2031年中国高速平缝机连杆行业现状研究分析及发展趋势预测报告</w:t>
        </w:r>
      </w:hyperlink>
      <w:r>
        <w:rPr>
          <w:rFonts w:hint="eastAsia"/>
        </w:rPr>
        <w:t>》系统研究了高速平缝机连杆行业，内容涵盖高速平缝机连杆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高速平缝机连杆行业概述</w:t>
      </w:r>
      <w:r>
        <w:rPr>
          <w:rFonts w:hint="eastAsia"/>
        </w:rPr>
        <w:br/>
      </w:r>
      <w:r>
        <w:rPr>
          <w:rFonts w:hint="eastAsia"/>
        </w:rPr>
        <w:t>　　第一节 高速平缝机连杆行业界定</w:t>
      </w:r>
      <w:r>
        <w:rPr>
          <w:rFonts w:hint="eastAsia"/>
        </w:rPr>
        <w:br/>
      </w:r>
      <w:r>
        <w:rPr>
          <w:rFonts w:hint="eastAsia"/>
        </w:rPr>
        <w:t>　　第二节 高速平缝机连杆行业发展历程</w:t>
      </w:r>
      <w:r>
        <w:rPr>
          <w:rFonts w:hint="eastAsia"/>
        </w:rPr>
        <w:br/>
      </w:r>
      <w:r>
        <w:rPr>
          <w:rFonts w:hint="eastAsia"/>
        </w:rPr>
        <w:t>　　第三节 高速平缝机连杆产业链分析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二、高速平缝机连杆产业链模型分析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2024-2025年中国高速平缝机连杆行业发展环境分析</w:t>
      </w:r>
      <w:r>
        <w:rPr>
          <w:rFonts w:hint="eastAsia"/>
        </w:rPr>
        <w:br/>
      </w:r>
      <w:r>
        <w:rPr>
          <w:rFonts w:hint="eastAsia"/>
        </w:rPr>
        <w:t>　　第一节 高速平缝机连杆行业经济环境分析</w:t>
      </w:r>
      <w:r>
        <w:rPr>
          <w:rFonts w:hint="eastAsia"/>
        </w:rPr>
        <w:br/>
      </w:r>
      <w:r>
        <w:rPr>
          <w:rFonts w:hint="eastAsia"/>
        </w:rPr>
        <w:t>　　第二节 高速平缝机连杆行业政策环境分析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一、高速平缝机连杆行业政策影响分析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二、相关高速平缝机连杆行业标准分析</w:t>
      </w:r>
      <w:r>
        <w:rPr>
          <w:rFonts w:hint="eastAsia"/>
        </w:rPr>
        <w:br/>
      </w:r>
      <w:r>
        <w:rPr>
          <w:rFonts w:hint="eastAsia"/>
        </w:rPr>
        <w:t>　　第三节 高速平缝机连杆行业社会环境分析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2024-2025年高速平缝机连杆行业技术发展现状及趋势分析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高速平缝机连杆行业技术发展现状分析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国内外高速平缝机连杆行业技术差异与原因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高速平缝机连杆行业技术发展方向、趋势预测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提升高速平缝机连杆行业技术能力策略建议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中国高速平缝机连杆行业市场供需状况分析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中国高速平缝机连杆市场规模情况</w:t>
      </w:r>
      <w:r>
        <w:rPr>
          <w:rFonts w:hint="eastAsia"/>
        </w:rPr>
        <w:br/>
      </w:r>
      <w:r>
        <w:rPr>
          <w:rFonts w:hint="eastAsia"/>
        </w:rPr>
        <w:t>　　第二节 中国高速平缝机连杆行业盈利情况分析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中国高速平缝机连杆市场需求状况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一、2019-2024年高速平缝机连杆市场需求情况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二、2024-2025年高速平缝机连杆市场需求特点分析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三、2025-2031年高速平缝机连杆市场需求预测</w:t>
      </w:r>
      <w:r>
        <w:rPr>
          <w:rFonts w:hint="eastAsia"/>
        </w:rPr>
        <w:br/>
      </w:r>
      <w:r>
        <w:rPr>
          <w:rFonts w:hint="eastAsia"/>
        </w:rPr>
        <w:t>　　第四节 中国高速平缝机连杆行业产量情况分析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一、2019-2024年高速平缝机连杆行业产量统计分析</w:t>
      </w:r>
      <w:r>
        <w:rPr>
          <w:rFonts w:hint="eastAsia"/>
        </w:rPr>
        <w:br/>
      </w:r>
      <w:r>
        <w:rPr>
          <w:rFonts w:hint="eastAsia"/>
        </w:rPr>
        <w:t>　　　　二、高速平缝机连杆行业区域产量分析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三、2025-2031年高速平缝机连杆行业产量预测分析</w:t>
      </w:r>
      <w:r>
        <w:rPr>
          <w:rFonts w:hint="eastAsia"/>
        </w:rPr>
        <w:br/>
      </w:r>
      <w:r>
        <w:rPr>
          <w:rFonts w:hint="eastAsia"/>
        </w:rPr>
        <w:t>　　第五节 高速平缝机连杆行业市场供需平衡状况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高速平缝机连杆细分市场深度分析</w:t>
      </w:r>
      <w:r>
        <w:rPr>
          <w:rFonts w:hint="eastAsia"/>
        </w:rPr>
        <w:br/>
      </w:r>
      <w:r>
        <w:rPr>
          <w:rFonts w:hint="eastAsia"/>
        </w:rPr>
        <w:t>　　第一节 高速平缝机连杆细分市场（一）发展研究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高速平缝机连杆细分市场（二）发展研究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2019-2024年中国高速平缝机连杆行业总体发展状况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中国高速平缝机连杆行业规模情况分析</w:t>
      </w:r>
      <w:r>
        <w:rPr>
          <w:rFonts w:hint="eastAsia"/>
        </w:rPr>
        <w:br/>
      </w:r>
      <w:r>
        <w:rPr>
          <w:rFonts w:hint="eastAsia"/>
        </w:rPr>
        <w:t>　　　　一、高速平缝机连杆行业单位规模情况分析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二、高速平缝机连杆行业人员规模状况分析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三、高速平缝机连杆行业资产规模状况分析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四、高速平缝机连杆行业市场规模状况分析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五、高速平缝机连杆行业敏感性分析</w:t>
      </w:r>
      <w:r>
        <w:rPr>
          <w:rFonts w:hint="eastAsia"/>
        </w:rPr>
        <w:br/>
      </w:r>
      <w:r>
        <w:rPr>
          <w:rFonts w:hint="eastAsia"/>
        </w:rPr>
        <w:t>　　第二节 中国高速平缝机连杆行业财务能力分析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一、高速平缝机连杆行业盈利能力分析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二、高速平缝机连杆行业偿债能力分析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三、高速平缝机连杆行业营运能力分析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四、高速平缝机连杆行业发展能力分析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2019-2024年中国高速平缝机连杆行业区域市场分析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中国高速平缝机连杆行业区域市场结构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重点地区高速平缝机连杆行业调研分析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一、重点地区（一）高速平缝机连杆市场分析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二、重点地区（二）高速平缝机连杆市场分析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三、重点地区（三）高速平缝机连杆市场分析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四、重点地区（四）高速平缝机连杆市场分析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五、重点地区（五）高速平缝机连杆市场分析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2024-2025年高速平缝机连杆行业市场竞争策略分析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高速平缝机连杆行业竞争结构分析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高速平缝机连杆市场竞争策略分析</w:t>
      </w:r>
      <w:r>
        <w:rPr>
          <w:rFonts w:hint="eastAsia"/>
        </w:rPr>
        <w:br/>
      </w:r>
      <w:r>
        <w:rPr>
          <w:rFonts w:hint="eastAsia"/>
        </w:rPr>
        <w:t>　　　　一、高速平缝机连杆市场增长潜力分析</w:t>
      </w:r>
      <w:r>
        <w:rPr>
          <w:rFonts w:hint="eastAsia"/>
        </w:rPr>
        <w:br/>
      </w:r>
      <w:r>
        <w:rPr>
          <w:rFonts w:hint="eastAsia"/>
        </w:rPr>
        <w:t>　　　　二、高速平缝机连杆产品竞争策略分析</w:t>
      </w:r>
      <w:r>
        <w:rPr>
          <w:rFonts w:hint="eastAsia"/>
        </w:rPr>
        <w:br/>
      </w:r>
      <w:r>
        <w:rPr>
          <w:rFonts w:hint="eastAsia"/>
        </w:rPr>
        <w:t>　　　　三、高速平缝机连杆典型企业产品竞争策略分析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2025-2031年高速平缝机连杆行业竞争格局与展望</w:t>
      </w:r>
      <w:r>
        <w:rPr>
          <w:rFonts w:hint="eastAsia"/>
        </w:rPr>
        <w:br/>
      </w:r>
      <w:r>
        <w:rPr>
          <w:rFonts w:hint="eastAsia"/>
        </w:rPr>
        <w:t>　　　　一、高速平缝机连杆行业竞争策略分析</w:t>
      </w:r>
      <w:r>
        <w:rPr>
          <w:rFonts w:hint="eastAsia"/>
        </w:rPr>
        <w:br/>
      </w:r>
      <w:r>
        <w:rPr>
          <w:rFonts w:hint="eastAsia"/>
        </w:rPr>
        <w:t>　　　　二、高速平缝机连杆行业竞争格局展望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三、我国高速平缝机连杆市场竞争趋势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高速平缝机连杆行业重点企业竞争力分析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二、企业高速平缝机连杆业务分析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二、企业高速平缝机连杆业务分析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二、企业高速平缝机连杆业务分析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二、企业高速平缝机连杆业务分析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二、企业高速平缝机连杆业务分析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二、企业高速平缝机连杆业务分析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2024-2025年高速平缝机连杆行业企业经营策略研究分析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高速平缝机连杆企业多样化经营策略分析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一、高速平缝机连杆企业多样化经营情况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二、现行高速平缝机连杆行业多样化经营的方向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大型高速平缝机连杆企业集团未来发展策略分析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对中小高速平缝机连杆企业生产经营的建议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2024-2025年高速平缝机连杆行业投资风险与控制策略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2024-2025年高速平缝机连杆行业SWOT模型分析</w:t>
      </w:r>
      <w:r>
        <w:rPr>
          <w:rFonts w:hint="eastAsia"/>
        </w:rPr>
        <w:br/>
      </w:r>
      <w:r>
        <w:rPr>
          <w:rFonts w:hint="eastAsia"/>
        </w:rPr>
        <w:t>　　　　一、高速平缝机连杆行业优势分析</w:t>
      </w:r>
      <w:r>
        <w:rPr>
          <w:rFonts w:hint="eastAsia"/>
        </w:rPr>
        <w:br/>
      </w:r>
      <w:r>
        <w:rPr>
          <w:rFonts w:hint="eastAsia"/>
        </w:rPr>
        <w:t>　　　　二、高速平缝机连杆行业劣势分析</w:t>
      </w:r>
      <w:r>
        <w:rPr>
          <w:rFonts w:hint="eastAsia"/>
        </w:rPr>
        <w:br/>
      </w:r>
      <w:r>
        <w:rPr>
          <w:rFonts w:hint="eastAsia"/>
        </w:rPr>
        <w:t>　　　　三、高速平缝机连杆行业机会分析</w:t>
      </w:r>
      <w:r>
        <w:rPr>
          <w:rFonts w:hint="eastAsia"/>
        </w:rPr>
        <w:br/>
      </w:r>
      <w:r>
        <w:rPr>
          <w:rFonts w:hint="eastAsia"/>
        </w:rPr>
        <w:t>　　　　四、高速平缝机连杆行业风险分析</w:t>
      </w:r>
      <w:r>
        <w:rPr>
          <w:rFonts w:hint="eastAsia"/>
        </w:rPr>
        <w:br/>
      </w:r>
      <w:r>
        <w:rPr>
          <w:rFonts w:hint="eastAsia"/>
        </w:rPr>
        <w:t>　　第二节 2024-2025年高速平缝机连杆行业风险分析</w:t>
      </w:r>
      <w:r>
        <w:rPr>
          <w:rFonts w:hint="eastAsia"/>
        </w:rPr>
        <w:br/>
      </w:r>
      <w:r>
        <w:rPr>
          <w:rFonts w:hint="eastAsia"/>
        </w:rPr>
        <w:t>　　　　一、高速平缝机连杆市场竞争风险</w:t>
      </w:r>
      <w:r>
        <w:rPr>
          <w:rFonts w:hint="eastAsia"/>
        </w:rPr>
        <w:br/>
      </w:r>
      <w:r>
        <w:rPr>
          <w:rFonts w:hint="eastAsia"/>
        </w:rPr>
        <w:t>　　　　二、高速平缝机连杆原材料压力风险分析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三、高速平缝机连杆技术风险分析</w:t>
      </w:r>
      <w:r>
        <w:rPr>
          <w:rFonts w:hint="eastAsia"/>
        </w:rPr>
        <w:br/>
      </w:r>
      <w:r>
        <w:rPr>
          <w:rFonts w:hint="eastAsia"/>
        </w:rPr>
        <w:t>　　　　四、高速平缝机连杆政策和体制风险</w:t>
      </w:r>
      <w:r>
        <w:rPr>
          <w:rFonts w:hint="eastAsia"/>
        </w:rPr>
        <w:br/>
      </w:r>
      <w:r>
        <w:rPr>
          <w:rFonts w:hint="eastAsia"/>
        </w:rPr>
        <w:t>　　　　五、高速平缝机连杆行业进入退出风险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2025-2031年高速平缝机连杆行业投资风险及控制策略分析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一、高速平缝机连杆市场风险及控制策略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二、高速平缝机连杆行业政策风险及控制策略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三、高速平缝机连杆行业经营风险及控制策略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四、高速平缝机连杆同业竞争风险及控制策略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五、高速平缝机连杆行业其他风险及控制策略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高速平缝机连杆行业投资情况与发展前景分析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2025年高速平缝机连杆行业投资情况分析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一、2025年高速平缝机连杆总体投资结构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二、2019-2024年高速平缝机连杆投资规模情况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三、2019-2024年高速平缝机连杆投资增速情况</w:t>
      </w:r>
      <w:r>
        <w:rPr>
          <w:rFonts w:hint="eastAsia"/>
        </w:rPr>
        <w:br/>
      </w:r>
      <w:r>
        <w:rPr>
          <w:rFonts w:hint="eastAsia"/>
        </w:rPr>
        <w:t>　　　　四、2025年高速平缝机连杆分地区投资分析</w:t>
      </w:r>
      <w:r>
        <w:rPr>
          <w:rFonts w:hint="eastAsia"/>
        </w:rPr>
        <w:br/>
      </w:r>
      <w:r>
        <w:rPr>
          <w:rFonts w:hint="eastAsia"/>
        </w:rPr>
        <w:t>　　第二节 高速平缝机连杆行业投资机会分析</w:t>
      </w:r>
      <w:r>
        <w:rPr>
          <w:rFonts w:hint="eastAsia"/>
        </w:rPr>
        <w:br/>
      </w:r>
      <w:r>
        <w:rPr>
          <w:rFonts w:hint="eastAsia"/>
        </w:rPr>
        <w:t>　　　　一、高速平缝机连杆投资项目分析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二、可以投资的高速平缝机连杆模式</w:t>
      </w:r>
      <w:r>
        <w:rPr>
          <w:rFonts w:hint="eastAsia"/>
        </w:rPr>
        <w:br/>
      </w:r>
      <w:r>
        <w:rPr>
          <w:rFonts w:hint="eastAsia"/>
        </w:rPr>
        <w:t>　　　　三、2025年高速平缝机连杆投资机会分析</w:t>
      </w:r>
      <w:r>
        <w:rPr>
          <w:rFonts w:hint="eastAsia"/>
        </w:rPr>
        <w:br/>
      </w:r>
      <w:r>
        <w:rPr>
          <w:rFonts w:hint="eastAsia"/>
        </w:rPr>
        <w:t>　　　　四、2025年高速平缝机连杆投资新方向</w:t>
      </w:r>
      <w:r>
        <w:rPr>
          <w:rFonts w:hint="eastAsia"/>
        </w:rPr>
        <w:br/>
      </w:r>
      <w:r>
        <w:rPr>
          <w:rFonts w:hint="eastAsia"/>
        </w:rPr>
        <w:t>　　第三节 中⋅智林⋅：高速平缝机连杆行业发展前景分析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一、2025年高速平缝机连杆市场发展前景</w:t>
      </w:r>
      <w:r>
        <w:rPr>
          <w:rFonts w:hint="eastAsia"/>
        </w:rPr>
        <w:br/>
      </w:r>
      <w:r>
        <w:rPr>
          <w:rFonts w:hint="eastAsia"/>
        </w:rPr>
        <w:t>　　　　二、2025年高速平缝机连杆市场面临的发展商机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高速平缝机连杆行业专家观点与结论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高速平缝机连杆行业历程</w:t>
      </w:r>
      <w:r>
        <w:rPr>
          <w:rFonts w:hint="eastAsia"/>
        </w:rPr>
        <w:br/>
      </w:r>
      <w:r>
        <w:rPr>
          <w:rFonts w:hint="eastAsia"/>
        </w:rPr>
        <w:t>　　图表 高速平缝机连杆行业生命周期</w:t>
      </w:r>
      <w:r>
        <w:rPr>
          <w:rFonts w:hint="eastAsia"/>
        </w:rPr>
        <w:br/>
      </w:r>
      <w:r>
        <w:rPr>
          <w:rFonts w:hint="eastAsia"/>
        </w:rPr>
        <w:t>　　图表 高速平缝机连杆行业产业链分析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2019-2024年中国高速平缝机连杆行业市场规模及增长情况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2019-2024年高速平缝机连杆行业市场容量分析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2019-2024年中国高速平缝机连杆行业产能统计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2019-2024年中国高速平缝机连杆行业产量及增长趋势</w:t>
      </w:r>
      <w:r>
        <w:rPr>
          <w:rFonts w:hint="eastAsia"/>
        </w:rPr>
        <w:br/>
      </w:r>
      <w:r>
        <w:rPr>
          <w:rFonts w:hint="eastAsia"/>
        </w:rPr>
        <w:t>　　图表 高速平缝机连杆行业动态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2019-2024年中国高速平缝机连杆市场需求量及增速统计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2025年中国高速平缝机连杆行业需求领域分布格局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2019-2024年中国高速平缝机连杆行业销售收入分析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2019-2024年中国高速平缝机连杆行业盈利情况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2019-2024年中国高速平缝机连杆行业利润总额统计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2019-2024年中国高速平缝机连杆进口数量分析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2019-2024年中国高速平缝机连杆进口金额分析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2019-2024年中国高速平缝机连杆出口数量分析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2019-2024年中国高速平缝机连杆出口金额分析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2025年中国高速平缝机连杆进口国家及地区分析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2019-2024年中国高速平缝机连杆行业企业数量情况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2019-2024年中国高速平缝机连杆行业企业平均规模情况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**地区高速平缝机连杆市场规模及增长情况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**地区高速平缝机连杆行业市场需求情况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**地区高速平缝机连杆市场规模及增长情况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**地区高速平缝机连杆行业市场需求情况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**地区高速平缝机连杆市场规模及增长情况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**地区高速平缝机连杆行业市场需求情况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**地区高速平缝机连杆市场规模及增长情况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**地区高速平缝机连杆行业市场需求情况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高速平缝机连杆重点企业（一）基本信息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高速平缝机连杆重点企业（一）经营情况分析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高速平缝机连杆重点企业（一）主要经济指标情况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高速平缝机连杆重点企业（一）盈利能力情况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高速平缝机连杆重点企业（一）偿债能力情况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高速平缝机连杆重点企业（一）运营能力情况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高速平缝机连杆重点企业（一）成长能力情况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高速平缝机连杆重点企业（二）基本信息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高速平缝机连杆重点企业（二）经营情况分析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高速平缝机连杆重点企业（二）主要经济指标情况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高速平缝机连杆重点企业（二）盈利能力情况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高速平缝机连杆重点企业（二）偿债能力情况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高速平缝机连杆重点企业（二）运营能力情况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高速平缝机连杆重点企业（二）成长能力情况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高速平缝机连杆重点企业（三）基本信息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高速平缝机连杆重点企业（三）经营情况分析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高速平缝机连杆重点企业（三）主要经济指标情况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高速平缝机连杆重点企业（三）盈利能力情况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高速平缝机连杆重点企业（三）偿债能力情况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高速平缝机连杆重点企业（三）运营能力情况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高速平缝机连杆重点企业（三）成长能力情况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2025-2031年中国高速平缝机连杆行业产能预测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2025-2031年中国高速平缝机连杆市场需求量预测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2025-2031年中国高速平缝机连杆行业供需平衡预测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2025-2031年中国高速平缝机连杆行业风险分析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2025-2031年中国高速平缝机连杆行业市场容量预测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2025-2031年中国高速平缝机连杆行业市场规模预测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2025-2031年中国高速平缝机连杆市场前景分析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2025-2031年中国高速平缝机连杆行业发展趋势预测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b1b595a844ae1" w:history="1">
        <w:r>
          <w:rPr>
            <w:rStyle w:val="Hyperlink"/>
          </w:rPr>
          <w:t>2025-2031年中国高速平缝机连杆行业现状研究分析及发展趋势预测报告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b1b595a844ae1" w:history="1">
        <w:r>
          <w:rPr>
            <w:rStyle w:val="Hyperlink"/>
          </w:rPr>
          <w:t>https://www.20087.com/A/A0/GaoSuPingFengJiLianGanShiChangDiaoChaYanJiu.html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车缝纫机针杆高低怎么调视频、高速平缝机连杆怎么安装、平车缝纫机不断线怎么修视频、高速平缝机断线怎么处理、直驱高速电脑平缝纫机、高速平缝机常见故障、手提高速缝包机怎么穿线、高速平缝机怎么调速度、平缝机不走道咋办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02aa9ee8d4f82" w:history="1">
      <w:r>
        <w:rPr>
          <w:rStyle w:val="Hyperlink"/>
        </w:rPr>
        <w:t>2025-2031年中国高速平缝机连杆行业现状研究分析及发展趋势预测报告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GaoSuPingFengJiLianGanShiChangDiaoChaYanJiu.html" TargetMode="External" Id="R251b1b595a84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GaoSuPingFengJiLianGanShiChangDiaoChaYanJiu.html" TargetMode="External" Id="R52d02aa9ee8d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2024-10-20T04:40:00Z</dcterms:created>
  <dcterms:modified xsi:type="dcterms:W3CDTF">2024-10-20T05:40:00Z</dcterms:modified>
  <dc:subject>2025-2031年中国高速平缝机连杆行业现状研究分析及发展趋势预测报告</dc:subject>
  <dc:title>2025-2031年中国高速平缝机连杆行业现状研究分析及发展趋势预测报告</dc:title>
  <cp:keywords>2025-2031年中国高速平缝机连杆行业现状研究分析及发展趋势预测报告</cp:keywords>
  <dc:description>2025-2031年中国高速平缝机连杆行业现状研究分析及发展趋势预测报告</dc:description>
</cp:coreProperties>
</file>