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a709b7df94e6b" w:history="1">
              <w:r>
                <w:rPr>
                  <w:rStyle w:val="Hyperlink"/>
                </w:rPr>
                <w:t>2025-2031年中国农业传感器行业研究与前景趋势报告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a709b7df94e6b" w:history="1">
              <w:r>
                <w:rPr>
                  <w:rStyle w:val="Hyperlink"/>
                </w:rPr>
                <w:t>2025-2031年中国农业传感器行业研究与前景趋势报告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a709b7df94e6b" w:history="1">
                <w:r>
                  <w:rPr>
                    <w:rStyle w:val="Hyperlink"/>
                  </w:rPr>
                  <w:t>https://www.20087.com/0/21/NongYeChuanGanQiHangYeQuShi.html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传感器作为现代农业信息化的关键技术，近年来在精准农业和智慧农场中扮演着重要角色。现代农业传感器能够监测土壤湿度、温度、光照、CO2浓度等多项参数，通过物联网技术将数据实时传输至云端，为农民提供决策支持。同时，随着传感器的小型化和低成本化，大规模部署成为可能，促进了农业资源的高效利用和环境的可持续管理。</w:t>
      </w:r>
      <w:r>
        <w:rPr>
          <w:rFonts w:hint="eastAsia"/>
        </w:rPr>
        <w:br/>
      </w:r>
      <w:r>
        <w:rPr>
          <w:rFonts w:hint="eastAsia"/>
        </w:rPr>
        <w:t>　　未来，农业传感器的发展将更加注重智能化和多参数集成。智能化方面，将集成AI算法，实现对作物生长状态的智能分析和预测，提前干预潜在的病虫害和生长问题。多参数集成方面，农业传感器将集合更多环境和生物参数，形成综合监测系统，提供更全面的农田信息，支持精细化管理和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a709b7df94e6b" w:history="1">
        <w:r>
          <w:rPr>
            <w:rStyle w:val="Hyperlink"/>
          </w:rPr>
          <w:t>2025-2031年中国农业传感器行业研究与前景趋势报告</w:t>
        </w:r>
      </w:hyperlink>
      <w:r>
        <w:rPr>
          <w:rFonts w:hint="eastAsia"/>
        </w:rPr>
        <w:t>》通过详实的数据分析，全面解析了农业传感器行业的市场规模、需求动态及价格趋势，深入探讨了农业传感器产业链上下游的协同关系与竞争格局变化。报告对农业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农业传感器行业的未来发展方向，并针对潜在风险提出了切实可行的应对策略。报告为农业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农业传感器行业定义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农业传感器主要应用领域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2024-2025年全球农业传感器行业市场调研分析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全球农业传感器行业经济环境分析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全球农业传感器市场总体情况分析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一、全球农业传感器行业的发展特点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二、全球农业传感器市场结构</w:t>
      </w:r>
      <w:r>
        <w:rPr>
          <w:rFonts w:hint="eastAsia"/>
        </w:rPr>
        <w:br/>
      </w:r>
      <w:r>
        <w:rPr>
          <w:rFonts w:hint="eastAsia"/>
        </w:rPr>
        <w:t>　　　　三、全球农业传感器行业竞争格局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全球主要国家（地区）农业传感器市场分析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2025-2031年全球农业传感器行业发展趋势预测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2024-2025年农业传感器行业发展环境分析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农业传感器行业环境分析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农业传感器行业相关政策、法规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2024-2025年中国农业传感器市场现状</w:t>
      </w:r>
      <w:r>
        <w:rPr>
          <w:rFonts w:hint="eastAsia"/>
        </w:rPr>
        <w:br/>
      </w:r>
      <w:r>
        <w:rPr>
          <w:rFonts w:hint="eastAsia"/>
        </w:rPr>
        <w:t>　　第二节 中国农业传感器行业产量情况分析及预测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一、农业传感器总体产能规模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、2019-2024年中国农业传感器产量统计</w:t>
      </w:r>
      <w:r>
        <w:rPr>
          <w:rFonts w:hint="eastAsia"/>
        </w:rPr>
        <w:br/>
      </w:r>
      <w:r>
        <w:rPr>
          <w:rFonts w:hint="eastAsia"/>
        </w:rPr>
        <w:t>　　　　三、农业传感器生产区域分布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四、2025-2031年中国农业传感器产量预测</w:t>
      </w:r>
      <w:r>
        <w:rPr>
          <w:rFonts w:hint="eastAsia"/>
        </w:rPr>
        <w:br/>
      </w:r>
      <w:r>
        <w:rPr>
          <w:rFonts w:hint="eastAsia"/>
        </w:rPr>
        <w:t>　　第三节 中国农业传感器市场需求分析及预测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一、中国农业传感器市场需求特点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二、2019-2024年中国农业传感器市场需求统计</w:t>
      </w:r>
      <w:r>
        <w:rPr>
          <w:rFonts w:hint="eastAsia"/>
        </w:rPr>
        <w:br/>
      </w:r>
      <w:r>
        <w:rPr>
          <w:rFonts w:hint="eastAsia"/>
        </w:rPr>
        <w:t>　　　　三、农业传感器市场饱和度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四、影响农业传感器市场需求的因素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五、农业传感器市场潜力分析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六、2025-2031年中国农业传感器市场需求预测分析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一、2019-2024年农业传感器进口量及增速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三、2025-2031年农业传感器进口量及增速预测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一、2019-2024年农业传感器出口量及增速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三、2025-2031年农业传感器出口量及增速预测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一、中国农业传感器行业区域市场分布情况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二、**地区农业传感器行业市场需求规模情况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三、**地区农业传感器行业市场需求规模情况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四、**地区农业传感器行业市场需求规模情况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五、**地区农业传感器行业市场需求规模情况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六、**地区农业传感器行业市场需求规模情况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2024-2025年中国农业传感器细分行业调研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主要农业传感器细分行业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农业传感器企业营销策略分析及建议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农业传感器企业营销策略分析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一、农业传感器企业营销策略</w:t>
      </w:r>
      <w:r>
        <w:rPr>
          <w:rFonts w:hint="eastAsia"/>
        </w:rPr>
        <w:br/>
      </w:r>
      <w:r>
        <w:rPr>
          <w:rFonts w:hint="eastAsia"/>
        </w:rPr>
        <w:t>　　　　二、农业传感器企业经验借鉴</w:t>
      </w:r>
      <w:r>
        <w:rPr>
          <w:rFonts w:hint="eastAsia"/>
        </w:rPr>
        <w:br/>
      </w:r>
      <w:r>
        <w:rPr>
          <w:rFonts w:hint="eastAsia"/>
        </w:rPr>
        <w:t>　　第三节 农业传感器企业营销模式演化与创新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农业传感器企业经营发展分析及建议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一、农业传感器企业存在的问题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二、农业传感器企业应对的策略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2025年农业传感器市场前景分析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2025年农业传感器行业发展趋势预测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影响农业传感器行业发展的主要因素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一、2025年影响农业传感器行业运行的有利因素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二、2025年影响农业传感器行业运行的稳定因素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三、2025年影响农业传感器行业运行的不利因素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四、2025年中国农业传感器行业发展面临的挑战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五、2025年中国农业传感器行业发展面临的机遇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专家对农业传感器行业投资风险预警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一、2025-2031年农业传感器行业市场风险及控制策略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二、2025-2031年农业传感器行业政策风险及控制策略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三、2025-2031年农业传感器行业经营风险及控制策略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四、2025-2031年农业传感器同业竞争风险及控制策略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五、2025-2031年农业传感器行业其他风险及控制策略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农业传感器行业发展战略研究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对我国农业传感器品牌的战略思考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一、农业传感器品牌的重要性</w:t>
      </w:r>
      <w:r>
        <w:rPr>
          <w:rFonts w:hint="eastAsia"/>
        </w:rPr>
        <w:br/>
      </w:r>
      <w:r>
        <w:rPr>
          <w:rFonts w:hint="eastAsia"/>
        </w:rPr>
        <w:t>　　　　二、农业传感器实施品牌战略的意义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五、农业传感器品牌战略管理的策略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农业传感器经营策略分析</w:t>
      </w:r>
      <w:r>
        <w:rPr>
          <w:rFonts w:hint="eastAsia"/>
        </w:rPr>
        <w:br/>
      </w:r>
      <w:r>
        <w:rPr>
          <w:rFonts w:hint="eastAsia"/>
        </w:rPr>
        <w:t>　　　　一、农业传感器市场细分策略</w:t>
      </w:r>
      <w:r>
        <w:rPr>
          <w:rFonts w:hint="eastAsia"/>
        </w:rPr>
        <w:br/>
      </w:r>
      <w:r>
        <w:rPr>
          <w:rFonts w:hint="eastAsia"/>
        </w:rPr>
        <w:t>　　　　二、农业传感器市场创新策略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四、农业传感器新产品差异化战略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中~智~林~－农业传感器行业投资战略研究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一、2025-2031年农业传感器行业投资战略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农业传感器行业类别</w:t>
      </w:r>
      <w:r>
        <w:rPr>
          <w:rFonts w:hint="eastAsia"/>
        </w:rPr>
        <w:br/>
      </w:r>
      <w:r>
        <w:rPr>
          <w:rFonts w:hint="eastAsia"/>
        </w:rPr>
        <w:t>　　图表 农业传感器行业产业链调研</w:t>
      </w:r>
      <w:r>
        <w:rPr>
          <w:rFonts w:hint="eastAsia"/>
        </w:rPr>
        <w:br/>
      </w:r>
      <w:r>
        <w:rPr>
          <w:rFonts w:hint="eastAsia"/>
        </w:rPr>
        <w:t>　　图表 农业传感器行业现状</w:t>
      </w:r>
      <w:r>
        <w:rPr>
          <w:rFonts w:hint="eastAsia"/>
        </w:rPr>
        <w:br/>
      </w:r>
      <w:r>
        <w:rPr>
          <w:rFonts w:hint="eastAsia"/>
        </w:rPr>
        <w:t>　　图表 农业传感器行业标准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2019-2024年中国农业传感器市场规模</w:t>
      </w:r>
      <w:r>
        <w:rPr>
          <w:rFonts w:hint="eastAsia"/>
        </w:rPr>
        <w:br/>
      </w:r>
      <w:r>
        <w:rPr>
          <w:rFonts w:hint="eastAsia"/>
        </w:rPr>
        <w:t>　　图表 2025年中国农业传感器行业产能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2019-2024年中国农业传感器产量</w:t>
      </w:r>
      <w:r>
        <w:rPr>
          <w:rFonts w:hint="eastAsia"/>
        </w:rPr>
        <w:br/>
      </w:r>
      <w:r>
        <w:rPr>
          <w:rFonts w:hint="eastAsia"/>
        </w:rPr>
        <w:t>　　图表 农业传感器行业动态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2019-2024年中国农业传感器市场需求量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2025年中国农业传感器行业需求区域调研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2019-2024年中国农业传感器行情</w:t>
      </w:r>
      <w:r>
        <w:rPr>
          <w:rFonts w:hint="eastAsia"/>
        </w:rPr>
        <w:br/>
      </w:r>
      <w:r>
        <w:rPr>
          <w:rFonts w:hint="eastAsia"/>
        </w:rPr>
        <w:t>　　图表 2019-2024年中国农业传感器价格走势图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2019-2024年中国农业传感器行业销售收入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2019-2024年中国农业传感器行业盈利情况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2019-2024年中国农业传感器行业利润总额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2019-2024年中国农业传感器出口数据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**地区农业传感器市场规模</w:t>
      </w:r>
      <w:r>
        <w:rPr>
          <w:rFonts w:hint="eastAsia"/>
        </w:rPr>
        <w:br/>
      </w:r>
      <w:r>
        <w:rPr>
          <w:rFonts w:hint="eastAsia"/>
        </w:rPr>
        <w:t>　　图表 **地区农业传感器行业市场需求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**地区农业传感器市场调研</w:t>
      </w:r>
      <w:r>
        <w:rPr>
          <w:rFonts w:hint="eastAsia"/>
        </w:rPr>
        <w:br/>
      </w:r>
      <w:r>
        <w:rPr>
          <w:rFonts w:hint="eastAsia"/>
        </w:rPr>
        <w:t>　　图表 **地区农业传感器行业市场需求分析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**地区农业传感器市场规模</w:t>
      </w:r>
      <w:r>
        <w:rPr>
          <w:rFonts w:hint="eastAsia"/>
        </w:rPr>
        <w:br/>
      </w:r>
      <w:r>
        <w:rPr>
          <w:rFonts w:hint="eastAsia"/>
        </w:rPr>
        <w:t>　　图表 **地区农业传感器行业市场需求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**地区农业传感器市场调研</w:t>
      </w:r>
      <w:r>
        <w:rPr>
          <w:rFonts w:hint="eastAsia"/>
        </w:rPr>
        <w:br/>
      </w:r>
      <w:r>
        <w:rPr>
          <w:rFonts w:hint="eastAsia"/>
        </w:rPr>
        <w:t>　　图表 **地区农业传感器行业市场需求分析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农业传感器行业竞争对手分析</w:t>
      </w:r>
      <w:r>
        <w:rPr>
          <w:rFonts w:hint="eastAsia"/>
        </w:rPr>
        <w:br/>
      </w:r>
      <w:r>
        <w:rPr>
          <w:rFonts w:hint="eastAsia"/>
        </w:rPr>
        <w:t>　　图表 农业传感器重点企业（一）基本信息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2025-2031年中国农业传感器市场规模预测</w:t>
      </w:r>
      <w:r>
        <w:rPr>
          <w:rFonts w:hint="eastAsia"/>
        </w:rPr>
        <w:br/>
      </w:r>
      <w:r>
        <w:rPr>
          <w:rFonts w:hint="eastAsia"/>
        </w:rPr>
        <w:t>　　图表 农业传感器行业准入条件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2025-2031年中国农业传感器行业信息化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2025年中国农业传感器市场前景分析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a709b7df94e6b" w:history="1">
        <w:r>
          <w:rPr>
            <w:rStyle w:val="Hyperlink"/>
          </w:rPr>
          <w:t>2025-2031年中国农业传感器行业研究与前景趋势报告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a709b7df94e6b" w:history="1">
        <w:r>
          <w:rPr>
            <w:rStyle w:val="Hyperlink"/>
          </w:rPr>
          <w:t>https://www.20087.com/0/21/NongYeChuanGanQiHangYeQuShi.html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热点：酸碱度传感器、农业传感器有哪些、传感器在农业应用、农业传感器主要有哪些、土壤氮磷钾传感器、农业传感器图片、农业数据库、农业传感器上报业务的5G特性、植物传感器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4779542974e88" w:history="1">
      <w:r>
        <w:rPr>
          <w:rStyle w:val="Hyperlink"/>
        </w:rPr>
        <w:t>2025-2031年中国农业传感器行业研究与前景趋势报告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NongYeChuanGanQiHangYeQuShi.html" TargetMode="External" Id="Raf7a709b7df9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NongYeChuanGanQiHangYeQuShi.html" TargetMode="External" Id="Rabf477954297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2025-02-25T00:48:00Z</dcterms:created>
  <dcterms:modified xsi:type="dcterms:W3CDTF">2025-02-25T01:48:00Z</dcterms:modified>
  <dc:subject>2025-2031年中国农业传感器行业研究与前景趋势报告</dc:subject>
  <dc:title>2025-2031年中国农业传感器行业研究与前景趋势报告</dc:title>
  <cp:keywords>2025-2031年中国农业传感器行业研究与前景趋势报告</cp:keywords>
  <dc:description>2025-2031年中国农业传感器行业研究与前景趋势报告</dc:description>
</cp:coreProperties>
</file>