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472795c514e05" w:history="1">
              <w:r>
                <w:rPr>
                  <w:rStyle w:val="Hyperlink"/>
                </w:rPr>
                <w:t>中国加油机行业现状分析及发展前景研究报告（2024-2030年）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472795c514e05" w:history="1">
              <w:r>
                <w:rPr>
                  <w:rStyle w:val="Hyperlink"/>
                </w:rPr>
                <w:t>中国加油机行业现状分析及发展前景研究报告（2024-2030年）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472795c514e05" w:history="1">
                <w:r>
                  <w:rPr>
                    <w:rStyle w:val="Hyperlink"/>
                  </w:rPr>
                  <w:t>https://www.20087.com/0/91/JiaYouJiDeXianZhuangYuFaZhanQianJing.html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机是石油零售行业的重要组成部分，近年来在技术更新和市场适应性上取得了显著进展。现代加油机不仅具备高精度的计量和支付系统，还通过集成智能显示屏、自助服务终端，提升了用户体验和加油站的运营效率。同时，随着新能源汽车的兴起，加油机行业正积极开发兼容电动汽车充电、氢燃料电池加注等多功能加注站，以适应能源消费结构的变化。</w:t>
      </w:r>
      <w:r>
        <w:rPr>
          <w:rFonts w:hint="eastAsia"/>
        </w:rPr>
        <w:br/>
      </w:r>
      <w:r>
        <w:rPr>
          <w:rFonts w:hint="eastAsia"/>
        </w:rPr>
        <w:t>　　未来，加油机的发展将更加注重智能化、多元化和环保化。智能化体现在通过物联网和大数据技术，实现加油机的远程监控、故障预警和智能调度，提升加油站的智能化管理水平。多元化则指开发更多兼容不同能源类型的加注设备，如快速充电机、氢气加注机，以满足多元化的能源消费需求。环保化则指通过优化设计和采用环保材料，降低加油机的能耗和排放，同时开发可再生能源供电的加注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472795c514e05" w:history="1">
        <w:r>
          <w:rPr>
            <w:rStyle w:val="Hyperlink"/>
          </w:rPr>
          <w:t>中国加油机行业现状分析及发展前景研究报告（2024-2030年）</w:t>
        </w:r>
      </w:hyperlink>
      <w:r>
        <w:rPr>
          <w:rFonts w:hint="eastAsia"/>
        </w:rPr>
        <w:t>》通过严谨的内容、翔实的分析、权威的数据和直观的图表，全面解析了加油机行业的市场规模、需求变化、价格波动以及产业链构成。加油机报告深入剖析了当前市场现状，科学预测了未来加油机市场前景与发展趋势，特别关注了加油机细分市场的机会与挑战。同时，对加油机重点企业的竞争地位、品牌影响力和市场集中度进行了全面评估。加油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加油机行业概述</w:t>
      </w:r>
      <w:r>
        <w:rPr>
          <w:rFonts w:hint="eastAsia"/>
        </w:rPr>
        <w:br/>
      </w:r>
      <w:r>
        <w:rPr>
          <w:rFonts w:hint="eastAsia"/>
        </w:rPr>
        <w:t>　　第一节 加油机行业概述</w:t>
      </w:r>
      <w:r>
        <w:rPr>
          <w:rFonts w:hint="eastAsia"/>
        </w:rPr>
        <w:br/>
      </w:r>
      <w:r>
        <w:rPr>
          <w:rFonts w:hint="eastAsia"/>
        </w:rPr>
        <w:t>　　第二节 加油机行业特点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国外加油机市场发展概况</w:t>
      </w:r>
      <w:r>
        <w:rPr>
          <w:rFonts w:hint="eastAsia"/>
        </w:rPr>
        <w:br/>
      </w:r>
      <w:r>
        <w:rPr>
          <w:rFonts w:hint="eastAsia"/>
        </w:rPr>
        <w:t>　　第一节 国际加油机市场分析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2024年中国加油机环境分析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2023-2024年中国加油机技术发展分析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当前中国加油机技术发展现况分析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中国加油机技术成熟度分析</w:t>
      </w:r>
      <w:r>
        <w:rPr>
          <w:rFonts w:hint="eastAsia"/>
        </w:rPr>
        <w:br/>
      </w:r>
      <w:r>
        <w:rPr>
          <w:rFonts w:hint="eastAsia"/>
        </w:rPr>
        <w:t>　　第三节 中外加油机技术差距及其主要因素分析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提高中国加油机技术的策略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加油机市场特性分析</w:t>
      </w:r>
      <w:r>
        <w:rPr>
          <w:rFonts w:hint="eastAsia"/>
        </w:rPr>
        <w:br/>
      </w:r>
      <w:r>
        <w:rPr>
          <w:rFonts w:hint="eastAsia"/>
        </w:rPr>
        <w:t>　　第一节 集中度加油机及预测</w:t>
      </w:r>
      <w:r>
        <w:rPr>
          <w:rFonts w:hint="eastAsia"/>
        </w:rPr>
        <w:br/>
      </w:r>
      <w:r>
        <w:rPr>
          <w:rFonts w:hint="eastAsia"/>
        </w:rPr>
        <w:t>　　第二节 SWOT加油机及预测</w:t>
      </w:r>
      <w:r>
        <w:rPr>
          <w:rFonts w:hint="eastAsia"/>
        </w:rPr>
        <w:br/>
      </w:r>
      <w:r>
        <w:rPr>
          <w:rFonts w:hint="eastAsia"/>
        </w:rPr>
        <w:t>　　　　一、加油机优势</w:t>
      </w:r>
      <w:r>
        <w:rPr>
          <w:rFonts w:hint="eastAsia"/>
        </w:rPr>
        <w:br/>
      </w:r>
      <w:r>
        <w:rPr>
          <w:rFonts w:hint="eastAsia"/>
        </w:rPr>
        <w:t>　　　　二、加油机劣势</w:t>
      </w:r>
      <w:r>
        <w:rPr>
          <w:rFonts w:hint="eastAsia"/>
        </w:rPr>
        <w:br/>
      </w:r>
      <w:r>
        <w:rPr>
          <w:rFonts w:hint="eastAsia"/>
        </w:rPr>
        <w:t>　　　　三、加油机机会</w:t>
      </w:r>
      <w:r>
        <w:rPr>
          <w:rFonts w:hint="eastAsia"/>
        </w:rPr>
        <w:br/>
      </w:r>
      <w:r>
        <w:rPr>
          <w:rFonts w:hint="eastAsia"/>
        </w:rPr>
        <w:t>　　　　四、加油机风险</w:t>
      </w:r>
      <w:r>
        <w:rPr>
          <w:rFonts w:hint="eastAsia"/>
        </w:rPr>
        <w:br/>
      </w:r>
      <w:r>
        <w:rPr>
          <w:rFonts w:hint="eastAsia"/>
        </w:rPr>
        <w:t>　　第三节 进入退出状况加油机及预测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中国加油机发展现状</w:t>
      </w:r>
      <w:r>
        <w:rPr>
          <w:rFonts w:hint="eastAsia"/>
        </w:rPr>
        <w:br/>
      </w:r>
      <w:r>
        <w:rPr>
          <w:rFonts w:hint="eastAsia"/>
        </w:rPr>
        <w:t>　　第一节 中国加油机市场现状分析及预测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中国加油机产量分析及预测</w:t>
      </w:r>
      <w:r>
        <w:rPr>
          <w:rFonts w:hint="eastAsia"/>
        </w:rPr>
        <w:br/>
      </w:r>
      <w:r>
        <w:rPr>
          <w:rFonts w:hint="eastAsia"/>
        </w:rPr>
        <w:t>　　　　一、加油机总体产能规模</w:t>
      </w:r>
      <w:r>
        <w:rPr>
          <w:rFonts w:hint="eastAsia"/>
        </w:rPr>
        <w:br/>
      </w:r>
      <w:r>
        <w:rPr>
          <w:rFonts w:hint="eastAsia"/>
        </w:rPr>
        <w:t>　　　　二、加油机生产区域分布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中国加油机市场需求分析及预测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一、中国加油机需求特点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中国加油机价格趋势分析</w:t>
      </w:r>
      <w:r>
        <w:rPr>
          <w:rFonts w:hint="eastAsia"/>
        </w:rPr>
        <w:br/>
      </w:r>
      <w:r>
        <w:rPr>
          <w:rFonts w:hint="eastAsia"/>
        </w:rPr>
        <w:t>　　　　一、中国加油机2019-2024年价格趋势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二、中国加油机当前市场价格及分析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三、影响加油机价格因素分析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四、2024-2030年中国加油机价格走势预测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2019-2024年中国加油机行业经济运行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2019-2024年中国加油机进、出口分析</w:t>
      </w:r>
      <w:r>
        <w:rPr>
          <w:rFonts w:hint="eastAsia"/>
        </w:rPr>
        <w:br/>
      </w:r>
      <w:r>
        <w:rPr>
          <w:rFonts w:hint="eastAsia"/>
        </w:rPr>
        <w:t>　　第一节 加油机进、出口特点</w:t>
      </w:r>
      <w:r>
        <w:rPr>
          <w:rFonts w:hint="eastAsia"/>
        </w:rPr>
        <w:br/>
      </w:r>
      <w:r>
        <w:rPr>
          <w:rFonts w:hint="eastAsia"/>
        </w:rPr>
        <w:t>　　第二节 加油机进口分析</w:t>
      </w:r>
      <w:r>
        <w:rPr>
          <w:rFonts w:hint="eastAsia"/>
        </w:rPr>
        <w:br/>
      </w:r>
      <w:r>
        <w:rPr>
          <w:rFonts w:hint="eastAsia"/>
        </w:rPr>
        <w:t>　　第三节 加油机出口分析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2019-2024年主要加油机企业及竞争格局</w:t>
      </w:r>
      <w:r>
        <w:rPr>
          <w:rFonts w:hint="eastAsia"/>
        </w:rPr>
        <w:br/>
      </w:r>
      <w:r>
        <w:rPr>
          <w:rFonts w:hint="eastAsia"/>
        </w:rPr>
        <w:t>　　第一节 正星科技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托肯恒山科技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北京长吉加油设备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北京长空工业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沈阳航天太空科技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加油机投资建议</w:t>
      </w:r>
      <w:r>
        <w:rPr>
          <w:rFonts w:hint="eastAsia"/>
        </w:rPr>
        <w:br/>
      </w:r>
      <w:r>
        <w:rPr>
          <w:rFonts w:hint="eastAsia"/>
        </w:rPr>
        <w:t>　　第一节 加油机投资环境分析</w:t>
      </w:r>
      <w:r>
        <w:rPr>
          <w:rFonts w:hint="eastAsia"/>
        </w:rPr>
        <w:br/>
      </w:r>
      <w:r>
        <w:rPr>
          <w:rFonts w:hint="eastAsia"/>
        </w:rPr>
        <w:t>　　第二节 加油机投资进入壁垒分析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加油机投资建议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2024-2030年中国加油机未来发展预测及投资前景分析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未来加油机行业发展趋势分析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一、未来加油机行业发展分析</w:t>
      </w:r>
      <w:r>
        <w:rPr>
          <w:rFonts w:hint="eastAsia"/>
        </w:rPr>
        <w:br/>
      </w:r>
      <w:r>
        <w:rPr>
          <w:rFonts w:hint="eastAsia"/>
        </w:rPr>
        <w:t>　　　　二、未来加油机行业技术开发方向</w:t>
      </w:r>
      <w:r>
        <w:rPr>
          <w:rFonts w:hint="eastAsia"/>
        </w:rPr>
        <w:br/>
      </w:r>
      <w:r>
        <w:rPr>
          <w:rFonts w:hint="eastAsia"/>
        </w:rPr>
        <w:t>　　第二节 加油机行业相关趋势预测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2024-2030年中国加油机行业投资战略分析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2024-2030年中国加油机行业发展战略研究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2024-2030年对中国加油机行业品牌的战略思考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二、加油机行业实施品牌战略的意义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三、加油机行业企业品牌的现状分析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四、加油机行业企业的品牌战略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五、加油机行业品牌战略管理的策略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中-智-林-－2024-2030年中国加油机行业投资战略研究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加油机行业类别</w:t>
      </w:r>
      <w:r>
        <w:rPr>
          <w:rFonts w:hint="eastAsia"/>
        </w:rPr>
        <w:br/>
      </w:r>
      <w:r>
        <w:rPr>
          <w:rFonts w:hint="eastAsia"/>
        </w:rPr>
        <w:t>　　图表 加油机行业产业链调研</w:t>
      </w:r>
      <w:r>
        <w:rPr>
          <w:rFonts w:hint="eastAsia"/>
        </w:rPr>
        <w:br/>
      </w:r>
      <w:r>
        <w:rPr>
          <w:rFonts w:hint="eastAsia"/>
        </w:rPr>
        <w:t>　　图表 加油机行业现状</w:t>
      </w:r>
      <w:r>
        <w:rPr>
          <w:rFonts w:hint="eastAsia"/>
        </w:rPr>
        <w:br/>
      </w:r>
      <w:r>
        <w:rPr>
          <w:rFonts w:hint="eastAsia"/>
        </w:rPr>
        <w:t>　　图表 加油机行业标准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2024年中国加油机行业产能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2019-2024年中国加油机行业产量统计</w:t>
      </w:r>
      <w:r>
        <w:rPr>
          <w:rFonts w:hint="eastAsia"/>
        </w:rPr>
        <w:br/>
      </w:r>
      <w:r>
        <w:rPr>
          <w:rFonts w:hint="eastAsia"/>
        </w:rPr>
        <w:t>　　图表 加油机行业动态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2019-2024年中国加油机市场需求量</w:t>
      </w:r>
      <w:r>
        <w:rPr>
          <w:rFonts w:hint="eastAsia"/>
        </w:rPr>
        <w:br/>
      </w:r>
      <w:r>
        <w:rPr>
          <w:rFonts w:hint="eastAsia"/>
        </w:rPr>
        <w:t>　　图表 2024年中国加油机行业需求区域调研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2019-2024年中国加油机行情</w:t>
      </w:r>
      <w:r>
        <w:rPr>
          <w:rFonts w:hint="eastAsia"/>
        </w:rPr>
        <w:br/>
      </w:r>
      <w:r>
        <w:rPr>
          <w:rFonts w:hint="eastAsia"/>
        </w:rPr>
        <w:t>　　图表 2019-2024年中国加油机价格走势图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2019-2024年中国加油机出口统计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**地区加油机市场规模</w:t>
      </w:r>
      <w:r>
        <w:rPr>
          <w:rFonts w:hint="eastAsia"/>
        </w:rPr>
        <w:br/>
      </w:r>
      <w:r>
        <w:rPr>
          <w:rFonts w:hint="eastAsia"/>
        </w:rPr>
        <w:t>　　图表 **地区加油机行业市场需求</w:t>
      </w:r>
      <w:r>
        <w:rPr>
          <w:rFonts w:hint="eastAsia"/>
        </w:rPr>
        <w:br/>
      </w:r>
      <w:r>
        <w:rPr>
          <w:rFonts w:hint="eastAsia"/>
        </w:rPr>
        <w:t>　　图表 **地区加油机市场调研</w:t>
      </w:r>
      <w:r>
        <w:rPr>
          <w:rFonts w:hint="eastAsia"/>
        </w:rPr>
        <w:br/>
      </w:r>
      <w:r>
        <w:rPr>
          <w:rFonts w:hint="eastAsia"/>
        </w:rPr>
        <w:t>　　图表 **地区加油机行业市场需求分析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**地区加油机市场规模</w:t>
      </w:r>
      <w:r>
        <w:rPr>
          <w:rFonts w:hint="eastAsia"/>
        </w:rPr>
        <w:br/>
      </w:r>
      <w:r>
        <w:rPr>
          <w:rFonts w:hint="eastAsia"/>
        </w:rPr>
        <w:t>　　图表 **地区加油机行业市场需求</w:t>
      </w:r>
      <w:r>
        <w:rPr>
          <w:rFonts w:hint="eastAsia"/>
        </w:rPr>
        <w:br/>
      </w:r>
      <w:r>
        <w:rPr>
          <w:rFonts w:hint="eastAsia"/>
        </w:rPr>
        <w:t>　　图表 **地区加油机市场调研</w:t>
      </w:r>
      <w:r>
        <w:rPr>
          <w:rFonts w:hint="eastAsia"/>
        </w:rPr>
        <w:br/>
      </w:r>
      <w:r>
        <w:rPr>
          <w:rFonts w:hint="eastAsia"/>
        </w:rPr>
        <w:t>　　图表 **地区加油机行业市场需求分析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加油机行业竞争对手分析</w:t>
      </w:r>
      <w:r>
        <w:rPr>
          <w:rFonts w:hint="eastAsia"/>
        </w:rPr>
        <w:br/>
      </w:r>
      <w:r>
        <w:rPr>
          <w:rFonts w:hint="eastAsia"/>
        </w:rPr>
        <w:t>　　图表 加油机重点企业（一）基本信息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2024-2030年中国加油机行业市场规模预测</w:t>
      </w:r>
      <w:r>
        <w:rPr>
          <w:rFonts w:hint="eastAsia"/>
        </w:rPr>
        <w:br/>
      </w:r>
      <w:r>
        <w:rPr>
          <w:rFonts w:hint="eastAsia"/>
        </w:rPr>
        <w:t>　　图表 加油机行业准入条件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2024-2030年中国加油机行业信息化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2024-2030年中国加油机行业发展趋势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2024-2030年中国加油机市场前景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472795c514e05" w:history="1">
        <w:r>
          <w:rPr>
            <w:rStyle w:val="Hyperlink"/>
          </w:rPr>
          <w:t>中国加油机行业现状分析及发展前景研究报告（2024-2030年）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472795c514e05" w:history="1">
        <w:r>
          <w:rPr>
            <w:rStyle w:val="Hyperlink"/>
          </w:rPr>
          <w:t>https://www.20087.com/0/91/JiaYouJiDeXianZhuangYuFaZhanQianJing.html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3192676434400" w:history="1">
      <w:r>
        <w:rPr>
          <w:rStyle w:val="Hyperlink"/>
        </w:rPr>
        <w:t>中国加油机行业现状分析及发展前景研究报告（2024-2030年）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aYouJiDeXianZhuangYuFaZhanQianJing.html" TargetMode="External" Id="Raeb472795c51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aYouJiDeXianZhuangYuFaZhanQianJing.html" TargetMode="External" Id="R9ad319267643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2024-04-11T01:37:00Z</dcterms:created>
  <dcterms:modified xsi:type="dcterms:W3CDTF">2024-04-11T02:37:00Z</dcterms:modified>
  <dc:subject>中国加油机行业现状分析及发展前景研究报告（2024-2030年）</dc:subject>
  <dc:title>中国加油机行业现状分析及发展前景研究报告（2024-2030年）</dc:title>
  <cp:keywords>中国加油机行业现状分析及发展前景研究报告（2024-2030年）</cp:keywords>
  <dc:description>中国加油机行业现状分析及发展前景研究报告（2024-2030年）</dc:description>
</cp:coreProperties>
</file>