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b871cb4c44f3e" w:history="1">
              <w:r>
                <w:rPr>
                  <w:rStyle w:val="Hyperlink"/>
                </w:rPr>
                <w:t>2024-2030年中国半导体激光器行业分析与前景趋势预测报告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b871cb4c44f3e" w:history="1">
              <w:r>
                <w:rPr>
                  <w:rStyle w:val="Hyperlink"/>
                </w:rPr>
                <w:t>2024-2030年中国半导体激光器行业分析与前景趋势预测报告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b871cb4c44f3e" w:history="1">
                <w:r>
                  <w:rPr>
                    <w:rStyle w:val="Hyperlink"/>
                  </w:rPr>
                  <w:t>https://www.20087.com/0/81/BanDaoTiJiGuangQiDeQianJing.html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器作为光电技术的重要组成部分，广泛应用于通信、医疗、军事、科研等领域。随着技术的进步，半导体激光器的性能不断提升，其应用范围也在不断扩大。目前，高功率、高效率的半导体激光器已经成为市场主流，尤其是在光纤通信和激光加工领域发挥了重要作用。此外，随着微电子技术的发展，半导体激光器正向着更小体积、更高集成度的方向发展。</w:t>
      </w:r>
      <w:r>
        <w:rPr>
          <w:rFonts w:hint="eastAsia"/>
        </w:rPr>
        <w:br/>
      </w:r>
      <w:r>
        <w:rPr>
          <w:rFonts w:hint="eastAsia"/>
        </w:rPr>
        <w:t>　　未来，半导体激光器的发展将更加注重技术创新和应用领域的拓展。一方面，随着5G通信技术的推广和数据中心建设的加速，对高速率、低功耗的半导体激光器的需求将持续增长。另一方面，随着激光技术在医疗、材料加工等领域的深入应用，半导体激光器将可能被开发出更多新的应用形式。此外，随着量子信息技术的发展，半导体激光器还可能成为量子计算和量子通信的关键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b871cb4c44f3e" w:history="1">
        <w:r>
          <w:rPr>
            <w:rStyle w:val="Hyperlink"/>
          </w:rPr>
          <w:t>2024-2030年中国半导体激光器行业分析与前景趋势预测报告</w:t>
        </w:r>
      </w:hyperlink>
      <w:r>
        <w:rPr>
          <w:rFonts w:hint="eastAsia"/>
        </w:rPr>
        <w:t>》对半导体激光器产业链进行了全面梳理，深入分析了半导体激光器市场规模与需求，探讨了半导体激光器价格体系及市场动态。半导体激光器报告通过详实的数据，客观展现了半导体激光器行业现状，并对市场前景及发展趋势进行了科学预测。同时，半导体激光器报告聚焦半导体激光器重点企业，评估了竞争格局、市场集中度及品牌影响力，进一步细分了市场，揭示了半导体激光器各细分领域的增长潜力和投资机会。半导体激光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半导体激光器行业概述</w:t>
      </w:r>
      <w:r>
        <w:rPr>
          <w:rFonts w:hint="eastAsia"/>
        </w:rPr>
        <w:br/>
      </w:r>
      <w:r>
        <w:rPr>
          <w:rFonts w:hint="eastAsia"/>
        </w:rPr>
        <w:t>　　第一节 半导体激光器定义与分类</w:t>
      </w:r>
      <w:r>
        <w:rPr>
          <w:rFonts w:hint="eastAsia"/>
        </w:rPr>
        <w:br/>
      </w:r>
      <w:r>
        <w:rPr>
          <w:rFonts w:hint="eastAsia"/>
        </w:rPr>
        <w:t>　　第二节 半导体激光器应用领域</w:t>
      </w:r>
      <w:r>
        <w:rPr>
          <w:rFonts w:hint="eastAsia"/>
        </w:rPr>
        <w:br/>
      </w:r>
      <w:r>
        <w:rPr>
          <w:rFonts w:hint="eastAsia"/>
        </w:rPr>
        <w:t>　　第三节 半导体激光器行业经济指标分析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半导体激光器产业链及经营模式分析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三、半导体激光器销售模式及销售渠道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全球半导体激光器市场发展综述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2019-2023年全球半导体激光器市场规模与趋势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主要国家与地区半导体激光器市场分析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2024-2030年全球半导体激光器行业发展趋势与前景预测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中国半导体激光器行业市场分析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2023-2024年半导体激光器产能与投资动态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一、国内半导体激光器产能及利用情况</w:t>
      </w:r>
      <w:r>
        <w:rPr>
          <w:rFonts w:hint="eastAsia"/>
        </w:rPr>
        <w:br/>
      </w:r>
      <w:r>
        <w:rPr>
          <w:rFonts w:hint="eastAsia"/>
        </w:rPr>
        <w:t>　　　　二、半导体激光器产能扩张与投资动态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2024-2030年半导体激光器行业产量统计与趋势预测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一、2019-2023年半导体激光器行业产量数据统计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1、2019-2023年半导体激光器产量及增长趋势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2、2019-2023年半导体激光器细分产品产量及份额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二、影响半导体激光器产量的关键因素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三、2024-2030年半导体激光器产量预测</w:t>
      </w:r>
      <w:r>
        <w:rPr>
          <w:rFonts w:hint="eastAsia"/>
        </w:rPr>
        <w:br/>
      </w:r>
      <w:r>
        <w:rPr>
          <w:rFonts w:hint="eastAsia"/>
        </w:rPr>
        <w:t>　　第三节 2024-2030年半导体激光器市场需求与销售分析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一、2023-2024年半导体激光器行业需求现状</w:t>
      </w:r>
      <w:r>
        <w:rPr>
          <w:rFonts w:hint="eastAsia"/>
        </w:rPr>
        <w:br/>
      </w:r>
      <w:r>
        <w:rPr>
          <w:rFonts w:hint="eastAsia"/>
        </w:rPr>
        <w:t>　　　　二、半导体激光器客户群体与需求特点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三、2019-2023年半导体激光器行业销售规模分析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四、2024-2030年半导体激光器市场增长潜力与规模预测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中国半导体激光器细分市场与下游应用领域分析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半导体激光器细分市场分析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一、2023-2024年半导体激光器主要细分产品市场现状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半导体激光器下游应用与客户群体分析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一、2023-2024年半导体激光器各应用领域市场现状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2023-2024年中国半导体激光器技术发展研究</w:t>
      </w:r>
      <w:r>
        <w:rPr>
          <w:rFonts w:hint="eastAsia"/>
        </w:rPr>
        <w:br/>
      </w:r>
      <w:r>
        <w:rPr>
          <w:rFonts w:hint="eastAsia"/>
        </w:rPr>
        <w:t>　　第一节 当前半导体激光器技术发展现状</w:t>
      </w:r>
      <w:r>
        <w:rPr>
          <w:rFonts w:hint="eastAsia"/>
        </w:rPr>
        <w:br/>
      </w:r>
      <w:r>
        <w:rPr>
          <w:rFonts w:hint="eastAsia"/>
        </w:rPr>
        <w:t>　　第二节 国内外半导体激光器技术差异与原因</w:t>
      </w:r>
      <w:r>
        <w:rPr>
          <w:rFonts w:hint="eastAsia"/>
        </w:rPr>
        <w:br/>
      </w:r>
      <w:r>
        <w:rPr>
          <w:rFonts w:hint="eastAsia"/>
        </w:rPr>
        <w:t>　　第三节 半导体激光器技术创新与发展趋势预测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技术进步对半导体激光器行业的影响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一、2019-2023年半导体激光器市场价格走势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半导体激光器定价策略与方法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2024-2030年半导体激光器价格竞争态势与趋势预测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2023-2024年重点区域半导体激光器市场发展概况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二、2019-2023年半导体激光器市场需求规模情况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二、2019-2023年半导体激光器市场需求规模情况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二、2019-2023年半导体激光器市场需求规模情况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二、2019-2023年半导体激光器市场需求规模情况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二、2019-2023年半导体激光器市场需求规模情况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2019-2023年中国半导体激光器行业进出口情况分析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一、2019-2023年半导体激光器进口规模及增长情况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一、2019-2023年半导体激光器出口规模及增长情况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2019-2023年中国半导体激光器行业总体发展与财务状况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2019-2023年中国半导体激光器行业规模情况</w:t>
      </w:r>
      <w:r>
        <w:rPr>
          <w:rFonts w:hint="eastAsia"/>
        </w:rPr>
        <w:br/>
      </w:r>
      <w:r>
        <w:rPr>
          <w:rFonts w:hint="eastAsia"/>
        </w:rPr>
        <w:t>　　　　一、半导体激光器行业企业数量规模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二、半导体激光器行业从业人员规模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三、半导体激光器行业市场敏感性分析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2019-2023年中国半导体激光器行业财务能力分析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一、半导体激光器行业盈利能力</w:t>
      </w:r>
      <w:r>
        <w:rPr>
          <w:rFonts w:hint="eastAsia"/>
        </w:rPr>
        <w:br/>
      </w:r>
      <w:r>
        <w:rPr>
          <w:rFonts w:hint="eastAsia"/>
        </w:rPr>
        <w:t>　　　　二、半导体激光器行业偿债能力</w:t>
      </w:r>
      <w:r>
        <w:rPr>
          <w:rFonts w:hint="eastAsia"/>
        </w:rPr>
        <w:br/>
      </w:r>
      <w:r>
        <w:rPr>
          <w:rFonts w:hint="eastAsia"/>
        </w:rPr>
        <w:t>　　　　三、半导体激光器行业营运能力</w:t>
      </w:r>
      <w:r>
        <w:rPr>
          <w:rFonts w:hint="eastAsia"/>
        </w:rPr>
        <w:br/>
      </w:r>
      <w:r>
        <w:rPr>
          <w:rFonts w:hint="eastAsia"/>
        </w:rPr>
        <w:t>　　　　四、半导体激光器行业发展能力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半导体激光器行业重点企业调研分析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2023-2024年半导体激光器行业竞争力分析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2019-2023年半导体激光器行业企业并购活动分析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2023-2024年半导体激光器行业会展与招投标活动分析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2024年中国半导体激光器企业发展企业发展策略与建议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半导体激光器销售模式与渠道策略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半导体激光器品牌与市场推广策略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半导体激光器研发投入与技术创新能力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半导体激光器合作联盟与资源整合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中国半导体激光器行业风险与对策</w:t>
      </w:r>
      <w:r>
        <w:rPr>
          <w:rFonts w:hint="eastAsia"/>
        </w:rPr>
        <w:br/>
      </w:r>
      <w:r>
        <w:rPr>
          <w:rFonts w:hint="eastAsia"/>
        </w:rPr>
        <w:t>　　第一节 半导体激光器行业SWOT分析</w:t>
      </w:r>
      <w:r>
        <w:rPr>
          <w:rFonts w:hint="eastAsia"/>
        </w:rPr>
        <w:br/>
      </w:r>
      <w:r>
        <w:rPr>
          <w:rFonts w:hint="eastAsia"/>
        </w:rPr>
        <w:t>　　　　一、半导体激光器行业优势</w:t>
      </w:r>
      <w:r>
        <w:rPr>
          <w:rFonts w:hint="eastAsia"/>
        </w:rPr>
        <w:br/>
      </w:r>
      <w:r>
        <w:rPr>
          <w:rFonts w:hint="eastAsia"/>
        </w:rPr>
        <w:t>　　　　二、半导体激光器行业劣势</w:t>
      </w:r>
      <w:r>
        <w:rPr>
          <w:rFonts w:hint="eastAsia"/>
        </w:rPr>
        <w:br/>
      </w:r>
      <w:r>
        <w:rPr>
          <w:rFonts w:hint="eastAsia"/>
        </w:rPr>
        <w:t>　　　　三、半导体激光器市场机会</w:t>
      </w:r>
      <w:r>
        <w:rPr>
          <w:rFonts w:hint="eastAsia"/>
        </w:rPr>
        <w:br/>
      </w:r>
      <w:r>
        <w:rPr>
          <w:rFonts w:hint="eastAsia"/>
        </w:rPr>
        <w:t>　　　　四、半导体激光器市场威胁</w:t>
      </w:r>
      <w:r>
        <w:rPr>
          <w:rFonts w:hint="eastAsia"/>
        </w:rPr>
        <w:br/>
      </w:r>
      <w:r>
        <w:rPr>
          <w:rFonts w:hint="eastAsia"/>
        </w:rPr>
        <w:t>　　第二节 半导体激光器行业风险及对策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2024-2030年中国半导体激光器行业前景与发展趋势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2023-2024年半导体激光器行业发展环境分析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一、半导体激光器行业主管部门与监管体制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二、半导体激光器行业主要法律法规及政策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三、半导体激光器行业标准与质量监管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2024-2030年半导体激光器行业发展趋势与方向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2024-2030年半导体激光器行业发展潜力与机遇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中智-林-－半导体激光器行业发展建议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半导体激光器行业历程</w:t>
      </w:r>
      <w:r>
        <w:rPr>
          <w:rFonts w:hint="eastAsia"/>
        </w:rPr>
        <w:br/>
      </w:r>
      <w:r>
        <w:rPr>
          <w:rFonts w:hint="eastAsia"/>
        </w:rPr>
        <w:t>　　图表 半导体激光器行业生命周期</w:t>
      </w:r>
      <w:r>
        <w:rPr>
          <w:rFonts w:hint="eastAsia"/>
        </w:rPr>
        <w:br/>
      </w:r>
      <w:r>
        <w:rPr>
          <w:rFonts w:hint="eastAsia"/>
        </w:rPr>
        <w:t>　　图表 半导体激光器行业产业链分析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2019-2023年中国半导体激光器行业市场规模及增长情况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2019-2023年半导体激光器行业市场容量分析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2019-2023年中国半导体激光器行业产能统计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2019-2023年中国半导体激光器行业产量及增长趋势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2019-2023年中国半导体激光器市场需求量及增速统计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2023年中国半导体激光器行业需求领域分布格局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2019-2023年中国半导体激光器行业销售收入分析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2019-2023年中国半导体激光器行业盈利情况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2019-2023年中国半导体激光器行业利润总额统计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2019-2023年中国半导体激光器进口数量分析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2019-2023年中国半导体激光器进口金额分析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2019-2023年中国半导体激光器出口数量分析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2019-2023年中国半导体激光器出口金额分析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2023年中国半导体激光器进口国家及地区分析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2023年中国半导体激光器出口国家及地区分析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2019-2023年中国半导体激光器行业企业数量情况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2019-2023年中国半导体激光器行业企业平均规模情况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半导体激光器企业信息</w:t>
      </w:r>
      <w:r>
        <w:rPr>
          <w:rFonts w:hint="eastAsia"/>
        </w:rPr>
        <w:br/>
      </w:r>
      <w:r>
        <w:rPr>
          <w:rFonts w:hint="eastAsia"/>
        </w:rPr>
        <w:t>　　图表 半导体激光器企业经营情况分析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b871cb4c44f3e" w:history="1">
        <w:r>
          <w:rPr>
            <w:rStyle w:val="Hyperlink"/>
          </w:rPr>
          <w:t>2024-2030年中国半导体激光器行业分析与前景趋势预测报告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b871cb4c44f3e" w:history="1">
        <w:r>
          <w:rPr>
            <w:rStyle w:val="Hyperlink"/>
          </w:rPr>
          <w:t>https://www.20087.com/0/81/BanDaoTiJiGuangQiDeQianJing.html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f4ade6ed149a5" w:history="1">
      <w:r>
        <w:rPr>
          <w:rStyle w:val="Hyperlink"/>
        </w:rPr>
        <w:t>2024-2030年中国半导体激光器行业分析与前景趋势预测报告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BanDaoTiJiGuangQiDeQianJing.html" TargetMode="External" Id="R390b871cb4c4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BanDaoTiJiGuangQiDeQianJing.html" TargetMode="External" Id="R73bf4ade6ed1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2024-10-14T23:34:30Z</dcterms:created>
  <dcterms:modified xsi:type="dcterms:W3CDTF">2024-10-15T00:34:30Z</dcterms:modified>
  <dc:subject>2024-2030年中国半导体激光器行业分析与前景趋势预测报告</dc:subject>
  <dc:title>2024-2030年中国半导体激光器行业分析与前景趋势预测报告</dc:title>
  <cp:keywords>2024-2030年中国半导体激光器行业分析与前景趋势预测报告</cp:keywords>
  <dc:description>2024-2030年中国半导体激光器行业分析与前景趋势预测报告</dc:description>
</cp:coreProperties>
</file>