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62964dcc48a8" w:history="1">
              <w:r>
                <w:rPr>
                  <w:rStyle w:val="Hyperlink"/>
                </w:rPr>
                <w:t>全球与中国图像型火灾探测器行业现状及市场前景报告（2025-2031年）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62964dcc48a8" w:history="1">
              <w:r>
                <w:rPr>
                  <w:rStyle w:val="Hyperlink"/>
                </w:rPr>
                <w:t>全球与中国图像型火灾探测器行业现状及市场前景报告（2025-2031年）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62964dcc48a8" w:history="1">
                <w:r>
                  <w:rPr>
                    <w:rStyle w:val="Hyperlink"/>
                  </w:rPr>
                  <w:t>https://www.20087.com/0/81/TuXiangXingHuoZaiTanCeQiDeFaZhanQianJing.html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型火灾探测器利用视频图像处理技术，通过分析图像中的烟雾、火焰特征实现早期火灾预警，相较于传统点型或线型探测器，具有更高的准确性和智能性。随着人工智能、大数据等技术的融合应用，图像型火灾探测器不仅能识别火灾，还能进行行为分析、入侵检测等多功能集成，广泛应用于数据中心、轨道交通、大型商业综合体等场所。目前市场上的产品正朝着高清化、网络化和智能化方向发展，以适应复杂多变的监控环境。</w:t>
      </w:r>
      <w:r>
        <w:rPr>
          <w:rFonts w:hint="eastAsia"/>
        </w:rPr>
        <w:br/>
      </w:r>
      <w:r>
        <w:rPr>
          <w:rFonts w:hint="eastAsia"/>
        </w:rPr>
        <w:t>　　未来，图像型火灾探测器市场将迎来快速发展，主要驱动力来自于智慧城市、物联网建设的加速推进以及消防安全标准的不断提升。技术进步将聚焦于深度学习算法的优化，提高火情识别的准确率和响应速度，减少误报率。同时，边缘计算技术的应用将使得探测器能在本地快速处理大量视频数据，减轻云端负担，提高系统响应效率。此外，随着5G网络的普及，远程监控和云端管理将成为常态，促进图像型火灾探测器与智慧安防系统的深度融合，为用户提供更加全面、高效的消防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62964dcc48a8" w:history="1">
        <w:r>
          <w:rPr>
            <w:rStyle w:val="Hyperlink"/>
          </w:rPr>
          <w:t>全球与中国图像型火灾探测器行业现状及市场前景报告（2025-2031年）</w:t>
        </w:r>
      </w:hyperlink>
      <w:r>
        <w:rPr>
          <w:rFonts w:hint="eastAsia"/>
        </w:rPr>
        <w:t>》依托权威数据资源和长期市场监测，对图像型火灾探测器市场现状进行了系统分析，并结合图像型火灾探测器行业特点对未来发展趋势作出科学预判。报告深入探讨了图像型火灾探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图像型火灾探测器市场概述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按照不同产品类型，图像型火灾探测器主要可以分为如下几个类别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全球不同产品类型图像型火灾探测器销售额增长趋势2020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从不同应用，图像型火灾探测器主要包括如下几个方面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全球不同应用图像型火灾探测器销售额增长趋势2020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图像型火灾探测器行业背景、发展历史、现状及趋势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图像型火灾探测器行业目前现状分析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图像型火灾探测器发展趋势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全球图像型火灾探测器总体规模分析</w:t>
      </w:r>
      <w:r>
        <w:rPr>
          <w:rFonts w:hint="eastAsia"/>
        </w:rPr>
        <w:br/>
      </w:r>
      <w:r>
        <w:rPr>
          <w:rFonts w:hint="eastAsia"/>
        </w:rPr>
        <w:t>　　2.1 全球图像型火灾探测器供需现状及预测（2020-2031）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全球图像型火灾探测器产能、产量、产能利用率及发展趋势（2020-2031）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全球图像型火灾探测器产量、需求量及发展趋势（2020-2031）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全球主要地区图像型火灾探测器产量及发展趋势（2020-2031）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全球主要地区图像型火灾探测器产量（2020-2025）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全球主要地区图像型火灾探测器产量（2025-2031）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全球主要地区图像型火灾探测器产量市场份额（2020-2031）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中国图像型火灾探测器供需现状及预测（2020-2031）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中国图像型火灾探测器产能、产量、产能利用率及发展趋势（2020-2031）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中国图像型火灾探测器产量、市场需求量及发展趋势（2020-2031）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全球图像型火灾探测器销量及销售额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全球市场图像型火灾探测器销售额（2020-2031）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全球市场图像型火灾探测器销量（2020-2031）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全球市场图像型火灾探测器价格趋势（2020-2031）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全球市场主要厂家图像型火灾探测器产能市场份额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全球市场主要厂家图像型火灾探测器销售收入（2020-2025）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全球市场主要厂家图像型火灾探测器销售价格（2020-2025）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2025年全球主要厂家图像型火灾探测器收入排名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中国市场主要厂家图像型火灾探测器销售收入（2020-2025）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2025年中国主要厂家图像型火灾探测器收入排名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中国市场主要厂家图像型火灾探测器销售价格（2020-2025）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全球主要厂家图像型火灾探测器总部及产地分布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全球主要厂家成立时间及图像型火灾探测器商业化日期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全球主要厂家图像型火灾探测器产品类型及应用</w:t>
      </w:r>
      <w:r>
        <w:rPr>
          <w:rFonts w:hint="eastAsia"/>
        </w:rPr>
        <w:br/>
      </w:r>
      <w:r>
        <w:rPr>
          <w:rFonts w:hint="eastAsia"/>
        </w:rPr>
        <w:t>　　3.7 图像型火灾探测器行业集中度、竞争程度分析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图像型火灾探测器行业集中度分析：2025年全球Top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全球图像型火灾探测器第一梯队、第二梯队和第三梯队厂家（品牌）及市场份额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全球图像型火灾探测器主要地区分析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全球主要地区图像型火灾探测器市场规模分析：2020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全球主要地区图像型火灾探测器销售收入及市场份额（2020-2025年）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全球主要地区图像型火灾探测器销售收入预测（2025-2031年）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全球主要地区图像型火灾探测器销量分析：2020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全球主要地区图像型火灾探测器销量及市场份额（2020-2025年）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全球主要地区图像型火灾探测器销量及市场份额预测（2025-2031）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北美市场图像型火灾探测器销量、收入及增长率（2020-2031）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欧洲市场图像型火灾探测器销量、收入及增长率（2020-2031）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中国市场图像型火灾探测器销量、收入及增长率（2020-2031）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日本市场图像型火灾探测器销量、收入及增长率（2020-2031）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韩国市场图像型火灾探测器销量、收入及增长率（2020-2031）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全球图像型火灾探测器主要厂家分析</w:t>
      </w:r>
      <w:r>
        <w:rPr>
          <w:rFonts w:hint="eastAsia"/>
        </w:rPr>
        <w:br/>
      </w:r>
      <w:r>
        <w:rPr>
          <w:rFonts w:hint="eastAsia"/>
        </w:rPr>
        <w:t>　　5.1 图像型火灾探测器厂家（一）</w:t>
      </w:r>
      <w:r>
        <w:rPr>
          <w:rFonts w:hint="eastAsia"/>
        </w:rPr>
        <w:br/>
      </w:r>
      <w:r>
        <w:rPr>
          <w:rFonts w:hint="eastAsia"/>
        </w:rPr>
        <w:t>　　　　5.1.1 图像型火灾探测器厂家（一）基本信息、图像型火灾探测器生产基地、销售区域、竞争对手及市场地位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图像型火灾探测器厂家（一）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图像型火灾探测器厂家（一）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图像型火灾探测器厂家（一）公司简介及主要业务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图像型火灾探测器厂家（一）企业最新动态</w:t>
      </w:r>
      <w:r>
        <w:rPr>
          <w:rFonts w:hint="eastAsia"/>
        </w:rPr>
        <w:br/>
      </w:r>
      <w:r>
        <w:rPr>
          <w:rFonts w:hint="eastAsia"/>
        </w:rPr>
        <w:t>　　5.2 图像型火灾探测器厂家（二）</w:t>
      </w:r>
      <w:r>
        <w:rPr>
          <w:rFonts w:hint="eastAsia"/>
        </w:rPr>
        <w:br/>
      </w:r>
      <w:r>
        <w:rPr>
          <w:rFonts w:hint="eastAsia"/>
        </w:rPr>
        <w:t>　　　　5.2.1 图像型火灾探测器厂家（二）基本信息、图像型火灾探测器生产基地、销售区域、竞争对手及市场地位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图像型火灾探测器厂家（二）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图像型火灾探测器厂家（二）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图像型火灾探测器厂家（二）公司简介及主要业务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图像型火灾探测器厂家（二）企业最新动态</w:t>
      </w:r>
      <w:r>
        <w:rPr>
          <w:rFonts w:hint="eastAsia"/>
        </w:rPr>
        <w:br/>
      </w:r>
      <w:r>
        <w:rPr>
          <w:rFonts w:hint="eastAsia"/>
        </w:rPr>
        <w:t>　　5.3 图像型火灾探测器厂家（三）</w:t>
      </w:r>
      <w:r>
        <w:rPr>
          <w:rFonts w:hint="eastAsia"/>
        </w:rPr>
        <w:br/>
      </w:r>
      <w:r>
        <w:rPr>
          <w:rFonts w:hint="eastAsia"/>
        </w:rPr>
        <w:t>　　　　5.3.1 图像型火灾探测器厂家（三）基本信息、图像型火灾探测器生产基地、销售区域、竞争对手及市场地位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图像型火灾探测器厂家（三）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图像型火灾探测器厂家（三）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图像型火灾探测器厂家（三）公司简介及主要业务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图像型火灾探测器厂家（三）企业最新动态</w:t>
      </w:r>
      <w:r>
        <w:rPr>
          <w:rFonts w:hint="eastAsia"/>
        </w:rPr>
        <w:br/>
      </w:r>
      <w:r>
        <w:rPr>
          <w:rFonts w:hint="eastAsia"/>
        </w:rPr>
        <w:t>　　5.4 图像型火灾探测器厂家（四）</w:t>
      </w:r>
      <w:r>
        <w:rPr>
          <w:rFonts w:hint="eastAsia"/>
        </w:rPr>
        <w:br/>
      </w:r>
      <w:r>
        <w:rPr>
          <w:rFonts w:hint="eastAsia"/>
        </w:rPr>
        <w:t>　　　　5.4.1 图像型火灾探测器厂家（四）基本信息、图像型火灾探测器生产基地、销售区域、竞争对手及市场地位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图像型火灾探测器厂家（四）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图像型火灾探测器厂家（四）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图像型火灾探测器厂家（四）公司简介及主要业务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图像型火灾探测器厂家（四）企业最新动态</w:t>
      </w:r>
      <w:r>
        <w:rPr>
          <w:rFonts w:hint="eastAsia"/>
        </w:rPr>
        <w:br/>
      </w:r>
      <w:r>
        <w:rPr>
          <w:rFonts w:hint="eastAsia"/>
        </w:rPr>
        <w:t>　　5.5 图像型火灾探测器厂家（五）</w:t>
      </w:r>
      <w:r>
        <w:rPr>
          <w:rFonts w:hint="eastAsia"/>
        </w:rPr>
        <w:br/>
      </w:r>
      <w:r>
        <w:rPr>
          <w:rFonts w:hint="eastAsia"/>
        </w:rPr>
        <w:t>　　　　5.5.1 图像型火灾探测器厂家（五）基本信息、图像型火灾探测器生产基地、销售区域、竞争对手及市场地位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图像型火灾探测器厂家（五）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图像型火灾探测器厂家（五）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图像型火灾探测器厂家（五）公司简介及主要业务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图像型火灾探测器厂家（五）企业最新动态</w:t>
      </w:r>
      <w:r>
        <w:rPr>
          <w:rFonts w:hint="eastAsia"/>
        </w:rPr>
        <w:br/>
      </w:r>
      <w:r>
        <w:rPr>
          <w:rFonts w:hint="eastAsia"/>
        </w:rPr>
        <w:t>　　5.6 图像型火灾探测器厂家（六）</w:t>
      </w:r>
      <w:r>
        <w:rPr>
          <w:rFonts w:hint="eastAsia"/>
        </w:rPr>
        <w:br/>
      </w:r>
      <w:r>
        <w:rPr>
          <w:rFonts w:hint="eastAsia"/>
        </w:rPr>
        <w:t>　　　　5.6.1 图像型火灾探测器厂家（六）基本信息、图像型火灾探测器生产基地、销售区域、竞争对手及市场地位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图像型火灾探测器厂家（六）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图像型火灾探测器厂家（六）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图像型火灾探测器厂家（六）公司简介及主要业务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图像型火灾探测器厂家（六）企业最新动态</w:t>
      </w:r>
      <w:r>
        <w:rPr>
          <w:rFonts w:hint="eastAsia"/>
        </w:rPr>
        <w:br/>
      </w:r>
      <w:r>
        <w:rPr>
          <w:rFonts w:hint="eastAsia"/>
        </w:rPr>
        <w:t>　　5.7 图像型火灾探测器厂家（七）</w:t>
      </w:r>
      <w:r>
        <w:rPr>
          <w:rFonts w:hint="eastAsia"/>
        </w:rPr>
        <w:br/>
      </w:r>
      <w:r>
        <w:rPr>
          <w:rFonts w:hint="eastAsia"/>
        </w:rPr>
        <w:t>　　　　5.7.1 图像型火灾探测器厂家（七）基本信息、图像型火灾探测器生产基地、销售区域、竞争对手及市场地位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图像型火灾探测器厂家（七）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图像型火灾探测器厂家（七）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图像型火灾探测器厂家（七）公司简介及主要业务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图像型火灾探测器厂家（七）企业最新动态</w:t>
      </w:r>
      <w:r>
        <w:rPr>
          <w:rFonts w:hint="eastAsia"/>
        </w:rPr>
        <w:br/>
      </w:r>
      <w:r>
        <w:rPr>
          <w:rFonts w:hint="eastAsia"/>
        </w:rPr>
        <w:t>　　5.8 图像型火灾探测器厂家（八）</w:t>
      </w:r>
      <w:r>
        <w:rPr>
          <w:rFonts w:hint="eastAsia"/>
        </w:rPr>
        <w:br/>
      </w:r>
      <w:r>
        <w:rPr>
          <w:rFonts w:hint="eastAsia"/>
        </w:rPr>
        <w:t>　　　　5.8.1 图像型火灾探测器厂家（八）基本信息、图像型火灾探测器生产基地、销售区域、竞争对手及市场地位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图像型火灾探测器厂家（八）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图像型火灾探测器厂家（八） 图像型火灾探测器销量、收入、价格及毛利率（2020-2025）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图像型火灾探测器厂家（八）公司简介及主要业务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图像型火灾探测器厂家（八）企业最新动态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不同产品类型图像型火灾探测器分析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全球不同产品类型图像型火灾探测器销量（2020-2031）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全球不同产品类型图像型火灾探测器销量及市场份额（2020-2025）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全球不同产品类型图像型火灾探测器销量预测（2025-2031）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全球不同产品类型图像型火灾探测器收入（2020-2031）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全球不同产品类型图像型火灾探测器收入及市场份额（2020-2025）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全球不同产品类型图像型火灾探测器收入预测（2025-2031）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全球不同产品类型图像型火灾探测器价格走势（2020-2031）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不同应用图像型火灾探测器分析</w:t>
      </w:r>
      <w:r>
        <w:rPr>
          <w:rFonts w:hint="eastAsia"/>
        </w:rPr>
        <w:br/>
      </w:r>
      <w:r>
        <w:rPr>
          <w:rFonts w:hint="eastAsia"/>
        </w:rPr>
        <w:t>　　7.1 全球不同应用图像型火灾探测器销量（2020-2031）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全球不同应用图像型火灾探测器销量及市场份额（2020-2025）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全球不同应用图像型火灾探测器销量预测（2025-2031）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全球不同应用图像型火灾探测器收入（2020-2031）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全球不同应用图像型火灾探测器收入及市场份额（2020-2025）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全球不同应用图像型火灾探测器收入预测（2025-2031）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全球不同应用图像型火灾探测器价格走势（2020-2031）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图像型火灾探测器产业链分析</w:t>
      </w:r>
      <w:r>
        <w:rPr>
          <w:rFonts w:hint="eastAsia"/>
        </w:rPr>
        <w:br/>
      </w:r>
      <w:r>
        <w:rPr>
          <w:rFonts w:hint="eastAsia"/>
        </w:rPr>
        <w:t>　　8.2 图像型火灾探测器产业上游供应分析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图像型火灾探测器下游典型客户</w:t>
      </w:r>
      <w:r>
        <w:rPr>
          <w:rFonts w:hint="eastAsia"/>
        </w:rPr>
        <w:br/>
      </w:r>
      <w:r>
        <w:rPr>
          <w:rFonts w:hint="eastAsia"/>
        </w:rPr>
        <w:t>　　8.4 图像型火灾探测器销售渠道分析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图像型火灾探测器行业发展机遇及主要驱动因素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图像型火灾探测器行业发展面临的风险</w:t>
      </w:r>
      <w:r>
        <w:rPr>
          <w:rFonts w:hint="eastAsia"/>
        </w:rPr>
        <w:br/>
      </w:r>
      <w:r>
        <w:rPr>
          <w:rFonts w:hint="eastAsia"/>
        </w:rPr>
        <w:t>　　9.3 图像型火灾探测器行业政策分析</w:t>
      </w:r>
      <w:r>
        <w:rPr>
          <w:rFonts w:hint="eastAsia"/>
        </w:rPr>
        <w:br/>
      </w:r>
      <w:r>
        <w:rPr>
          <w:rFonts w:hint="eastAsia"/>
        </w:rPr>
        <w:t>　　9.4 图像型火灾探测器中国企业SWOT分析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图像型火灾探测器产品图片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全球不同产品类型图像型火灾探测器销售额2020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全球不同产品类型图像型火灾探测器市场份额2024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全球不同应用图像型火灾探测器销售额2020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全球不同应用图像型火灾探测器市场份额2024 VS 2025</w:t>
      </w:r>
      <w:r>
        <w:rPr>
          <w:rFonts w:hint="eastAsia"/>
        </w:rPr>
        <w:br/>
      </w:r>
      <w:r>
        <w:rPr>
          <w:rFonts w:hint="eastAsia"/>
        </w:rPr>
        <w:t>　　图 全球图像型火灾探测器产能、产量、产能利用率及发展趋势（2020-2031）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全球图像型火灾探测器产量、需求量及发展趋势（2020-2031）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全球主要地区图像型火灾探测器产量市场份额（2020-2031）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中国图像型火灾探测器产能、产量、产能利用率及发展趋势（2020-2031）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中国图像型火灾探测器产量、市场需求量及发展趋势（2020-2031）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全球图像型火灾探测器市场销售额及增长率:（2020-2031）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全球市场图像型火灾探测器市场规模：2020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全球市场图像型火灾探测器价格趋势（2020-2031）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2025年全球市场主要厂家图像型火灾探测器销量市场份额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2025年全球市场主要厂家图像型火灾探测器收入市场份额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2025年中国市场主要厂家图像型火灾探测器销量市场份额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2025年中国市场主要厂家图像型火灾探测器收入市场份额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2025年全球前五大厂家图像型火灾探测器市场份额</w:t>
      </w:r>
      <w:r>
        <w:rPr>
          <w:rFonts w:hint="eastAsia"/>
        </w:rPr>
        <w:br/>
      </w:r>
      <w:r>
        <w:rPr>
          <w:rFonts w:hint="eastAsia"/>
        </w:rPr>
        <w:t>　　图 2025年全球图像型火灾探测器第一梯队、第二梯队和第三梯队厂家（品牌）及市场份额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全球主要地区图像型火灾探测器销售收入（2020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全球主要地区图像型火灾探测器销售收入市场份额（2024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北美市场图像型火灾探测器收入及增长率（2020-2031）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欧洲市场图像型火灾探测器收入及增长率（2020-2031）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中国市场图像型火灾探测器收入及增长率（2020-2031）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日本市场图像型火灾探测器收入及增长率（2020-2031）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韩国市场图像型火灾探测器销量及增长率（2020-2031）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韩国市场图像型火灾探测器收入及增长率（2020-2031）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全球不同产品类型图像型火灾探测器价格走势（2020-2031）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全球不同应用图像型火灾探测器价格走势（2020-2031）</w:t>
      </w:r>
      <w:r>
        <w:rPr>
          <w:rFonts w:hint="eastAsia"/>
        </w:rPr>
        <w:br/>
      </w:r>
      <w:r>
        <w:rPr>
          <w:rFonts w:hint="eastAsia"/>
        </w:rPr>
        <w:t>　　图 图像型火灾探测器产业链</w:t>
      </w:r>
      <w:r>
        <w:rPr>
          <w:rFonts w:hint="eastAsia"/>
        </w:rPr>
        <w:br/>
      </w:r>
      <w:r>
        <w:rPr>
          <w:rFonts w:hint="eastAsia"/>
        </w:rPr>
        <w:t>　　图 图像型火灾探测器中国企业SWOT分析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图像型火灾探测器行业目前发展现状</w:t>
      </w:r>
      <w:r>
        <w:rPr>
          <w:rFonts w:hint="eastAsia"/>
        </w:rPr>
        <w:br/>
      </w:r>
      <w:r>
        <w:rPr>
          <w:rFonts w:hint="eastAsia"/>
        </w:rPr>
        <w:t>　　表 图像型火灾探测器发展趋势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全球市场主要厂家图像型火灾探测器销售价格（2020-2025）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2025年全球主要厂家图像型火灾探测器收入排名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中国市场主要厂家图像型火灾探测器销量市场份额（2020-2025）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中国市场主要厂家图像型火灾探测器销售收入（2020-2025）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中国市场主要厂家图像型火灾探测器销售收入市场份额（2020-2025）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2025年中国主要厂家图像型火灾探测器收入排名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中国市场主要厂家图像型火灾探测器销售价格（2020-2025）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全球主要厂家图像型火灾探测器总部及产地分布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全球主要厂家成立时间及图像型火灾探测器商业化日期</w:t>
      </w:r>
      <w:r>
        <w:rPr>
          <w:rFonts w:hint="eastAsia"/>
        </w:rPr>
        <w:br/>
      </w:r>
      <w:r>
        <w:rPr>
          <w:rFonts w:hint="eastAsia"/>
        </w:rPr>
        <w:t>　　表 全球主要厂家图像型火灾探测器产品类型及应用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2025年全球图像型火灾探测器主要厂家市场地位（第一梯队、第二梯队和第三梯队）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全球图像型火灾探测器市场投资、并购等现状分析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全球主要地区图像型火灾探测器销量份额（2025-2031）</w:t>
      </w:r>
      <w:r>
        <w:rPr>
          <w:rFonts w:hint="eastAsia"/>
        </w:rPr>
        <w:br/>
      </w:r>
      <w:r>
        <w:rPr>
          <w:rFonts w:hint="eastAsia"/>
        </w:rPr>
        <w:t>　　表 图像型火灾探测器厂家（一）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图像型火灾探测器厂家（一）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图像型火灾探测器厂家（一）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图像型火灾探测器厂家（一）企业最新动态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图像型火灾探测器厂家（二）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图像型火灾探测器厂家（二）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图像型火灾探测器厂家（二）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图像型火灾探测器厂家（二）企业最新动态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图像型火灾探测器厂家（三）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图像型火灾探测器厂家（三）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图像型火灾探测器厂家（三）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图像型火灾探测器厂家（三）公司最新动态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图像型火灾探测器厂家（四）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图像型火灾探测器厂家（四）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图像型火灾探测器厂家（四）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图像型火灾探测器厂家（四）企业最新动态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图像型火灾探测器厂家（五）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图像型火灾探测器厂家（五）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图像型火灾探测器厂家（五）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图像型火灾探测器厂家（五）企业最新动态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图像型火灾探测器厂家（六）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图像型火灾探测器厂家（六）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图像型火灾探测器厂家（六）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图像型火灾探测器厂家（六）企业最新动态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图像型火灾探测器厂家（七）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图像型火灾探测器厂家（七）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图像型火灾探测器厂家（七）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图像型火灾探测器厂家（七）企业最新动态</w:t>
      </w:r>
      <w:r>
        <w:rPr>
          <w:rFonts w:hint="eastAsia"/>
        </w:rPr>
        <w:br/>
      </w:r>
      <w:r>
        <w:rPr>
          <w:rFonts w:hint="eastAsia"/>
        </w:rPr>
        <w:t>　　表 图像型火灾探测器厂家（八） 图像型火灾探测器生产基地、销售区域、竞争对手及市场地位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图像型火灾探测器厂家（八） 图像型火灾探测器产品规格、参数及市场应用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图像型火灾探测器厂家（八） 图像型火灾探测器销量、收入、价格（美元/件）及毛利率（2020-2025）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图像型火灾探测器厂家（八）公司简介及主要业务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图像型火灾探测器厂家（八）企业最新动态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全球不同产品类型图像型火灾探测器收入预测（2025-2031）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全球不同类型图像型火灾探测器收入市场份额预测（2025-2031）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全球不同应用图像型火灾探测器收入市场份额预测（2025-2031）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图像型火灾探测器上游原料供应商及联系方式列表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图像型火灾探测器典型客户列表</w:t>
      </w:r>
      <w:r>
        <w:rPr>
          <w:rFonts w:hint="eastAsia"/>
        </w:rPr>
        <w:br/>
      </w:r>
      <w:r>
        <w:rPr>
          <w:rFonts w:hint="eastAsia"/>
        </w:rPr>
        <w:t>　　表 图像型火灾探测器主要销售模式及销售渠道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图像型火灾探测器行业发展机遇及主要驱动因素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图像型火灾探测器行业发展面临的风险</w:t>
      </w:r>
      <w:r>
        <w:rPr>
          <w:rFonts w:hint="eastAsia"/>
        </w:rPr>
        <w:br/>
      </w:r>
      <w:r>
        <w:rPr>
          <w:rFonts w:hint="eastAsia"/>
        </w:rPr>
        <w:t>　　表 图像型火灾探测器行业政策分析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62964dcc48a8" w:history="1">
        <w:r>
          <w:rPr>
            <w:rStyle w:val="Hyperlink"/>
          </w:rPr>
          <w:t>全球与中国图像型火灾探测器行业现状及市场前景报告（2025-2031年）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62964dcc48a8" w:history="1">
        <w:r>
          <w:rPr>
            <w:rStyle w:val="Hyperlink"/>
          </w:rPr>
          <w:t>https://www.20087.com/0/81/TuXiangXingHuoZaiTanCeQiDeFaZhanQianJing.html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热点：光纤感温火灾探测器、图像型火灾探测器接线图、火焰探测器、图像型火灾探测器要放什么线、光截面火灾探测器、图像型火灾探测器图片、自动消防水炮、图像型火灾探测器套什么定额、消防水炮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aeddb5e794f90" w:history="1">
      <w:r>
        <w:rPr>
          <w:rStyle w:val="Hyperlink"/>
        </w:rPr>
        <w:t>全球与中国图像型火灾探测器行业现状及市场前景报告（2025-2031年）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uXiangXingHuoZaiTanCeQiDeFaZhanQianJing.html" TargetMode="External" Id="R9ab962964dc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uXiangXingHuoZaiTanCeQiDeFaZhanQianJing.html" TargetMode="External" Id="Rb9faeddb5e79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2025-03-12T06:08:00Z</dcterms:created>
  <dcterms:modified xsi:type="dcterms:W3CDTF">2025-03-12T07:08:00Z</dcterms:modified>
  <dc:subject>全球与中国图像型火灾探测器行业现状及市场前景报告（2025-2031年）</dc:subject>
  <dc:title>全球与中国图像型火灾探测器行业现状及市场前景报告（2025-2031年）</dc:title>
  <cp:keywords>全球与中国图像型火灾探测器行业现状及市场前景报告（2025-2031年）</cp:keywords>
  <dc:description>全球与中国图像型火灾探测器行业现状及市场前景报告（2025-2031年）</dc:description>
</cp:coreProperties>
</file>