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10a920e74dbe" w:history="1">
              <w:r>
                <w:rPr>
                  <w:rStyle w:val="Hyperlink"/>
                </w:rPr>
                <w:t>2025-2031年中国开沟机市场现状与发展前景报告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10a920e74dbe" w:history="1">
              <w:r>
                <w:rPr>
                  <w:rStyle w:val="Hyperlink"/>
                </w:rPr>
                <w:t>2025-2031年中国开沟机市场现状与发展前景报告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10a920e74dbe" w:history="1">
                <w:r>
                  <w:rPr>
                    <w:rStyle w:val="Hyperlink"/>
                  </w:rPr>
                  <w:t>https://www.20087.com/0/61/KaiGouJiDeFaZhanQianJing.html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是农业生产中用于挖掘沟渠、施肥、铺设管道的重要机械，提高了农田作业效率。目前，开沟机设计注重多功能性和作业精度，能够适应不同土壤条件和作业需求。液压驱动和智能化控制的引入，提高了开沟的深度和直线度控制，减少了人力投入。</w:t>
      </w:r>
      <w:r>
        <w:rPr>
          <w:rFonts w:hint="eastAsia"/>
        </w:rPr>
        <w:br/>
      </w:r>
      <w:r>
        <w:rPr>
          <w:rFonts w:hint="eastAsia"/>
        </w:rPr>
        <w:t>　　未来开沟机将朝着更加智能化和自动化方向发展。通过集成GPS导航和自动驾驶技术，开沟机将实现精准定位和自动路径规划，减少重复作业和土地资源浪费。同时，机器视觉和土壤感应技术的应用，将使开沟机能够根据土壤类型和作物需求，动态调整作业参数，实现更精细的农艺管理。此外，电动化和能源回收系统的开发，将减少开沟机的能耗和环境影响，顺应农业机械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10a920e74dbe" w:history="1">
        <w:r>
          <w:rPr>
            <w:rStyle w:val="Hyperlink"/>
          </w:rPr>
          <w:t>2025-2031年中国开沟机市场现状与发展前景报告</w:t>
        </w:r>
      </w:hyperlink>
      <w:r>
        <w:rPr>
          <w:rFonts w:hint="eastAsia"/>
        </w:rPr>
        <w:t>》全面分析了开沟机行业的市场规模、产业链结构及技术现状，结合开沟机市场需求、价格动态与竞争格局，提供了清晰的数据支持。报告预测了开沟机发展趋势与市场前景，重点解读了开沟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开沟机行业相关概述</w:t>
      </w:r>
      <w:r>
        <w:rPr>
          <w:rFonts w:hint="eastAsia"/>
        </w:rPr>
        <w:br/>
      </w:r>
      <w:r>
        <w:rPr>
          <w:rFonts w:hint="eastAsia"/>
        </w:rPr>
        <w:t>　　　　一、开沟机行业定义及特点</w:t>
      </w:r>
      <w:r>
        <w:rPr>
          <w:rFonts w:hint="eastAsia"/>
        </w:rPr>
        <w:br/>
      </w:r>
      <w:r>
        <w:rPr>
          <w:rFonts w:hint="eastAsia"/>
        </w:rPr>
        <w:t>　　　　　　1、开沟机行业定义</w:t>
      </w:r>
      <w:r>
        <w:rPr>
          <w:rFonts w:hint="eastAsia"/>
        </w:rPr>
        <w:br/>
      </w:r>
      <w:r>
        <w:rPr>
          <w:rFonts w:hint="eastAsia"/>
        </w:rPr>
        <w:t>　　　　　　2、开沟机行业特点</w:t>
      </w:r>
      <w:r>
        <w:rPr>
          <w:rFonts w:hint="eastAsia"/>
        </w:rPr>
        <w:br/>
      </w:r>
      <w:r>
        <w:rPr>
          <w:rFonts w:hint="eastAsia"/>
        </w:rPr>
        <w:t>　　　　二、开沟机行业经营模式分析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1、开沟机生产模式</w:t>
      </w:r>
      <w:r>
        <w:rPr>
          <w:rFonts w:hint="eastAsia"/>
        </w:rPr>
        <w:br/>
      </w:r>
      <w:r>
        <w:rPr>
          <w:rFonts w:hint="eastAsia"/>
        </w:rPr>
        <w:t>　　　　　　2、开沟机采购模式</w:t>
      </w:r>
      <w:r>
        <w:rPr>
          <w:rFonts w:hint="eastAsia"/>
        </w:rPr>
        <w:br/>
      </w:r>
      <w:r>
        <w:rPr>
          <w:rFonts w:hint="eastAsia"/>
        </w:rPr>
        <w:t>　　　　　　3、开沟机销售模式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2025年全球开沟机行业市场运行形势分析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2025年全球开沟机行业发展概况</w:t>
      </w:r>
      <w:r>
        <w:rPr>
          <w:rFonts w:hint="eastAsia"/>
        </w:rPr>
        <w:br/>
      </w:r>
      <w:r>
        <w:rPr>
          <w:rFonts w:hint="eastAsia"/>
        </w:rPr>
        <w:t>　　第二节 全球开沟机行业发展走势</w:t>
      </w:r>
      <w:r>
        <w:rPr>
          <w:rFonts w:hint="eastAsia"/>
        </w:rPr>
        <w:br/>
      </w:r>
      <w:r>
        <w:rPr>
          <w:rFonts w:hint="eastAsia"/>
        </w:rPr>
        <w:t>　　　　一、全球开沟机行业市场分布情况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2024-2025年中国开沟机行业发展环境分析</w:t>
      </w:r>
      <w:r>
        <w:rPr>
          <w:rFonts w:hint="eastAsia"/>
        </w:rPr>
        <w:br/>
      </w:r>
      <w:r>
        <w:rPr>
          <w:rFonts w:hint="eastAsia"/>
        </w:rPr>
        <w:t>　　第一节 开沟机行业经济环境分析</w:t>
      </w:r>
      <w:r>
        <w:rPr>
          <w:rFonts w:hint="eastAsia"/>
        </w:rPr>
        <w:br/>
      </w:r>
      <w:r>
        <w:rPr>
          <w:rFonts w:hint="eastAsia"/>
        </w:rPr>
        <w:t>　　第二节 开沟机行业政策环境分析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二、相关开沟机行业标准分析</w:t>
      </w:r>
      <w:r>
        <w:rPr>
          <w:rFonts w:hint="eastAsia"/>
        </w:rPr>
        <w:br/>
      </w:r>
      <w:r>
        <w:rPr>
          <w:rFonts w:hint="eastAsia"/>
        </w:rPr>
        <w:t>　　第三节 开沟机行业社会环境分析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一、2019-2024年开沟机行业市场需求情况</w:t>
      </w:r>
      <w:r>
        <w:rPr>
          <w:rFonts w:hint="eastAsia"/>
        </w:rPr>
        <w:br/>
      </w:r>
      <w:r>
        <w:rPr>
          <w:rFonts w:hint="eastAsia"/>
        </w:rPr>
        <w:t>　　　　二、开沟机行业市场需求特点分析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三、2025-2031年开沟机行业市场需求预测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二、2025年开沟机行业产量特点分析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三、2025-2031年开沟机行业产量预测分析</w:t>
      </w:r>
      <w:r>
        <w:rPr>
          <w:rFonts w:hint="eastAsia"/>
        </w:rPr>
        <w:br/>
      </w:r>
      <w:r>
        <w:rPr>
          <w:rFonts w:hint="eastAsia"/>
        </w:rPr>
        <w:t>　　第五节 开沟机行业市场供需平衡状况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一、2019-2024年中国开沟机行业进口分析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二、2019-2024年中国开沟机行业出口分析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开沟机价格影响因素分析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2019-2024年中国开沟机市场价格趋向分析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开沟机行业竞争格局分析</w:t>
      </w:r>
      <w:r>
        <w:rPr>
          <w:rFonts w:hint="eastAsia"/>
        </w:rPr>
        <w:br/>
      </w:r>
      <w:r>
        <w:rPr>
          <w:rFonts w:hint="eastAsia"/>
        </w:rPr>
        <w:t>　　第一节 开沟机行业集中度分析</w:t>
      </w:r>
      <w:r>
        <w:rPr>
          <w:rFonts w:hint="eastAsia"/>
        </w:rPr>
        <w:br/>
      </w:r>
      <w:r>
        <w:rPr>
          <w:rFonts w:hint="eastAsia"/>
        </w:rPr>
        <w:t>　　　　一、开沟机市场集中度分析</w:t>
      </w:r>
      <w:r>
        <w:rPr>
          <w:rFonts w:hint="eastAsia"/>
        </w:rPr>
        <w:br/>
      </w:r>
      <w:r>
        <w:rPr>
          <w:rFonts w:hint="eastAsia"/>
        </w:rPr>
        <w:t>　　　　二、开沟机企业集中度分析</w:t>
      </w:r>
      <w:r>
        <w:rPr>
          <w:rFonts w:hint="eastAsia"/>
        </w:rPr>
        <w:br/>
      </w:r>
      <w:r>
        <w:rPr>
          <w:rFonts w:hint="eastAsia"/>
        </w:rPr>
        <w:t>　　　　三、开沟机区域集中度分析</w:t>
      </w:r>
      <w:r>
        <w:rPr>
          <w:rFonts w:hint="eastAsia"/>
        </w:rPr>
        <w:br/>
      </w:r>
      <w:r>
        <w:rPr>
          <w:rFonts w:hint="eastAsia"/>
        </w:rPr>
        <w:t>　　第二节 开沟机行业竞争格局分析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开沟机企业发展策略分析</w:t>
      </w:r>
      <w:r>
        <w:rPr>
          <w:rFonts w:hint="eastAsia"/>
        </w:rPr>
        <w:br/>
      </w:r>
      <w:r>
        <w:rPr>
          <w:rFonts w:hint="eastAsia"/>
        </w:rPr>
        <w:t>　　第一节 开沟机市场策略分析</w:t>
      </w:r>
      <w:r>
        <w:rPr>
          <w:rFonts w:hint="eastAsia"/>
        </w:rPr>
        <w:br/>
      </w:r>
      <w:r>
        <w:rPr>
          <w:rFonts w:hint="eastAsia"/>
        </w:rPr>
        <w:t>　　　　一、开沟机价格策略分析</w:t>
      </w:r>
      <w:r>
        <w:rPr>
          <w:rFonts w:hint="eastAsia"/>
        </w:rPr>
        <w:br/>
      </w:r>
      <w:r>
        <w:rPr>
          <w:rFonts w:hint="eastAsia"/>
        </w:rPr>
        <w:t>　　　　二、开沟机渠道策略分析</w:t>
      </w:r>
      <w:r>
        <w:rPr>
          <w:rFonts w:hint="eastAsia"/>
        </w:rPr>
        <w:br/>
      </w:r>
      <w:r>
        <w:rPr>
          <w:rFonts w:hint="eastAsia"/>
        </w:rPr>
        <w:t>　　第二节 开沟机销售策略分析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对我国开沟机品牌的战略思考</w:t>
      </w:r>
      <w:r>
        <w:rPr>
          <w:rFonts w:hint="eastAsia"/>
        </w:rPr>
        <w:br/>
      </w:r>
      <w:r>
        <w:rPr>
          <w:rFonts w:hint="eastAsia"/>
        </w:rPr>
        <w:t>　　　　一、开沟机实施品牌战略的意义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三、我国开沟机企业的品牌战略</w:t>
      </w:r>
      <w:r>
        <w:rPr>
          <w:rFonts w:hint="eastAsia"/>
        </w:rPr>
        <w:br/>
      </w:r>
      <w:r>
        <w:rPr>
          <w:rFonts w:hint="eastAsia"/>
        </w:rPr>
        <w:t>　　　　四、开沟机品牌战略管理的策略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中国开沟机行业营销策略分析</w:t>
      </w:r>
      <w:r>
        <w:rPr>
          <w:rFonts w:hint="eastAsia"/>
        </w:rPr>
        <w:br/>
      </w:r>
      <w:r>
        <w:rPr>
          <w:rFonts w:hint="eastAsia"/>
        </w:rPr>
        <w:t>　　第一节 开沟机市场推广策略研究分析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一、做好开沟机产品导入</w:t>
      </w:r>
      <w:r>
        <w:rPr>
          <w:rFonts w:hint="eastAsia"/>
        </w:rPr>
        <w:br/>
      </w:r>
      <w:r>
        <w:rPr>
          <w:rFonts w:hint="eastAsia"/>
        </w:rPr>
        <w:t>　　　　二、做好开沟机产品组合和产品线决策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一、开沟机行业营销环境分析</w:t>
      </w:r>
      <w:r>
        <w:rPr>
          <w:rFonts w:hint="eastAsia"/>
        </w:rPr>
        <w:br/>
      </w:r>
      <w:r>
        <w:rPr>
          <w:rFonts w:hint="eastAsia"/>
        </w:rPr>
        <w:t>　　　　二、开沟机行业现存的营销渠道分析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2025年开沟机市场前景分析</w:t>
      </w:r>
      <w:r>
        <w:rPr>
          <w:rFonts w:hint="eastAsia"/>
        </w:rPr>
        <w:br/>
      </w:r>
      <w:r>
        <w:rPr>
          <w:rFonts w:hint="eastAsia"/>
        </w:rPr>
        <w:t>　　第二节 2025年开沟机发展趋势预测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三、2025-2031年中国开沟机行业盈利因素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二、2025-2031年中国开沟机行业技术风险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三、2025-2031年中国开沟机行业政策风险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中国开沟机行业商业模式探讨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中国开沟机行业投资策略分析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中国开沟机行业资本运作战略选择方案研究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中⋅智⋅林⋅－中国开沟机行业多元化经营战略的可行性分析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开沟机行业类别</w:t>
      </w:r>
      <w:r>
        <w:rPr>
          <w:rFonts w:hint="eastAsia"/>
        </w:rPr>
        <w:br/>
      </w:r>
      <w:r>
        <w:rPr>
          <w:rFonts w:hint="eastAsia"/>
        </w:rPr>
        <w:t>　　图表 开沟机行业产业链调研</w:t>
      </w:r>
      <w:r>
        <w:rPr>
          <w:rFonts w:hint="eastAsia"/>
        </w:rPr>
        <w:br/>
      </w:r>
      <w:r>
        <w:rPr>
          <w:rFonts w:hint="eastAsia"/>
        </w:rPr>
        <w:t>　　图表 开沟机行业现状</w:t>
      </w:r>
      <w:r>
        <w:rPr>
          <w:rFonts w:hint="eastAsia"/>
        </w:rPr>
        <w:br/>
      </w:r>
      <w:r>
        <w:rPr>
          <w:rFonts w:hint="eastAsia"/>
        </w:rPr>
        <w:t>　　图表 开沟机行业标准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2024年中国开沟机行业产能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2019-2024年中国开沟机行业产量统计</w:t>
      </w:r>
      <w:r>
        <w:rPr>
          <w:rFonts w:hint="eastAsia"/>
        </w:rPr>
        <w:br/>
      </w:r>
      <w:r>
        <w:rPr>
          <w:rFonts w:hint="eastAsia"/>
        </w:rPr>
        <w:t>　　图表 开沟机行业动态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2019-2024年中国开沟机市场需求量</w:t>
      </w:r>
      <w:r>
        <w:rPr>
          <w:rFonts w:hint="eastAsia"/>
        </w:rPr>
        <w:br/>
      </w:r>
      <w:r>
        <w:rPr>
          <w:rFonts w:hint="eastAsia"/>
        </w:rPr>
        <w:t>　　图表 2024年中国开沟机行业需求区域调研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2019-2024年中国开沟机行情</w:t>
      </w:r>
      <w:r>
        <w:rPr>
          <w:rFonts w:hint="eastAsia"/>
        </w:rPr>
        <w:br/>
      </w:r>
      <w:r>
        <w:rPr>
          <w:rFonts w:hint="eastAsia"/>
        </w:rPr>
        <w:t>　　图表 2019-2024年中国开沟机价格走势图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2019-2024年中国开沟机出口统计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**地区开沟机市场规模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</w:t>
      </w:r>
      <w:r>
        <w:rPr>
          <w:rFonts w:hint="eastAsia"/>
        </w:rPr>
        <w:br/>
      </w:r>
      <w:r>
        <w:rPr>
          <w:rFonts w:hint="eastAsia"/>
        </w:rPr>
        <w:t>　　图表 **地区开沟机市场调研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**地区开沟机市场规模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</w:t>
      </w:r>
      <w:r>
        <w:rPr>
          <w:rFonts w:hint="eastAsia"/>
        </w:rPr>
        <w:br/>
      </w:r>
      <w:r>
        <w:rPr>
          <w:rFonts w:hint="eastAsia"/>
        </w:rPr>
        <w:t>　　图表 **地区开沟机市场调研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开沟机行业竞争对手分析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图表 开沟机行业准入条件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10a920e74dbe" w:history="1">
        <w:r>
          <w:rPr>
            <w:rStyle w:val="Hyperlink"/>
          </w:rPr>
          <w:t>2025-2031年中国开沟机市场现状与发展前景报告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10a920e74dbe" w:history="1">
        <w:r>
          <w:rPr>
            <w:rStyle w:val="Hyperlink"/>
          </w:rPr>
          <w:t>https://www.20087.com/0/61/KaiGouJiDeFaZhanQianJing.html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2f1cae784148" w:history="1">
      <w:r>
        <w:rPr>
          <w:rStyle w:val="Hyperlink"/>
        </w:rPr>
        <w:t>2025-2031年中国开沟机市场现状与发展前景报告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KaiGouJiDeFaZhanQianJing.html" TargetMode="External" Id="R800110a920e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KaiGouJiDeFaZhanQianJing.html" TargetMode="External" Id="Rbcee2f1cae7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2024-10-06T03:58:00Z</dcterms:created>
  <dcterms:modified xsi:type="dcterms:W3CDTF">2024-10-06T04:58:00Z</dcterms:modified>
  <dc:subject>2025-2031年中国开沟机市场现状与发展前景报告</dc:subject>
  <dc:title>2025-2031年中国开沟机市场现状与发展前景报告</dc:title>
  <cp:keywords>2025-2031年中国开沟机市场现状与发展前景报告</cp:keywords>
  <dc:description>2025-2031年中国开沟机市场现状与发展前景报告</dc:description>
</cp:coreProperties>
</file>