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c22a3489549e7" w:history="1">
              <w:r>
                <w:rPr>
                  <w:rStyle w:val="Hyperlink"/>
                </w:rPr>
                <w:t>2025-2031年中国教育电子产品行业现状深度调研与发展趋势报告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c22a3489549e7" w:history="1">
              <w:r>
                <w:rPr>
                  <w:rStyle w:val="Hyperlink"/>
                </w:rPr>
                <w:t>2025-2031年中国教育电子产品行业现状深度调研与发展趋势报告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c22a3489549e7" w:history="1">
                <w:r>
                  <w:rPr>
                    <w:rStyle w:val="Hyperlink"/>
                  </w:rPr>
                  <w:t>https://www.20087.com/0/51/JiaoYuDianZiChanPinHangYeQuShiFenXi.html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电子产品包括电子书阅读器、平板电脑、智能学习系统和语言学习设备等，已成为现代教育的重要工具。随着数字化教学的普及和在线教育资源的丰富，教育电子产品在提高教学效率、个性化学习和远程教育方面发挥了重要作用。近年来，人工智能和大数据技术的应用，使教育电子产品能够提供更加精准的学习诊断和个性化推荐，满足不同学生的学习需求。然而，如何平衡电子产品的使用与学生的身心健康，以及如何确保所有学生都能公平地获取高质量的数字教育资源，是行业面临的挑战。</w:t>
      </w:r>
      <w:r>
        <w:rPr>
          <w:rFonts w:hint="eastAsia"/>
        </w:rPr>
        <w:br/>
      </w:r>
      <w:r>
        <w:rPr>
          <w:rFonts w:hint="eastAsia"/>
        </w:rPr>
        <w:t>　　未来，教育电子产品将更加注重智能化和包容性。一方面，通过深化AI技术在教育中的应用，实现更加智能的教学互动和学习评估，提高教学的针对性和效率。另一方面，注重产品的设计和内容的多样性，确保不同年龄、能力和背景的学生都能受益于数字教育，促进教育公平。此外，随着可穿戴技术和虚拟现实技术的发展，教育电子产品将提供更加沉浸式和互动性的学习体验，激发学生的学习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c22a3489549e7" w:history="1">
        <w:r>
          <w:rPr>
            <w:rStyle w:val="Hyperlink"/>
          </w:rPr>
          <w:t>2025-2031年中国教育电子产品行业现状深度调研与发展趋势报告</w:t>
        </w:r>
      </w:hyperlink>
      <w:r>
        <w:rPr>
          <w:rFonts w:hint="eastAsia"/>
        </w:rPr>
        <w:t>》依托权威数据资源与长期市场监测，系统分析了教育电子产品行业的市场规模、市场需求及产业链结构，深入探讨了教育电子产品价格变动与细分市场特征。报告科学预测了教育电子产品市场前景及未来发展趋势，重点剖析了行业集中度、竞争格局及重点企业的市场地位，并通过SWOT分析揭示了教育电子产品行业机遇与潜在风险。报告为投资者及业内企业提供了全面的市场洞察与决策参考，助力把握教育电子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教育电子产品行业发展综述</w:t>
      </w:r>
      <w:r>
        <w:rPr>
          <w:rFonts w:hint="eastAsia"/>
        </w:rPr>
        <w:br/>
      </w:r>
      <w:r>
        <w:rPr>
          <w:rFonts w:hint="eastAsia"/>
        </w:rPr>
        <w:t>　　1.1 教育电子产品行业定义及分类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教育电子产品行业特征分析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教育电子产品行业在产业链中的地位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教育电子产品行业生命周期分析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（2）教育电子产品行业生命周期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最近3-5年中国教育电子产品行业经济指标分析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教育电子产品行业运行环境（PEST）分析</w:t>
      </w:r>
      <w:r>
        <w:rPr>
          <w:rFonts w:hint="eastAsia"/>
        </w:rPr>
        <w:br/>
      </w:r>
      <w:r>
        <w:rPr>
          <w:rFonts w:hint="eastAsia"/>
        </w:rPr>
        <w:t>　　2.1 教育电子产品行业政治法律环境分析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教育电子产品行业经济环境分析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教育电子产品行业社会环境分析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2.3.1 教育电子产品产业社会环境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教育电子产品产业发展对社会发展的影响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教育电子产品行业技术环境分析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2.4.1 教育电子产品技术分析</w:t>
      </w:r>
      <w:r>
        <w:rPr>
          <w:rFonts w:hint="eastAsia"/>
        </w:rPr>
        <w:br/>
      </w:r>
      <w:r>
        <w:rPr>
          <w:rFonts w:hint="eastAsia"/>
        </w:rPr>
        <w:t>　　　　2.4.2 教育电子产品技术发展水平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我国教育电子产品所属行业运行分析</w:t>
      </w:r>
      <w:r>
        <w:rPr>
          <w:rFonts w:hint="eastAsia"/>
        </w:rPr>
        <w:br/>
      </w:r>
      <w:r>
        <w:rPr>
          <w:rFonts w:hint="eastAsia"/>
        </w:rPr>
        <w:t>　　3.1 我国教育电子产品行业发展状况分析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我国教育电子产品行业发展阶段</w:t>
      </w:r>
      <w:r>
        <w:rPr>
          <w:rFonts w:hint="eastAsia"/>
        </w:rPr>
        <w:br/>
      </w:r>
      <w:r>
        <w:rPr>
          <w:rFonts w:hint="eastAsia"/>
        </w:rPr>
        <w:t>　　　　3.1.2 我国教育电子产品行业发展总体概况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我国教育电子产品行业发展特点分析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2020-2025年教育电子产品行业发展现状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2020-2025年我国教育电子产品行业市场规模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2020-2025年我国教育电子产品行业发展分析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2020-2025年中国教育电子产品企业发展分析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教育电子产品细分产品/服务市场分析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教育电子产品产品/服务价格分析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2020-2025年教育电子产品价格走势</w:t>
      </w:r>
      <w:r>
        <w:rPr>
          <w:rFonts w:hint="eastAsia"/>
        </w:rPr>
        <w:br/>
      </w:r>
      <w:r>
        <w:rPr>
          <w:rFonts w:hint="eastAsia"/>
        </w:rPr>
        <w:t>　　　　3.5.2 影响教育电子产品价格的关键因素分析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2025-2031年教育电子产品产品/服务价格趋势</w:t>
      </w:r>
      <w:r>
        <w:rPr>
          <w:rFonts w:hint="eastAsia"/>
        </w:rPr>
        <w:br/>
      </w:r>
      <w:r>
        <w:rPr>
          <w:rFonts w:hint="eastAsia"/>
        </w:rPr>
        <w:t>　　　　3.5.4 主要教育电子产品企业价位及价格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我国教育电子产品所属行业整体运行指标分析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2020-2025年中国教育电子产品所属行业总体规模分析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2020-2025年中国教育电子产品所属行业运营情况分析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我国教育电子产品行业营收分析</w:t>
      </w:r>
      <w:r>
        <w:rPr>
          <w:rFonts w:hint="eastAsia"/>
        </w:rPr>
        <w:br/>
      </w:r>
      <w:r>
        <w:rPr>
          <w:rFonts w:hint="eastAsia"/>
        </w:rPr>
        <w:t>　　　　4.2.2 我国教育电子产品行业成本分析</w:t>
      </w:r>
      <w:r>
        <w:rPr>
          <w:rFonts w:hint="eastAsia"/>
        </w:rPr>
        <w:br/>
      </w:r>
      <w:r>
        <w:rPr>
          <w:rFonts w:hint="eastAsia"/>
        </w:rPr>
        <w:t>　　　　4.2.3 我国教育电子产品行业利润分析</w:t>
      </w:r>
      <w:r>
        <w:rPr>
          <w:rFonts w:hint="eastAsia"/>
        </w:rPr>
        <w:br/>
      </w:r>
      <w:r>
        <w:rPr>
          <w:rFonts w:hint="eastAsia"/>
        </w:rPr>
        <w:t>　　4.3 2020-2025年中国教育电子产品所属行业财务指标总体分析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我国教育电子产品行业供需形势分析</w:t>
      </w:r>
      <w:r>
        <w:rPr>
          <w:rFonts w:hint="eastAsia"/>
        </w:rPr>
        <w:br/>
      </w:r>
      <w:r>
        <w:rPr>
          <w:rFonts w:hint="eastAsia"/>
        </w:rPr>
        <w:t>　　5.1 教育电子产品行业供给分析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2020-2025年教育电子产品行业供给分析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2025-2031年教育电子产品行业供给变化趋势</w:t>
      </w:r>
      <w:r>
        <w:rPr>
          <w:rFonts w:hint="eastAsia"/>
        </w:rPr>
        <w:br/>
      </w:r>
      <w:r>
        <w:rPr>
          <w:rFonts w:hint="eastAsia"/>
        </w:rPr>
        <w:t>　　　　5.1.3 教育电子产品行业区域供给分析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2020-2025年我国教育电子产品行业需求情况</w:t>
      </w:r>
      <w:r>
        <w:rPr>
          <w:rFonts w:hint="eastAsia"/>
        </w:rPr>
        <w:br/>
      </w:r>
      <w:r>
        <w:rPr>
          <w:rFonts w:hint="eastAsia"/>
        </w:rPr>
        <w:t>　　　　5.2.1 教育电子产品行业需求市场</w:t>
      </w:r>
      <w:r>
        <w:rPr>
          <w:rFonts w:hint="eastAsia"/>
        </w:rPr>
        <w:br/>
      </w:r>
      <w:r>
        <w:rPr>
          <w:rFonts w:hint="eastAsia"/>
        </w:rPr>
        <w:t>　　　　5.2.2 教育电子产品行业客户结构</w:t>
      </w:r>
      <w:r>
        <w:rPr>
          <w:rFonts w:hint="eastAsia"/>
        </w:rPr>
        <w:br/>
      </w:r>
      <w:r>
        <w:rPr>
          <w:rFonts w:hint="eastAsia"/>
        </w:rPr>
        <w:t>　　　　5.2.3 教育电子产品行业需求的地区差异</w:t>
      </w:r>
      <w:r>
        <w:rPr>
          <w:rFonts w:hint="eastAsia"/>
        </w:rPr>
        <w:br/>
      </w:r>
      <w:r>
        <w:rPr>
          <w:rFonts w:hint="eastAsia"/>
        </w:rPr>
        <w:t>　　5.3 教育电子产品市场应用及需求预测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教育电子产品应用市场总体需求分析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（1）教育电子产品应用市场需求特征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（2）教育电子产品应用市场需求总规模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2025-2031年教育电子产品行业领域需求量预测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（1）2025-2031年教育电子产品行业领域需求产品/服务功能预测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（2）2025-2031年教育电子产品行业领域需求产品/服务市场格局预测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重点行业教育电子产品产品/服务需求分析预测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教育电子产品行业产业结构分析</w:t>
      </w:r>
      <w:r>
        <w:rPr>
          <w:rFonts w:hint="eastAsia"/>
        </w:rPr>
        <w:br/>
      </w:r>
      <w:r>
        <w:rPr>
          <w:rFonts w:hint="eastAsia"/>
        </w:rPr>
        <w:t>　　6.1 教育电子产品产业结构分析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中国教育电子产品行业参与国际竞争的战略市场定位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教育电子产品产业结构调整方向分析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我国教育电子产品行业产业链分析</w:t>
      </w:r>
      <w:r>
        <w:rPr>
          <w:rFonts w:hint="eastAsia"/>
        </w:rPr>
        <w:br/>
      </w:r>
      <w:r>
        <w:rPr>
          <w:rFonts w:hint="eastAsia"/>
        </w:rPr>
        <w:t>　　7.1 教育电子产品行业产业链分析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教育电子产品上游行业分析</w:t>
      </w:r>
      <w:r>
        <w:rPr>
          <w:rFonts w:hint="eastAsia"/>
        </w:rPr>
        <w:br/>
      </w:r>
      <w:r>
        <w:rPr>
          <w:rFonts w:hint="eastAsia"/>
        </w:rPr>
        <w:t>　　　　7.2.1 教育电子产品产品成本构成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上游供给对教育电子产品行业的影响</w:t>
      </w:r>
      <w:r>
        <w:rPr>
          <w:rFonts w:hint="eastAsia"/>
        </w:rPr>
        <w:br/>
      </w:r>
      <w:r>
        <w:rPr>
          <w:rFonts w:hint="eastAsia"/>
        </w:rPr>
        <w:t>　　7.3 教育电子产品下游行业分析</w:t>
      </w:r>
      <w:r>
        <w:rPr>
          <w:rFonts w:hint="eastAsia"/>
        </w:rPr>
        <w:br/>
      </w:r>
      <w:r>
        <w:rPr>
          <w:rFonts w:hint="eastAsia"/>
        </w:rPr>
        <w:t>　　　　7.3.1 教育电子产品下游行业分布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下游需求对教育电子产品行业的影响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我国教育电子产品行业渠道分析及策略</w:t>
      </w:r>
      <w:r>
        <w:rPr>
          <w:rFonts w:hint="eastAsia"/>
        </w:rPr>
        <w:br/>
      </w:r>
      <w:r>
        <w:rPr>
          <w:rFonts w:hint="eastAsia"/>
        </w:rPr>
        <w:t>　　8.1 教育电子产品行业渠道分析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各类渠道对教育电子产品行业的影响</w:t>
      </w:r>
      <w:r>
        <w:rPr>
          <w:rFonts w:hint="eastAsia"/>
        </w:rPr>
        <w:br/>
      </w:r>
      <w:r>
        <w:rPr>
          <w:rFonts w:hint="eastAsia"/>
        </w:rPr>
        <w:t>　　　　8.1.3 主要教育电子产品企业渠道策略研究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教育电子产品行业用户分析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教育电子产品行业营销策略分析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中国教育电子产品营销概况</w:t>
      </w:r>
      <w:r>
        <w:rPr>
          <w:rFonts w:hint="eastAsia"/>
        </w:rPr>
        <w:br/>
      </w:r>
      <w:r>
        <w:rPr>
          <w:rFonts w:hint="eastAsia"/>
        </w:rPr>
        <w:t>　　　　8.3.2 教育电子产品营销策略探讨</w:t>
      </w:r>
      <w:r>
        <w:rPr>
          <w:rFonts w:hint="eastAsia"/>
        </w:rPr>
        <w:br/>
      </w:r>
      <w:r>
        <w:rPr>
          <w:rFonts w:hint="eastAsia"/>
        </w:rPr>
        <w:t>　　　　8.3.3 教育电子产品营销发展趋势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我国教育电子产品行业竞争形势及策略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教育电子产品行业竞争结构分析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教育电子产品行业企业间竞争格局分析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教育电子产品行业集中度分析</w:t>
      </w:r>
      <w:r>
        <w:rPr>
          <w:rFonts w:hint="eastAsia"/>
        </w:rPr>
        <w:br/>
      </w:r>
      <w:r>
        <w:rPr>
          <w:rFonts w:hint="eastAsia"/>
        </w:rPr>
        <w:t>　　　　9.1.4 教育电子产品行业SWOT分析</w:t>
      </w:r>
      <w:r>
        <w:rPr>
          <w:rFonts w:hint="eastAsia"/>
        </w:rPr>
        <w:br/>
      </w:r>
      <w:r>
        <w:rPr>
          <w:rFonts w:hint="eastAsia"/>
        </w:rPr>
        <w:t>　　9.2 中国教育电子产品行业竞争格局综述</w:t>
      </w:r>
      <w:r>
        <w:rPr>
          <w:rFonts w:hint="eastAsia"/>
        </w:rPr>
        <w:br/>
      </w:r>
      <w:r>
        <w:rPr>
          <w:rFonts w:hint="eastAsia"/>
        </w:rPr>
        <w:t>　　　　9.2.1 教育电子产品行业竞争概况</w:t>
      </w:r>
      <w:r>
        <w:rPr>
          <w:rFonts w:hint="eastAsia"/>
        </w:rPr>
        <w:br/>
      </w:r>
      <w:r>
        <w:rPr>
          <w:rFonts w:hint="eastAsia"/>
        </w:rPr>
        <w:t>　　　　（1）中国教育电子产品行业竞争格局</w:t>
      </w:r>
      <w:r>
        <w:rPr>
          <w:rFonts w:hint="eastAsia"/>
        </w:rPr>
        <w:br/>
      </w:r>
      <w:r>
        <w:rPr>
          <w:rFonts w:hint="eastAsia"/>
        </w:rPr>
        <w:t>　　　　（2）教育电子产品行业未来竞争格局和特点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（3）教育电子产品市场进入及竞争对手分析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中国教育电子产品行业竞争力分析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（1）我国教育电子产品行业竞争力剖析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（2）我国教育电子产品企业市场竞争的优势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（3）国内教育电子产品企业竞争能力提升途径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教育电子产品市场竞争策略分析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教育电子产品行业领先企业经营形势分析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天津优盟化工科技有限公司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青岛隆源碳材料有限公司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吴江市三龙精细化工有限公司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佛山市兴中达化工实业有限公司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上海广韵实业有限公司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南昌市蓝翔化工有限公司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t>　　10.7 吴江市三龙精细化工有限公司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</w:t>
      </w:r>
      <w:r>
        <w:rPr>
          <w:rFonts w:hint="eastAsia"/>
        </w:rPr>
        <w:br/>
      </w:r>
      <w:r>
        <w:rPr>
          <w:rFonts w:hint="eastAsia"/>
        </w:rPr>
        <w:t>　　　　10.7.5 发展规划</w:t>
      </w:r>
      <w:r>
        <w:rPr>
          <w:rFonts w:hint="eastAsia"/>
        </w:rPr>
        <w:br/>
      </w:r>
      <w:r>
        <w:rPr>
          <w:rFonts w:hint="eastAsia"/>
        </w:rPr>
        <w:t>　　10.8 佛山市兴中达化工实业有限公司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经营状况</w:t>
      </w:r>
      <w:r>
        <w:rPr>
          <w:rFonts w:hint="eastAsia"/>
        </w:rPr>
        <w:br/>
      </w:r>
      <w:r>
        <w:rPr>
          <w:rFonts w:hint="eastAsia"/>
        </w:rPr>
        <w:t>　　　　10.8.5 发展规划</w:t>
      </w:r>
      <w:r>
        <w:rPr>
          <w:rFonts w:hint="eastAsia"/>
        </w:rPr>
        <w:br/>
      </w:r>
      <w:r>
        <w:rPr>
          <w:rFonts w:hint="eastAsia"/>
        </w:rPr>
        <w:t>　　10.9 深圳市誉隆新材料有限公司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经营状况</w:t>
      </w:r>
      <w:r>
        <w:rPr>
          <w:rFonts w:hint="eastAsia"/>
        </w:rPr>
        <w:br/>
      </w:r>
      <w:r>
        <w:rPr>
          <w:rFonts w:hint="eastAsia"/>
        </w:rPr>
        <w:t>　　　　10.9.5 发展规划</w:t>
      </w:r>
      <w:r>
        <w:rPr>
          <w:rFonts w:hint="eastAsia"/>
        </w:rPr>
        <w:br/>
      </w:r>
      <w:r>
        <w:rPr>
          <w:rFonts w:hint="eastAsia"/>
        </w:rPr>
        <w:t>　　10.10 广州市芯苑化工有限公司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经营状况</w:t>
      </w:r>
      <w:r>
        <w:rPr>
          <w:rFonts w:hint="eastAsia"/>
        </w:rPr>
        <w:br/>
      </w:r>
      <w:r>
        <w:rPr>
          <w:rFonts w:hint="eastAsia"/>
        </w:rPr>
        <w:t>　　　　10.10.5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2025-2031年教育电子产品行业投资前景</w:t>
      </w:r>
      <w:r>
        <w:rPr>
          <w:rFonts w:hint="eastAsia"/>
        </w:rPr>
        <w:br/>
      </w:r>
      <w:r>
        <w:rPr>
          <w:rFonts w:hint="eastAsia"/>
        </w:rPr>
        <w:t>　　11.1 2025-2031年教育电子产品市场发展前景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2025-2031年教育电子产品市场发展潜力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2025-2031年教育电子产品市场发展前景展望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2025-2031年教育电子产品细分行业发展前景分析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2025-2031年教育电子产品市场发展趋势预测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2025-2031年教育电子产品行业发展趋势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2025-2031年教育电子产品市场规模预测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2025-2031年教育电子产品行业应用趋势预测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2025-2031年中国教育电子产品行业供需预测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2025-2031年中国教育电子产品行业供给预测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2025-2031年中国教育电子产品行业需求预测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2025-2031年中国教育电子产品供需平衡预测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2025-2031年教育电子产品行业投资机会与风险</w:t>
      </w:r>
      <w:r>
        <w:rPr>
          <w:rFonts w:hint="eastAsia"/>
        </w:rPr>
        <w:br/>
      </w:r>
      <w:r>
        <w:rPr>
          <w:rFonts w:hint="eastAsia"/>
        </w:rPr>
        <w:t>　　12.1 教育电子产品行业投融资情况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2025-2031年教育电子产品行业投资机会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2025-2031年教育电子产品行业投资风险及防范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教育电子产品行业投资战略研究</w:t>
      </w:r>
      <w:r>
        <w:rPr>
          <w:rFonts w:hint="eastAsia"/>
        </w:rPr>
        <w:br/>
      </w:r>
      <w:r>
        <w:rPr>
          <w:rFonts w:hint="eastAsia"/>
        </w:rPr>
        <w:t>　　13.1 教育电子产品行业发展战略研究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对我国教育电子产品品牌的战略思考</w:t>
      </w:r>
      <w:r>
        <w:rPr>
          <w:rFonts w:hint="eastAsia"/>
        </w:rPr>
        <w:br/>
      </w:r>
      <w:r>
        <w:rPr>
          <w:rFonts w:hint="eastAsia"/>
        </w:rPr>
        <w:t>　　　　13.2.1 教育电子产品品牌的重要性</w:t>
      </w:r>
      <w:r>
        <w:rPr>
          <w:rFonts w:hint="eastAsia"/>
        </w:rPr>
        <w:br/>
      </w:r>
      <w:r>
        <w:rPr>
          <w:rFonts w:hint="eastAsia"/>
        </w:rPr>
        <w:t>　　　　13.2.2 教育电子产品实施品牌战略的意义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教育电子产品企业品牌的现状分析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我国教育电子产品企业的品牌战略</w:t>
      </w:r>
      <w:r>
        <w:rPr>
          <w:rFonts w:hint="eastAsia"/>
        </w:rPr>
        <w:br/>
      </w:r>
      <w:r>
        <w:rPr>
          <w:rFonts w:hint="eastAsia"/>
        </w:rPr>
        <w:t>　　　　13.2.5 教育电子产品品牌战略管理的策略</w:t>
      </w:r>
      <w:r>
        <w:rPr>
          <w:rFonts w:hint="eastAsia"/>
        </w:rPr>
        <w:br/>
      </w:r>
      <w:r>
        <w:rPr>
          <w:rFonts w:hint="eastAsia"/>
        </w:rPr>
        <w:t>　　13.3 教育电子产品经营策略分析</w:t>
      </w:r>
      <w:r>
        <w:rPr>
          <w:rFonts w:hint="eastAsia"/>
        </w:rPr>
        <w:br/>
      </w:r>
      <w:r>
        <w:rPr>
          <w:rFonts w:hint="eastAsia"/>
        </w:rPr>
        <w:t>　　　　13.3.1 教育电子产品市场细分策略</w:t>
      </w:r>
      <w:r>
        <w:rPr>
          <w:rFonts w:hint="eastAsia"/>
        </w:rPr>
        <w:br/>
      </w:r>
      <w:r>
        <w:rPr>
          <w:rFonts w:hint="eastAsia"/>
        </w:rPr>
        <w:t>　　　　13.3.2 教育电子产品市场创新策略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教育电子产品新产品差异化战略</w:t>
      </w:r>
      <w:r>
        <w:rPr>
          <w:rFonts w:hint="eastAsia"/>
        </w:rPr>
        <w:br/>
      </w:r>
      <w:r>
        <w:rPr>
          <w:rFonts w:hint="eastAsia"/>
        </w:rPr>
        <w:t>　　13.4 教育电子产品行业投资战略研究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2025年教育电子产品行业投资战略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2025-2031年教育电子产品行业投资战略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[⋅中⋅智林⋅]研究结论及投资建议</w:t>
      </w:r>
      <w:r>
        <w:rPr>
          <w:rFonts w:hint="eastAsia"/>
        </w:rPr>
        <w:br/>
      </w:r>
      <w:r>
        <w:rPr>
          <w:rFonts w:hint="eastAsia"/>
        </w:rPr>
        <w:t>　　14.1 教育电子产品行业研究结论</w:t>
      </w:r>
      <w:r>
        <w:rPr>
          <w:rFonts w:hint="eastAsia"/>
        </w:rPr>
        <w:br/>
      </w:r>
      <w:r>
        <w:rPr>
          <w:rFonts w:hint="eastAsia"/>
        </w:rPr>
        <w:t>　　14.2 教育电子产品行业投资价值评估</w:t>
      </w:r>
      <w:r>
        <w:rPr>
          <w:rFonts w:hint="eastAsia"/>
        </w:rPr>
        <w:br/>
      </w:r>
      <w:r>
        <w:rPr>
          <w:rFonts w:hint="eastAsia"/>
        </w:rPr>
        <w:t>　　14.3 教育电子产品行业投资建议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1：教育电子产品行业生命周期</w:t>
      </w:r>
      <w:r>
        <w:rPr>
          <w:rFonts w:hint="eastAsia"/>
        </w:rPr>
        <w:br/>
      </w:r>
      <w:r>
        <w:rPr>
          <w:rFonts w:hint="eastAsia"/>
        </w:rPr>
        <w:t>　　图表 2：教育电子产品行业产业链结构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3：2020-2025年全球教育电子产品行业市场规模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4：2020-2025年中国教育电子产品行业市场规模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5：2020-2025年教育电子产品行业重要数据指标比较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6：2020-2025年中国教育电子产品市场占全球份额比较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7：2020-2025年教育电子产品行业工业总产值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8：2020-2025年教育电子产品行业销售收入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9：2020-2025年教育电子产品行业利润总额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10：2020-2025年教育电子产品行业资产总计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11：2020-2025年教育电子产品行业负债总计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12：2020-2025年教育电子产品行业竞争力分析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13：2020-2025年教育电子产品市场价格走势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14：2020-2025年教育电子产品行业主营业务收入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15：2020-2025年教育电子产品行业主营业务成本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16：2020-2025年教育电子产品行业销售费用分析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17：2020-2025年教育电子产品所属行业管理费用分析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18：2020-2025年教育电子产品所属行业财务费用分析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19：2020-2025年教育电子产品行业销售毛利率分析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c22a3489549e7" w:history="1">
        <w:r>
          <w:rPr>
            <w:rStyle w:val="Hyperlink"/>
          </w:rPr>
          <w:t>2025-2031年中国教育电子产品行业现状深度调研与发展趋势报告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c22a3489549e7" w:history="1">
        <w:r>
          <w:rPr>
            <w:rStyle w:val="Hyperlink"/>
          </w:rPr>
          <w:t>https://www.20087.com/0/51/JiaoYuDianZiChanPinHangYeQuShiFenXi.html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学生必备电子产品、教育电子产品有哪些、孩子必看的电子、教育电子产品市场前景、学生比较实用的电子产品、教育电子产品市场、电子教育设备、教育电子产品排行榜、教育电子产品APP会员充值开票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25d1ce26244e5" w:history="1">
      <w:r>
        <w:rPr>
          <w:rStyle w:val="Hyperlink"/>
        </w:rPr>
        <w:t>2025-2031年中国教育电子产品行业现状深度调研与发展趋势报告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oYuDianZiChanPinHangYeQuShiFenXi.html" TargetMode="External" Id="Re32c22a34895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oYuDianZiChanPinHangYeQuShiFenXi.html" TargetMode="External" Id="R76825d1ce262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2025-05-03T03:27:00Z</dcterms:created>
  <dcterms:modified xsi:type="dcterms:W3CDTF">2025-05-03T04:27:00Z</dcterms:modified>
  <dc:subject>2025-2031年中国教育电子产品行业现状深度调研与发展趋势报告</dc:subject>
  <dc:title>2025-2031年中国教育电子产品行业现状深度调研与发展趋势报告</dc:title>
  <cp:keywords>2025-2031年中国教育电子产品行业现状深度调研与发展趋势报告</cp:keywords>
  <dc:description>2025-2031年中国教育电子产品行业现状深度调研与发展趋势报告</dc:description>
</cp:coreProperties>
</file>