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36063ca834627" w:history="1">
              <w:r>
                <w:rPr>
                  <w:rStyle w:val="Hyperlink"/>
                </w:rPr>
                <w:t>2025-2031年中国智能ATM市场现状调研与发展前景趋势分析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36063ca834627" w:history="1">
              <w:r>
                <w:rPr>
                  <w:rStyle w:val="Hyperlink"/>
                </w:rPr>
                <w:t>2025-2031年中国智能ATM市场现状调研与发展前景趋势分析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36063ca834627" w:history="1">
                <w:r>
                  <w:rPr>
                    <w:rStyle w:val="Hyperlink"/>
                  </w:rPr>
                  <w:t>https://www.20087.com/0/71/ZhiNengATMHangYeQianJingQuShi.html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ATM是传统自动柜员机的升级形态，集成了更先进的硬件模块、交互界面与后台管理系统，旨在提供更安全、便捷、多功能的金融服务，广泛部署于银行网点、商业中心、交通枢纽及社区等场所。目前，智能ATM已超越基础的存取款功能，普遍支持大额现金存取、票据识别、硬币兑换、银行卡开立、账户管理、转账汇款、缴费充值及外币兑换等复合业务。其硬件配置通常包括高精度现金识别模块、大容量钞箱、触摸屏、生物识别传感器（如指纹、人脸识别）、非接触式读卡器与高清摄像头，确保交易的安全性与准确性。操作系统与银行核心系统深度集成，支持远程监控、实时预警与动态参数调整。在用户体验上，图形化界面、语音提示与多语言支持提升了操作友好性，尤其对老年或特殊群体更为包容。安全防护体系涵盖物理防撬、逻辑加密、交易行为分析与实时报警，有效防范欺诈与盗窃。</w:t>
      </w:r>
      <w:r>
        <w:rPr>
          <w:rFonts w:hint="eastAsia"/>
        </w:rPr>
        <w:br/>
      </w:r>
      <w:r>
        <w:rPr>
          <w:rFonts w:hint="eastAsia"/>
        </w:rPr>
        <w:t>　　未来，智能ATM的发展将向服务场景融合、风险防控智能化与可持续运营方向持续演进，以适应金融数字化转型、客户行为变迁与绿色金融的宏观趋势。在功能集成上，智能ATM将进一步与银行的线上线下渠道打通，成为“轻型网点”的核心载体，支持远程视频柜员（VTM）功能，实现复杂业务的线上面签与身份核验，减少柜面压力。同时，可能拓展至非金融场景，如政务服务、医疗挂号、物流寄存等，提升设备利用率与社会价值。在安全技术方面，多模态生物特征融合识别、行为轨迹分析与异常交易模型将增强反欺诈能力，实现从被动防御到主动拦截的转变。在运营模式上，基于物联网的预测性维护系统将实时监测设备状态，预判故障并优化备件调度，降低运维成本与停机时间。能源管理模块将优化待机功耗与照明策略，响应低碳要求。此外，模块化设计支持功能单元的快速更换与技术迭代，延长设备生命周期。整体而言，智能ATM将在金融科技、人机交互与智能运维的协同创新下，从单一现金交易终端演变为集金融交易、身份认证、客户服务与公共事务于一体的综合性智能服务节点，持续重塑物理网点的服务边界与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36063ca834627" w:history="1">
        <w:r>
          <w:rPr>
            <w:rStyle w:val="Hyperlink"/>
          </w:rPr>
          <w:t>2025-2031年中国智能ATM市场现状调研与发展前景趋势分析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智能ATM行业的发展现状、市场规模、供需动态及进出口情况。报告详细解读了智能ATM产业链上下游、重点区域市场、竞争格局及领先企业的表现，同时评估了智能ATM行业风险与投资机会。通过对智能ATM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智能ATM行业概述</w:t>
      </w:r>
      <w:r>
        <w:rPr>
          <w:rFonts w:hint="eastAsia"/>
        </w:rPr>
        <w:br/>
      </w:r>
      <w:r>
        <w:rPr>
          <w:rFonts w:hint="eastAsia"/>
        </w:rPr>
        <w:t>　　第一节 智能ATM定义与分类</w:t>
      </w:r>
      <w:r>
        <w:rPr>
          <w:rFonts w:hint="eastAsia"/>
        </w:rPr>
        <w:br/>
      </w:r>
      <w:r>
        <w:rPr>
          <w:rFonts w:hint="eastAsia"/>
        </w:rPr>
        <w:t>　　第二节 智能ATM应用领域</w:t>
      </w:r>
      <w:r>
        <w:rPr>
          <w:rFonts w:hint="eastAsia"/>
        </w:rPr>
        <w:br/>
      </w:r>
      <w:r>
        <w:rPr>
          <w:rFonts w:hint="eastAsia"/>
        </w:rPr>
        <w:t>　　第三节 智能ATM行业经济指标分析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智能ATM产业链及经营模式分析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三、智能ATM销售模式及销售渠道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全球智能ATM市场发展综述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2019-2024年全球智能ATM市场规模与趋势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主要国家与地区智能ATM市场分析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2025-2031年全球智能ATM行业发展趋势与前景预测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中国智能ATM行业市场分析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2024-2025年智能ATM产能与投资动态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一、国内智能ATM产能及利用情况</w:t>
      </w:r>
      <w:r>
        <w:rPr>
          <w:rFonts w:hint="eastAsia"/>
        </w:rPr>
        <w:br/>
      </w:r>
      <w:r>
        <w:rPr>
          <w:rFonts w:hint="eastAsia"/>
        </w:rPr>
        <w:t>　　　　二、智能ATM产能扩张与投资动态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2025-2031年智能ATM行业产量统计与趋势预测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一、2019-2024年智能ATM行业产量数据统计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1、2019-2024年智能ATM产量及增长趋势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2、2019-2024年智能ATM细分产品产量及份额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二、影响智能ATM产量的关键因素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三、2025-2031年智能ATM产量预测</w:t>
      </w:r>
      <w:r>
        <w:rPr>
          <w:rFonts w:hint="eastAsia"/>
        </w:rPr>
        <w:br/>
      </w:r>
      <w:r>
        <w:rPr>
          <w:rFonts w:hint="eastAsia"/>
        </w:rPr>
        <w:t>　　第三节 2025-2031年智能ATM市场需求与销售分析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一、2024-2025年智能ATM行业需求现状</w:t>
      </w:r>
      <w:r>
        <w:rPr>
          <w:rFonts w:hint="eastAsia"/>
        </w:rPr>
        <w:br/>
      </w:r>
      <w:r>
        <w:rPr>
          <w:rFonts w:hint="eastAsia"/>
        </w:rPr>
        <w:t>　　　　二、智能ATM客户群体与需求特点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三、2019-2024年智能ATM行业销售规模分析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四、2025-2031年智能ATM市场增长潜力与规模预测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中国智能ATM细分市场与下游应用领域分析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智能ATM细分市场分析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一、2024-2025年智能ATM主要细分产品市场现状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智能ATM下游应用与客户群体分析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一、2024-2025年智能ATM各应用领域市场现状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2024-2025年智能ATM行业技术发展现状及趋势分析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智能ATM行业技术发展现状分析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国内外智能ATM行业技术差异与原因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智能ATM行业技术发展方向、趋势预测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提升智能ATM行业技术能力策略建议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智能ATM价格机制与竞争策略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一、2019-2024年智能ATM市场价格走势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智能ATM定价策略与方法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2025-2031年智能ATM价格竞争态势与趋势预测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中国智能ATM行业重点区域市场研究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2024-2025年重点区域智能ATM市场发展概况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二、2019-2024年智能ATM市场需求规模情况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三、2025-2031年智能ATM行业发展潜力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二、2019-2024年智能ATM市场需求规模情况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三、2025-2031年智能ATM行业发展潜力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二、2019-2024年智能ATM市场需求规模情况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三、2025-2031年智能ATM行业发展潜力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二、2019-2024年智能ATM市场需求规模情况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三、2025-2031年智能ATM行业发展潜力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二、2019-2024年智能ATM市场需求规模情况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三、2025-2031年智能ATM行业发展潜力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2019-2024年中国智能ATM行业进出口情况分析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智能ATM行业进口情况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一、2019-2024年智能ATM进口规模及增长情况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二、智能ATM主要进口来源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智能ATM行业出口情况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一、2019-2024年智能ATM出口规模及增长情况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二、智能ATM主要出口目的地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2019-2024年中国智能ATM行业总体发展与财务状况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2019-2024年中国智能ATM行业规模情况</w:t>
      </w:r>
      <w:r>
        <w:rPr>
          <w:rFonts w:hint="eastAsia"/>
        </w:rPr>
        <w:br/>
      </w:r>
      <w:r>
        <w:rPr>
          <w:rFonts w:hint="eastAsia"/>
        </w:rPr>
        <w:t>　　　　一、智能ATM行业企业数量规模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二、智能ATM行业从业人员规模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三、智能ATM行业市场敏感性分析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2019-2024年中国智能ATM行业财务能力分析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一、智能ATM行业盈利能力</w:t>
      </w:r>
      <w:r>
        <w:rPr>
          <w:rFonts w:hint="eastAsia"/>
        </w:rPr>
        <w:br/>
      </w:r>
      <w:r>
        <w:rPr>
          <w:rFonts w:hint="eastAsia"/>
        </w:rPr>
        <w:t>　　　　二、智能ATM行业偿债能力</w:t>
      </w:r>
      <w:r>
        <w:rPr>
          <w:rFonts w:hint="eastAsia"/>
        </w:rPr>
        <w:br/>
      </w:r>
      <w:r>
        <w:rPr>
          <w:rFonts w:hint="eastAsia"/>
        </w:rPr>
        <w:t>　　　　三、智能ATM行业营运能力</w:t>
      </w:r>
      <w:r>
        <w:rPr>
          <w:rFonts w:hint="eastAsia"/>
        </w:rPr>
        <w:br/>
      </w:r>
      <w:r>
        <w:rPr>
          <w:rFonts w:hint="eastAsia"/>
        </w:rPr>
        <w:t>　　　　四、智能ATM行业发展能力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智能ATM行业重点企业调研分析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二、企业智能ATM业务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二、企业智能ATM业务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二、企业智能ATM业务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二、企业智能ATM业务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二、企业智能ATM业务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二、企业智能ATM业务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中国智能ATM行业竞争格局分析</w:t>
      </w:r>
      <w:r>
        <w:rPr>
          <w:rFonts w:hint="eastAsia"/>
        </w:rPr>
        <w:br/>
      </w:r>
      <w:r>
        <w:rPr>
          <w:rFonts w:hint="eastAsia"/>
        </w:rPr>
        <w:t>　　第一节 智能ATM行业竞争格局总览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2024-2025年智能ATM行业竞争力分析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2019-2024年智能ATM行业企业并购活动分析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2024-2025年智能ATM行业会展与招投标活动分析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一、智能ATM行业会展活动及其市场影响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2025年中国智能ATM企业发展企业发展策略与建议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智能ATM销售模式与渠道策略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智能ATM品牌与市场推广策略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智能ATM研发投入与技术创新能力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智能ATM合作联盟与资源整合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中国智能ATM行业风险与对策</w:t>
      </w:r>
      <w:r>
        <w:rPr>
          <w:rFonts w:hint="eastAsia"/>
        </w:rPr>
        <w:br/>
      </w:r>
      <w:r>
        <w:rPr>
          <w:rFonts w:hint="eastAsia"/>
        </w:rPr>
        <w:t>　　第一节 智能ATM行业SWOT分析</w:t>
      </w:r>
      <w:r>
        <w:rPr>
          <w:rFonts w:hint="eastAsia"/>
        </w:rPr>
        <w:br/>
      </w:r>
      <w:r>
        <w:rPr>
          <w:rFonts w:hint="eastAsia"/>
        </w:rPr>
        <w:t>　　　　一、智能ATM行业优势</w:t>
      </w:r>
      <w:r>
        <w:rPr>
          <w:rFonts w:hint="eastAsia"/>
        </w:rPr>
        <w:br/>
      </w:r>
      <w:r>
        <w:rPr>
          <w:rFonts w:hint="eastAsia"/>
        </w:rPr>
        <w:t>　　　　二、智能ATM行业劣势</w:t>
      </w:r>
      <w:r>
        <w:rPr>
          <w:rFonts w:hint="eastAsia"/>
        </w:rPr>
        <w:br/>
      </w:r>
      <w:r>
        <w:rPr>
          <w:rFonts w:hint="eastAsia"/>
        </w:rPr>
        <w:t>　　　　三、智能ATM市场机会</w:t>
      </w:r>
      <w:r>
        <w:rPr>
          <w:rFonts w:hint="eastAsia"/>
        </w:rPr>
        <w:br/>
      </w:r>
      <w:r>
        <w:rPr>
          <w:rFonts w:hint="eastAsia"/>
        </w:rPr>
        <w:t>　　　　四、智能ATM市场威胁</w:t>
      </w:r>
      <w:r>
        <w:rPr>
          <w:rFonts w:hint="eastAsia"/>
        </w:rPr>
        <w:br/>
      </w:r>
      <w:r>
        <w:rPr>
          <w:rFonts w:hint="eastAsia"/>
        </w:rPr>
        <w:t>　　第二节 智能ATM行业风险及对策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2025-2031年中国智能ATM行业前景与发展趋势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2024-2025年智能ATM行业发展环境分析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一、智能ATM行业主管部门与监管体制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二、智能ATM行业主要法律法规及政策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三、智能ATM行业标准与质量监管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2025-2031年智能ATM行业发展趋势与方向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2025-2031年智能ATM行业发展潜力与机遇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智能ATM行业研究结论与建议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中~智~林~：智能ATM行业发展建议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智能ATM行业历程</w:t>
      </w:r>
      <w:r>
        <w:rPr>
          <w:rFonts w:hint="eastAsia"/>
        </w:rPr>
        <w:br/>
      </w:r>
      <w:r>
        <w:rPr>
          <w:rFonts w:hint="eastAsia"/>
        </w:rPr>
        <w:t>　　图表 智能ATM行业生命周期</w:t>
      </w:r>
      <w:r>
        <w:rPr>
          <w:rFonts w:hint="eastAsia"/>
        </w:rPr>
        <w:br/>
      </w:r>
      <w:r>
        <w:rPr>
          <w:rFonts w:hint="eastAsia"/>
        </w:rPr>
        <w:t>　　图表 智能ATM行业产业链分析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2019-2024年中国智能ATM行业市场规模及增长情况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2019-2024年智能ATM行业市场容量分析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2019-2024年中国智能ATM行业产能统计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2019-2024年中国智能ATM行业产量及增长趋势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2019-2024年中国智能ATM市场需求量及增速统计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2024年中国智能ATM行业需求领域分布格局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2019-2024年中国智能ATM行业销售收入分析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2019-2024年中国智能ATM行业盈利情况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2019-2024年中国智能ATM行业利润总额统计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2019-2024年中国智能ATM进口数量分析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2019-2024年中国智能ATM进口金额分析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2019-2024年中国智能ATM出口数量分析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2019-2024年中国智能ATM出口金额分析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2024年中国智能ATM进口国家及地区分析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2024年中国智能ATM出口国家及地区分析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2019-2024年中国智能ATM行业企业数量情况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2019-2024年中国智能ATM行业企业平均规模情况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**地区智能ATM市场规模及增长情况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**地区智能ATM行业市场需求情况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**地区智能ATM市场规模及增长情况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**地区智能ATM行业市场需求情况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**地区智能ATM市场规模及增长情况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**地区智能ATM行业市场需求情况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**地区智能ATM市场规模及增长情况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**地区智能ATM行业市场需求情况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智能ATM重点企业（一）基本信息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智能ATM重点企业（一）经营情况分析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智能ATM重点企业（一）主要经济指标情况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智能ATM重点企业（一）盈利能力情况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智能ATM重点企业（一）偿债能力情况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智能ATM重点企业（一）运营能力情况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智能ATM重点企业（一）成长能力情况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智能ATM重点企业（二）基本信息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智能ATM重点企业（二）经营情况分析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智能ATM重点企业（二）主要经济指标情况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智能ATM重点企业（二）盈利能力情况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智能ATM重点企业（二）偿债能力情况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智能ATM重点企业（二）运营能力情况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智能ATM重点企业（二）成长能力情况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智能ATM重点企业（三）基本信息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智能ATM重点企业（三）经营情况分析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智能ATM重点企业（三）主要经济指标情况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智能ATM重点企业（三）盈利能力情况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智能ATM重点企业（三）偿债能力情况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智能ATM重点企业（三）运营能力情况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智能ATM重点企业（三）成长能力情况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2025-2031年中国智能ATM行业产能预测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2025-2031年中国智能ATM行业产量预测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2025-2031年中国智能ATM市场需求量预测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2025-2031年中国智能ATM行业供需平衡预测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2025-2031年中国智能ATM行业市场容量预测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2025-2031年中国智能ATM行业市场规模预测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2025-2031年中国智能ATM市场前景分析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2025-2031年中国智能ATM行业发展趋势预测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36063ca834627" w:history="1">
        <w:r>
          <w:rPr>
            <w:rStyle w:val="Hyperlink"/>
          </w:rPr>
          <w:t>2025-2031年中国智能ATM市场现状调研与发展前景趋势分析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36063ca834627" w:history="1">
        <w:r>
          <w:rPr>
            <w:rStyle w:val="Hyperlink"/>
          </w:rPr>
          <w:t>https://www.20087.com/0/71/ZhiNengATMHangYeQianJingQuShi.html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热点：ATM自助服务机、智能ATM理财玩具说明书、智能柜员机和ATM有什么区别、智能ATM存钱罐、atm自动取款机、智能ATM理财忘记密码、银行atm、智能AT、atm手机取款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c7d8a18f343d0" w:history="1">
      <w:r>
        <w:rPr>
          <w:rStyle w:val="Hyperlink"/>
        </w:rPr>
        <w:t>2025-2031年中国智能ATM市场现状调研与发展前景趋势分析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iNengATMHangYeQianJingQuShi.html" TargetMode="External" Id="R95136063ca83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iNengATMHangYeQianJingQuShi.html" TargetMode="External" Id="R1d5c7d8a18f3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2025-08-02T08:35:06Z</dcterms:created>
  <dcterms:modified xsi:type="dcterms:W3CDTF">2025-08-02T09:35:06Z</dcterms:modified>
  <dc:subject>2025-2031年中国智能ATM市场现状调研与发展前景趋势分析</dc:subject>
  <dc:title>2025-2031年中国智能ATM市场现状调研与发展前景趋势分析</dc:title>
  <cp:keywords>2025-2031年中国智能ATM市场现状调研与发展前景趋势分析</cp:keywords>
  <dc:description>2025-2031年中国智能ATM市场现状调研与发展前景趋势分析</dc:description>
</cp:coreProperties>
</file>