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c728fcd1b4fa4" w:history="1">
              <w:r>
                <w:rPr>
                  <w:rStyle w:val="Hyperlink"/>
                </w:rPr>
                <w:t>中国枪型网络摄像机行业市场调研及行业前景分析报告（2026-2032年）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c728fcd1b4fa4" w:history="1">
              <w:r>
                <w:rPr>
                  <w:rStyle w:val="Hyperlink"/>
                </w:rPr>
                <w:t>中国枪型网络摄像机行业市场调研及行业前景分析报告（2026-2032年）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c728fcd1b4fa4" w:history="1">
                <w:r>
                  <w:rPr>
                    <w:rStyle w:val="Hyperlink"/>
                  </w:rPr>
                  <w:t>https://www.20087.com/0/31/QiangXingWangLuoSheXiangJiQianJing.html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枪型网络摄像机是一种外形呈筒状、具备固定焦距或变焦镜头的IP视频监控设备，广泛应用于城市道路、园区周界、零售门店等场景，强调高分辨率（4K及以上）、低照度成像、宽动态范围（WDR）及智能分析能力（如越界报警、人数统计）。枪型网络摄像机支持H.265编码、PoE供电及ONVIF协议，部分集成AI芯片实现前端人脸识别或车牌识别。在智慧城市与安防需求升级背景下，对防暴等级（IK10）、网络安全防护（TLS加密、固件签名）及边缘计算能力提出更高要求。然而，恶劣环境（如强逆光、暴雨）仍影响图像可用性；同时，隐私合规问题促使厂商强化本地化数据处理。</w:t>
      </w:r>
      <w:r>
        <w:rPr>
          <w:rFonts w:hint="eastAsia"/>
        </w:rPr>
        <w:br/>
      </w:r>
      <w:r>
        <w:rPr>
          <w:rFonts w:hint="eastAsia"/>
        </w:rPr>
        <w:t>　　未来，枪型网络摄像机将向多光谱融合、隐私增强计算与自适应感知方向演进。市场调研网认为，可见光+热成像双模传感器可提升夜间与烟雾环境下的目标识别率；而联邦学习架构可在不上传原始视频的前提下完成模型训练。在部署上，摄像机将作为城市物联网节点，联动声学、环境传感器构建多维感知网络。长远看，该设备将从视频采集终端升级为公共安全智能代理——通过理解场景语义，主动预警异常行为并生成结构化事件报告，推动安防体系从“事后追溯”向“事前预防”范式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c728fcd1b4fa4" w:history="1">
        <w:r>
          <w:rPr>
            <w:rStyle w:val="Hyperlink"/>
          </w:rPr>
          <w:t>中国枪型网络摄像机行业市场调研及行业前景分析报告（2026-2032年）</w:t>
        </w:r>
      </w:hyperlink>
      <w:r>
        <w:rPr>
          <w:rFonts w:hint="eastAsia"/>
        </w:rPr>
        <w:t>》基于详实数据，从市场规模、需求变化及价格动态等维度，全面解析了枪型网络摄像机行业的现状与发展趋势，并对枪型网络摄像机产业链各环节进行了系统性探讨。报告科学预测了枪型网络摄像机行业未来发展方向，重点分析了枪型网络摄像机技术现状及创新路径，同时聚焦枪型网络摄像机重点企业的经营表现，评估了市场竞争格局、品牌影响力及市场集中度。通过对细分市场的深入研究及SWOT分析，报告揭示了枪型网络摄像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枪型网络摄像机市场概述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按照不同产品类型，枪型网络摄像机主要可以分为如下几个类别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中国不同产品类型枪型网络摄像机增长趋势2021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变焦枪型网络摄像机</w:t>
      </w:r>
      <w:r>
        <w:rPr>
          <w:rFonts w:hint="eastAsia"/>
        </w:rPr>
        <w:br/>
      </w:r>
      <w:r>
        <w:rPr>
          <w:rFonts w:hint="eastAsia"/>
        </w:rPr>
        <w:t>　　　　1.2.3 定焦枪型网络摄像机</w:t>
      </w:r>
      <w:r>
        <w:rPr>
          <w:rFonts w:hint="eastAsia"/>
        </w:rPr>
        <w:br/>
      </w:r>
      <w:r>
        <w:rPr>
          <w:rFonts w:hint="eastAsia"/>
        </w:rPr>
        <w:t>　　1.3 从不同应用，枪型网络摄像机主要包括如下几个方面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中国不同应用枪型网络摄像机增长趋势2021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私人用途</w:t>
      </w:r>
      <w:r>
        <w:rPr>
          <w:rFonts w:hint="eastAsia"/>
        </w:rPr>
        <w:br/>
      </w:r>
      <w:r>
        <w:rPr>
          <w:rFonts w:hint="eastAsia"/>
        </w:rPr>
        <w:t>　　　　1.3.4 政府用途</w:t>
      </w:r>
      <w:r>
        <w:rPr>
          <w:rFonts w:hint="eastAsia"/>
        </w:rPr>
        <w:br/>
      </w:r>
      <w:r>
        <w:rPr>
          <w:rFonts w:hint="eastAsia"/>
        </w:rPr>
        <w:t>　　1.4 中国枪型网络摄像机发展现状及未来趋势（2021-2032）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中国市场枪型网络摄像机收入及增长率（2021-2032）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中国市场枪型网络摄像机销量及增长率（2021-2032）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中国市场主要枪型网络摄像机厂商分析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中国市场主要厂商枪型网络摄像机销量及市场占有率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中国市场主要厂商枪型网络摄像机销量（2021-2026）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中国市场主要厂商枪型网络摄像机销量市场份额（2021-2026）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中国市场主要厂商枪型网络摄像机收入及市场占有率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中国市场主要厂商枪型网络摄像机收入（2021-2026）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中国市场主要厂商枪型网络摄像机收入市场份额（2021-2026）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2025年中国市场主要厂商枪型网络摄像机收入排名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中国市场主要厂商枪型网络摄像机价格（2021-2026）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中国市场主要厂商枪型网络摄像机总部及产地分布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中国市场主要厂商成立时间及枪型网络摄像机商业化日期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中国市场主要厂商枪型网络摄像机产品类型及应用</w:t>
      </w:r>
      <w:r>
        <w:rPr>
          <w:rFonts w:hint="eastAsia"/>
        </w:rPr>
        <w:br/>
      </w:r>
      <w:r>
        <w:rPr>
          <w:rFonts w:hint="eastAsia"/>
        </w:rPr>
        <w:t>　　2.7 枪型网络摄像机行业集中度、竞争程度分析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枪型网络摄像机行业集中度分析：2025年中国Top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中国市场枪型网络摄像机第一梯队、第二梯队和第三梯队厂商（品牌）及2025年市场份额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重点企业（18）在中国市场枪型网络摄像机销量、收入、价格及毛利率（2021-2026）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不同产品类型枪型网络摄像机分析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中国市场不同产品类型枪型网络摄像机销量（2021-2032）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中国市场不同产品类型枪型网络摄像机销量及市场份额（2021-2026）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中国市场不同产品类型枪型网络摄像机销量预测（2027-2032）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中国市场不同产品类型枪型网络摄像机规模（2021-2032）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中国市场不同产品类型枪型网络摄像机规模及市场份额（2021-2026）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中国市场不同产品类型枪型网络摄像机规模预测（2027-2032）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中国市场不同产品类型枪型网络摄像机价格走势（2021-2032）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不同应用枪型网络摄像机分析</w:t>
      </w:r>
      <w:r>
        <w:rPr>
          <w:rFonts w:hint="eastAsia"/>
        </w:rPr>
        <w:br/>
      </w:r>
      <w:r>
        <w:rPr>
          <w:rFonts w:hint="eastAsia"/>
        </w:rPr>
        <w:t>　　5.1 中国市场不同应用枪型网络摄像机销量（2021-2032）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中国市场不同应用枪型网络摄像机销量及市场份额（2021-2026）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中国市场不同应用枪型网络摄像机销量预测（2027-2032）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中国市场不同应用枪型网络摄像机规模（2021-2032）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中国市场不同应用枪型网络摄像机规模及市场份额（2021-2026）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中国市场不同应用枪型网络摄像机规模预测（2027-2032）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中国市场不同应用枪型网络摄像机价格走势（2021-2032）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枪型网络摄像机行业发展分析---发展趋势</w:t>
      </w:r>
      <w:r>
        <w:rPr>
          <w:rFonts w:hint="eastAsia"/>
        </w:rPr>
        <w:br/>
      </w:r>
      <w:r>
        <w:rPr>
          <w:rFonts w:hint="eastAsia"/>
        </w:rPr>
        <w:t>　　6.2 枪型网络摄像机行业发展分析---厂商壁垒</w:t>
      </w:r>
      <w:r>
        <w:rPr>
          <w:rFonts w:hint="eastAsia"/>
        </w:rPr>
        <w:br/>
      </w:r>
      <w:r>
        <w:rPr>
          <w:rFonts w:hint="eastAsia"/>
        </w:rPr>
        <w:t>　　6.3 枪型网络摄像机行业发展分析---驱动因素</w:t>
      </w:r>
      <w:r>
        <w:rPr>
          <w:rFonts w:hint="eastAsia"/>
        </w:rPr>
        <w:br/>
      </w:r>
      <w:r>
        <w:rPr>
          <w:rFonts w:hint="eastAsia"/>
        </w:rPr>
        <w:t>　　6.4 枪型网络摄像机行业发展分析---制约因素</w:t>
      </w:r>
      <w:r>
        <w:rPr>
          <w:rFonts w:hint="eastAsia"/>
        </w:rPr>
        <w:br/>
      </w:r>
      <w:r>
        <w:rPr>
          <w:rFonts w:hint="eastAsia"/>
        </w:rPr>
        <w:t>　　6.5 枪型网络摄像机中国企业SWOT分析</w:t>
      </w:r>
      <w:r>
        <w:rPr>
          <w:rFonts w:hint="eastAsia"/>
        </w:rPr>
        <w:br/>
      </w:r>
      <w:r>
        <w:rPr>
          <w:rFonts w:hint="eastAsia"/>
        </w:rPr>
        <w:t>　　6.6 枪型网络摄像机行业发展分析---行业政策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枪型网络摄像机行业产业链简介</w:t>
      </w:r>
      <w:r>
        <w:rPr>
          <w:rFonts w:hint="eastAsia"/>
        </w:rPr>
        <w:br/>
      </w:r>
      <w:r>
        <w:rPr>
          <w:rFonts w:hint="eastAsia"/>
        </w:rPr>
        <w:t>　　7.2 枪型网络摄像机产业链分析-上游</w:t>
      </w:r>
      <w:r>
        <w:rPr>
          <w:rFonts w:hint="eastAsia"/>
        </w:rPr>
        <w:br/>
      </w:r>
      <w:r>
        <w:rPr>
          <w:rFonts w:hint="eastAsia"/>
        </w:rPr>
        <w:t>　　7.3 枪型网络摄像机产业链分析-中游</w:t>
      </w:r>
      <w:r>
        <w:rPr>
          <w:rFonts w:hint="eastAsia"/>
        </w:rPr>
        <w:br/>
      </w:r>
      <w:r>
        <w:rPr>
          <w:rFonts w:hint="eastAsia"/>
        </w:rPr>
        <w:t>　　7.4 枪型网络摄像机产业链分析-下游</w:t>
      </w:r>
      <w:r>
        <w:rPr>
          <w:rFonts w:hint="eastAsia"/>
        </w:rPr>
        <w:br/>
      </w:r>
      <w:r>
        <w:rPr>
          <w:rFonts w:hint="eastAsia"/>
        </w:rPr>
        <w:t>　　7.5 枪型网络摄像机行业采购模式</w:t>
      </w:r>
      <w:r>
        <w:rPr>
          <w:rFonts w:hint="eastAsia"/>
        </w:rPr>
        <w:br/>
      </w:r>
      <w:r>
        <w:rPr>
          <w:rFonts w:hint="eastAsia"/>
        </w:rPr>
        <w:t>　　7.6 枪型网络摄像机行业生产模式</w:t>
      </w:r>
      <w:r>
        <w:rPr>
          <w:rFonts w:hint="eastAsia"/>
        </w:rPr>
        <w:br/>
      </w:r>
      <w:r>
        <w:rPr>
          <w:rFonts w:hint="eastAsia"/>
        </w:rPr>
        <w:t>　　7.7 枪型网络摄像机行业销售模式及销售渠道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中国本土枪型网络摄像机产能、产量分析</w:t>
      </w:r>
      <w:r>
        <w:rPr>
          <w:rFonts w:hint="eastAsia"/>
        </w:rPr>
        <w:br/>
      </w:r>
      <w:r>
        <w:rPr>
          <w:rFonts w:hint="eastAsia"/>
        </w:rPr>
        <w:t>　　8.1 中国枪型网络摄像机供需现状及预测（2021-2032）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中国枪型网络摄像机产能、产量、产能利用率及发展趋势（2021-2032）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中国枪型网络摄像机产量、市场需求量及发展趋势（2021-2032）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中国枪型网络摄像机进出口分析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中国市场枪型网络摄像机主要进口来源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中国市场枪型网络摄像机主要出口目的地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不同产品类型枪型网络摄像机市场规模2021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不同应用枪型网络摄像机市场规模2021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中国市场主要厂商枪型网络摄像机销量（2021-2026）&amp;（千台）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中国市场主要厂商枪型网络摄像机销量市场份额（2021-2026）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中国市场主要厂商枪型网络摄像机收入（2021-2026）&amp;（万元）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中国市场主要厂商枪型网络摄像机收入份额（2021-2026）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2025年中国主要生产商枪型网络摄像机收入排名（万元）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中国市场主要厂商枪型网络摄像机价格（2021-2026）&amp;（元/台）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中国市场主要厂商枪型网络摄像机总部及产地分布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中国市场主要厂商成立时间及枪型网络摄像机商业化日期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中国市场主要厂商枪型网络摄像机产品类型及应用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2025年中国市场枪型网络摄像机主要厂商市场地位（第一梯队、第二梯队和第三梯队）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枪型网络摄像机市场投资、并购等现状分析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枪型网络摄像机生产基地、总部、竞争对手及市场地位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枪型网络摄像机产品规格、参数及市场应用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枪型网络摄像机销量（千台）、收入（万元）、价格（元/台）及毛利率（2021-2026）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中国市场不同产品类型枪型网络摄像机销量（2021-2026）&amp;（千台）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中国市场不同产品类型枪型网络摄像机销量市场份额（2021-2026）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中国市场不同产品类型枪型网络摄像机销量预测（2027-2032）&amp;（千台）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中国市场不同产品类型枪型网络摄像机销量市场份额预测（2027-2032）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中国市场不同产品类型枪型网络摄像机规模（2021-2026）&amp;（万元）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中国市场不同产品类型枪型网络摄像机规模市场份额（2021-2026）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中国市场不同产品类型枪型网络摄像机规模预测（2027-2032）&amp;（万元）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中国市场不同产品类型枪型网络摄像机规模市场份额预测（2027-2032）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中国市场不同应用枪型网络摄像机销量（2021-2026）&amp;（千台）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中国市场不同应用枪型网络摄像机销量市场份额（2021-2026）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中国市场不同应用枪型网络摄像机销量预测（2027-2032）&amp;（千台）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中国市场不同应用枪型网络摄像机销量市场份额预测（2027-2032）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中国市场不同应用枪型网络摄像机规模（2021-2026）&amp;（万元）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中国市场不同应用枪型网络摄像机规模市场份额（2021-2026）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中国市场不同应用枪型网络摄像机规模预测（2027-2032）&amp;（万元）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中国市场不同应用枪型网络摄像机规模市场份额预测（2027-2032）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枪型网络摄像机行业发展分析---发展趋势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枪型网络摄像机行业发展分析---厂商壁垒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枪型网络摄像机行业发展分析---驱动因素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枪型网络摄像机行业发展分析---制约因素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枪型网络摄像机行业相关重点政策一览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枪型网络摄像机行业供应链分析</w:t>
      </w:r>
      <w:r>
        <w:rPr>
          <w:rFonts w:hint="eastAsia"/>
        </w:rPr>
        <w:br/>
      </w:r>
      <w:r>
        <w:rPr>
          <w:rFonts w:hint="eastAsia"/>
        </w:rPr>
        <w:t>　　表 126： 枪型网络摄像机上游原料供应商</w:t>
      </w:r>
      <w:r>
        <w:rPr>
          <w:rFonts w:hint="eastAsia"/>
        </w:rPr>
        <w:br/>
      </w:r>
      <w:r>
        <w:rPr>
          <w:rFonts w:hint="eastAsia"/>
        </w:rPr>
        <w:t>　　表 127： 枪型网络摄像机行业主要下游客户</w:t>
      </w:r>
      <w:r>
        <w:rPr>
          <w:rFonts w:hint="eastAsia"/>
        </w:rPr>
        <w:br/>
      </w:r>
      <w:r>
        <w:rPr>
          <w:rFonts w:hint="eastAsia"/>
        </w:rPr>
        <w:t>　　表 128： 枪型网络摄像机典型经销商</w:t>
      </w:r>
      <w:r>
        <w:rPr>
          <w:rFonts w:hint="eastAsia"/>
        </w:rPr>
        <w:br/>
      </w:r>
      <w:r>
        <w:rPr>
          <w:rFonts w:hint="eastAsia"/>
        </w:rPr>
        <w:t>　　表 129： 中国枪型网络摄像机产量、销量、进口量及出口量（2021-2026）&amp;（千台）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中国枪型网络摄像机产量、销量、进口量及出口量预测（2027-2032）&amp;（千台）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中国市场枪型网络摄像机主要进口来源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中国市场枪型网络摄像机主要出口目的地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枪型网络摄像机产品图片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中国不同产品类型枪型网络摄像机市场规模市场份额2025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变焦枪型网络摄像机产品图片</w:t>
      </w:r>
      <w:r>
        <w:rPr>
          <w:rFonts w:hint="eastAsia"/>
        </w:rPr>
        <w:br/>
      </w:r>
      <w:r>
        <w:rPr>
          <w:rFonts w:hint="eastAsia"/>
        </w:rPr>
        <w:t>　　图 4： 定焦枪型网络摄像机产品图片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中国不同应用枪型网络摄像机市场份额2025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商业用途</w:t>
      </w:r>
      <w:r>
        <w:rPr>
          <w:rFonts w:hint="eastAsia"/>
        </w:rPr>
        <w:br/>
      </w:r>
      <w:r>
        <w:rPr>
          <w:rFonts w:hint="eastAsia"/>
        </w:rPr>
        <w:t>　　图 7： 私人用途</w:t>
      </w:r>
      <w:r>
        <w:rPr>
          <w:rFonts w:hint="eastAsia"/>
        </w:rPr>
        <w:br/>
      </w:r>
      <w:r>
        <w:rPr>
          <w:rFonts w:hint="eastAsia"/>
        </w:rPr>
        <w:t>　　图 8： 政府用途</w:t>
      </w:r>
      <w:r>
        <w:rPr>
          <w:rFonts w:hint="eastAsia"/>
        </w:rPr>
        <w:br/>
      </w:r>
      <w:r>
        <w:rPr>
          <w:rFonts w:hint="eastAsia"/>
        </w:rPr>
        <w:t>　　图 9： 中国市场枪型网络摄像机市场规模，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中国市场枪型网络摄像机收入及增长率（2021-2032）&amp;（万元）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中国市场枪型网络摄像机销量及增长率（2021-2032）&amp;（千台）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2025年中国市场主要厂商枪型网络摄像机销量市场份额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2025年中国市场主要厂商枪型网络摄像机收入市场份额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2025年中国市场前五大厂商枪型网络摄像机市场份额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2025年中国市场枪型网络摄像机第一梯队、第二梯队和第三梯队厂商（品牌）及市场份额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中国市场不同产品类型枪型网络摄像机价格走势（2021-2032）&amp;（元/台）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中国市场不同应用枪型网络摄像机价格走势（2021-2032）&amp;（元/台）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枪型网络摄像机中国企业SWOT分析</w:t>
      </w:r>
      <w:r>
        <w:rPr>
          <w:rFonts w:hint="eastAsia"/>
        </w:rPr>
        <w:br/>
      </w:r>
      <w:r>
        <w:rPr>
          <w:rFonts w:hint="eastAsia"/>
        </w:rPr>
        <w:t>　　图 19： 枪型网络摄像机产业链</w:t>
      </w:r>
      <w:r>
        <w:rPr>
          <w:rFonts w:hint="eastAsia"/>
        </w:rPr>
        <w:br/>
      </w:r>
      <w:r>
        <w:rPr>
          <w:rFonts w:hint="eastAsia"/>
        </w:rPr>
        <w:t>　　图 20： 枪型网络摄像机行业采购模式分析</w:t>
      </w:r>
      <w:r>
        <w:rPr>
          <w:rFonts w:hint="eastAsia"/>
        </w:rPr>
        <w:br/>
      </w:r>
      <w:r>
        <w:rPr>
          <w:rFonts w:hint="eastAsia"/>
        </w:rPr>
        <w:t>　　图 21： 枪型网络摄像机行业生产模式分析</w:t>
      </w:r>
      <w:r>
        <w:rPr>
          <w:rFonts w:hint="eastAsia"/>
        </w:rPr>
        <w:br/>
      </w:r>
      <w:r>
        <w:rPr>
          <w:rFonts w:hint="eastAsia"/>
        </w:rPr>
        <w:t>　　图 22： 枪型网络摄像机行业销售模式分析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中国枪型网络摄像机产能、产量、产能利用率及发展趋势（2021-2032）&amp;（千台）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中国枪型网络摄像机产量、市场需求量及发展趋势（2021-2032）&amp;（千台）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c728fcd1b4fa4" w:history="1">
        <w:r>
          <w:rPr>
            <w:rStyle w:val="Hyperlink"/>
          </w:rPr>
          <w:t>中国枪型网络摄像机行业市场调研及行业前景分析报告（2026-2032年）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c728fcd1b4fa4" w:history="1">
        <w:r>
          <w:rPr>
            <w:rStyle w:val="Hyperlink"/>
          </w:rPr>
          <w:t>https://www.20087.com/0/31/QiangXingWangLuoSheXiangJiQianJing.html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热点：高清网络摄像机、枪型网络摄像机价格、监控枪机图片、枪型网络摄像机-1/2.8 CMOS,200万像素、枪式摄像头可视范围、枪型网络摄像机和多维智慧感知网络摄像机价格区别、枪型摄像头、枪型网络摄像机二维码没有了怎么办、半球网络摄像机型号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fbbea0a254e83" w:history="1">
      <w:r>
        <w:rPr>
          <w:rStyle w:val="Hyperlink"/>
        </w:rPr>
        <w:t>中国枪型网络摄像机行业市场调研及行业前景分析报告（2026-2032年）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QiangXingWangLuoSheXiangJiQianJing.html" TargetMode="External" Id="R477c728fcd1b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QiangXingWangLuoSheXiangJiQianJing.html" TargetMode="External" Id="Re92fbbea0a25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2026-02-06T23:32:51Z</dcterms:created>
  <dcterms:modified xsi:type="dcterms:W3CDTF">2026-02-07T00:32:51Z</dcterms:modified>
  <dc:subject>中国枪型网络摄像机行业市场调研及行业前景分析报告（2026-2032年）</dc:subject>
  <dc:title>中国枪型网络摄像机行业市场调研及行业前景分析报告（2026-2032年）</dc:title>
  <cp:keywords>中国枪型网络摄像机行业市场调研及行业前景分析报告（2026-2032年）</cp:keywords>
  <dc:description>中国枪型网络摄像机行业市场调研及行业前景分析报告（2026-2032年）</dc:description>
</cp:coreProperties>
</file>