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26cfc37c2f4b0a" w:history="1">
              <w:r>
                <w:rPr>
                  <w:rStyle w:val="Hyperlink"/>
                </w:rPr>
                <w:t>2026-2032年中国模拟频率计行业发展分析与市场前景报告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26cfc37c2f4b0a" w:history="1">
              <w:r>
                <w:rPr>
                  <w:rStyle w:val="Hyperlink"/>
                </w:rPr>
                <w:t>2026-2032年中国模拟频率计行业发展分析与市场前景报告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26cfc37c2f4b0a" w:history="1">
                <w:r>
                  <w:rPr>
                    <w:rStyle w:val="Hyperlink"/>
                  </w:rPr>
                  <w:t>https://www.20087.com/0/71/MoNiPinLvJiShiChangQianJing.html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拟频率计是一种基于模拟电路原理测量周期性信号频率的电子仪器，通过计数器、时基发生器与显示单元实现频率读取，曾广泛应用于通信、广播与电子维修领域。模拟频率计虽逐步被数字仪器取代，但在特定教学、基础维修与工业现场仍有应用。传统设计采用LC振荡回路或谐振式测量法，通过指针式表头或数码管显示频率值。设备结构简单，具备一定的抗干扰能力，适合测量正弦波、方波等规则信号。在老式发射机调试与音频设备维护中，模拟频率计因其直观显示与低功耗特性仍被保留使用。模拟频率计企业注重输入阻抗匹配与过载保护，防止信号源负载效应与高压损坏。</w:t>
      </w:r>
      <w:r>
        <w:rPr>
          <w:rFonts w:hint="eastAsia"/>
        </w:rPr>
        <w:br/>
      </w:r>
      <w:r>
        <w:rPr>
          <w:rFonts w:hint="eastAsia"/>
        </w:rPr>
        <w:t>　　未来，模拟频率计将向教学传承、混合显示与专用化方向演变。市场调研网认为，在电子工程教育领域，模拟频率计将继续作为基础教学工具，帮助学生理解频率测量原理与模拟电路行为。混合式仪表将发展，保留模拟指针动态响应特性，结合数字采样技术提升精度与稳定性，实现“类模拟”视觉效果。专用型号将针对特定频段或信号类型优化，如低频振动监测或音频校准，提供高阻抗输入与线性刻度显示。在复古设备维护中，模拟频率计将作为原厂配套工具延续使用。材料与工艺将改进，采用长寿命机械部件与抗老化表盘，延长服役周期。整体而言，模拟频率计将从主流测量设备转型为集教育价值、视觉直观性与特定应用适配性于一体的经典电子仪器，服务于技术传承、专业维修与特殊场景的持续需求。</w:t>
      </w:r>
      <w:r>
        <w:rPr>
          <w:rFonts w:hint="eastAsia"/>
        </w:rPr>
        <w:br/>
      </w:r>
      <w:r>
        <w:rPr>
          <w:rFonts w:hint="eastAsia"/>
        </w:rPr>
        <w:t>　　据市场调研网（中智林）《</w:t>
      </w:r>
      <w:hyperlink r:id="R3626cfc37c2f4b0a" w:history="1">
        <w:r>
          <w:rPr>
            <w:rStyle w:val="Hyperlink"/>
          </w:rPr>
          <w:t>2026-2032年中国模拟频率计行业发展分析与市场前景报告</w:t>
        </w:r>
      </w:hyperlink>
      <w:r>
        <w:rPr>
          <w:rFonts w:hint="eastAsia"/>
        </w:rPr>
        <w:t>》，2025年模拟频率计行业市场规模达 亿元，预计2032年市场规模将达 亿元，期间年均复合增长率（CAGR）达 %。报告基于详实数据，从市场规模、需求变化及价格动态等维度，全面解析了模拟频率计行业的现状与发展趋势，并对模拟频率计产业链各环节进行了系统性探讨。报告科学预测了模拟频率计行业未来发展方向，重点分析了模拟频率计技术现状及创新路径，同时聚焦模拟频率计重点企业的经营表现，评估了市场竞争格局、品牌影响力及市场集中度。通过对细分市场的深入研究及SWOT分析，报告揭示了模拟频率计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模拟频率计行业界定</w:t>
      </w:r>
      <w:r>
        <w:rPr>
          <w:rFonts w:hint="eastAsia"/>
        </w:rPr>
        <w:br/>
      </w:r>
      <w:r>
        <w:rPr>
          <w:rFonts w:hint="eastAsia"/>
        </w:rPr>
        <w:t>　　第一节 模拟频率计行业定义</w:t>
      </w:r>
      <w:r>
        <w:rPr>
          <w:rFonts w:hint="eastAsia"/>
        </w:rPr>
        <w:br/>
      </w:r>
      <w:r>
        <w:rPr>
          <w:rFonts w:hint="eastAsia"/>
        </w:rPr>
        <w:t>　　第二节 模拟频率计行业特点分析</w:t>
      </w:r>
      <w:r>
        <w:rPr>
          <w:rFonts w:hint="eastAsia"/>
        </w:rPr>
        <w:br/>
      </w:r>
      <w:r>
        <w:rPr>
          <w:rFonts w:hint="eastAsia"/>
        </w:rPr>
        <w:t>　　第三节 模拟频率计产业链分析</w:t>
      </w:r>
      <w:r>
        <w:rPr>
          <w:rFonts w:hint="eastAsia"/>
        </w:rPr>
        <w:br/>
      </w:r>
      <w:r>
        <w:rPr>
          <w:rFonts w:hint="eastAsia"/>
        </w:rPr>
        <w:br/>
      </w:r>
      <w:r>
        <w:rPr>
          <w:rFonts w:hint="eastAsia"/>
        </w:rPr>
        <w:t>第二章 中国模拟频率计行业发展环境分析</w:t>
      </w:r>
      <w:r>
        <w:rPr>
          <w:rFonts w:hint="eastAsia"/>
        </w:rPr>
        <w:br/>
      </w:r>
      <w:r>
        <w:rPr>
          <w:rFonts w:hint="eastAsia"/>
        </w:rPr>
        <w:t>　　第一节 模拟频率计行业经济环境分析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2025-2026年中国模拟频率计技术发展研究</w:t>
      </w:r>
      <w:r>
        <w:rPr>
          <w:rFonts w:hint="eastAsia"/>
        </w:rPr>
        <w:br/>
      </w:r>
      <w:r>
        <w:rPr>
          <w:rFonts w:hint="eastAsia"/>
        </w:rPr>
        <w:t>　　第一节 当前模拟频率计技术发展现状</w:t>
      </w:r>
      <w:r>
        <w:rPr>
          <w:rFonts w:hint="eastAsia"/>
        </w:rPr>
        <w:br/>
      </w:r>
      <w:r>
        <w:rPr>
          <w:rFonts w:hint="eastAsia"/>
        </w:rPr>
        <w:t>　　第二节 国内外模拟频率计技术差异与原因</w:t>
      </w:r>
      <w:r>
        <w:rPr>
          <w:rFonts w:hint="eastAsia"/>
        </w:rPr>
        <w:br/>
      </w:r>
      <w:r>
        <w:rPr>
          <w:rFonts w:hint="eastAsia"/>
        </w:rPr>
        <w:t>　　第三节 模拟频率计技术创新与发展趋势预测</w:t>
      </w:r>
      <w:r>
        <w:rPr>
          <w:rFonts w:hint="eastAsia"/>
        </w:rPr>
        <w:br/>
      </w:r>
      <w:r>
        <w:rPr>
          <w:rFonts w:hint="eastAsia"/>
        </w:rPr>
        <w:t>　　第四节 技术进步对模拟频率计行业的影响</w:t>
      </w:r>
      <w:r>
        <w:rPr>
          <w:rFonts w:hint="eastAsia"/>
        </w:rPr>
        <w:br/>
      </w:r>
      <w:r>
        <w:rPr>
          <w:rFonts w:hint="eastAsia"/>
        </w:rPr>
        <w:br/>
      </w:r>
      <w:r>
        <w:rPr>
          <w:rFonts w:hint="eastAsia"/>
        </w:rPr>
        <w:t>第四章 2026年全球模拟频率计行业市场运行形势分析</w:t>
      </w:r>
      <w:r>
        <w:rPr>
          <w:rFonts w:hint="eastAsia"/>
        </w:rPr>
        <w:br/>
      </w:r>
      <w:r>
        <w:rPr>
          <w:rFonts w:hint="eastAsia"/>
        </w:rPr>
        <w:t>　　第一节 2026年全球模拟频率计行业发展概况</w:t>
      </w:r>
      <w:r>
        <w:rPr>
          <w:rFonts w:hint="eastAsia"/>
        </w:rPr>
        <w:br/>
      </w:r>
      <w:r>
        <w:rPr>
          <w:rFonts w:hint="eastAsia"/>
        </w:rPr>
        <w:t>　　第二节 全球模拟频率计行业发展走势</w:t>
      </w:r>
      <w:r>
        <w:rPr>
          <w:rFonts w:hint="eastAsia"/>
        </w:rPr>
        <w:br/>
      </w:r>
      <w:r>
        <w:rPr>
          <w:rFonts w:hint="eastAsia"/>
        </w:rPr>
        <w:t>　　　　二、全球模拟频率计行业市场分布情况</w:t>
      </w:r>
      <w:r>
        <w:rPr>
          <w:rFonts w:hint="eastAsia"/>
        </w:rPr>
        <w:br/>
      </w:r>
      <w:r>
        <w:rPr>
          <w:rFonts w:hint="eastAsia"/>
        </w:rPr>
        <w:t>　　　　三、全球模拟频率计行业发展趋势分析</w:t>
      </w:r>
      <w:r>
        <w:rPr>
          <w:rFonts w:hint="eastAsia"/>
        </w:rPr>
        <w:br/>
      </w:r>
      <w:r>
        <w:rPr>
          <w:rFonts w:hint="eastAsia"/>
        </w:rPr>
        <w:t>　　第三节 全球模拟频率计行业重点国家和区域分析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中国模拟频率计行业发展调研</w:t>
      </w:r>
      <w:r>
        <w:rPr>
          <w:rFonts w:hint="eastAsia"/>
        </w:rPr>
        <w:br/>
      </w:r>
      <w:r>
        <w:rPr>
          <w:rFonts w:hint="eastAsia"/>
        </w:rPr>
        <w:t>　　第一节 中国模拟频率计市场现状分析</w:t>
      </w:r>
      <w:r>
        <w:rPr>
          <w:rFonts w:hint="eastAsia"/>
        </w:rPr>
        <w:br/>
      </w:r>
      <w:r>
        <w:rPr>
          <w:rFonts w:hint="eastAsia"/>
        </w:rPr>
        <w:t>　　第二节 中国模拟频率计行业产量情况分析及预测</w:t>
      </w:r>
      <w:r>
        <w:rPr>
          <w:rFonts w:hint="eastAsia"/>
        </w:rPr>
        <w:br/>
      </w:r>
      <w:r>
        <w:rPr>
          <w:rFonts w:hint="eastAsia"/>
        </w:rPr>
        <w:t>　　　　一、模拟频率计总体产能规模</w:t>
      </w:r>
      <w:r>
        <w:rPr>
          <w:rFonts w:hint="eastAsia"/>
        </w:rPr>
        <w:br/>
      </w:r>
      <w:r>
        <w:rPr>
          <w:rFonts w:hint="eastAsia"/>
        </w:rPr>
        <w:t>　　　　三、2020-2025年中国模拟频率计行业产量统计分析</w:t>
      </w:r>
      <w:r>
        <w:rPr>
          <w:rFonts w:hint="eastAsia"/>
        </w:rPr>
        <w:br/>
      </w:r>
      <w:r>
        <w:rPr>
          <w:rFonts w:hint="eastAsia"/>
        </w:rPr>
        <w:t>　　　　二、模拟频率计生产区域分布</w:t>
      </w:r>
      <w:r>
        <w:rPr>
          <w:rFonts w:hint="eastAsia"/>
        </w:rPr>
        <w:br/>
      </w:r>
      <w:r>
        <w:rPr>
          <w:rFonts w:hint="eastAsia"/>
        </w:rPr>
        <w:t>　　　　三、2026-2032年中国模拟频率计行业产量预测分析</w:t>
      </w:r>
      <w:r>
        <w:rPr>
          <w:rFonts w:hint="eastAsia"/>
        </w:rPr>
        <w:br/>
      </w:r>
      <w:r>
        <w:rPr>
          <w:rFonts w:hint="eastAsia"/>
        </w:rPr>
        <w:t>　　第三节 中国模拟频率计市场需求分析及预测</w:t>
      </w:r>
      <w:r>
        <w:rPr>
          <w:rFonts w:hint="eastAsia"/>
        </w:rPr>
        <w:br/>
      </w:r>
      <w:r>
        <w:rPr>
          <w:rFonts w:hint="eastAsia"/>
        </w:rPr>
        <w:t>　　　　一、中国模拟频率计市场需求特点</w:t>
      </w:r>
      <w:r>
        <w:rPr>
          <w:rFonts w:hint="eastAsia"/>
        </w:rPr>
        <w:br/>
      </w:r>
      <w:r>
        <w:rPr>
          <w:rFonts w:hint="eastAsia"/>
        </w:rPr>
        <w:t>　　　　二、2020-2025年中国模拟频率计市场需求量统计</w:t>
      </w:r>
      <w:r>
        <w:rPr>
          <w:rFonts w:hint="eastAsia"/>
        </w:rPr>
        <w:br/>
      </w:r>
      <w:r>
        <w:rPr>
          <w:rFonts w:hint="eastAsia"/>
        </w:rPr>
        <w:t>　　　　三、2026-2032年中国模拟频率计市场需求量预测分析</w:t>
      </w:r>
      <w:r>
        <w:rPr>
          <w:rFonts w:hint="eastAsia"/>
        </w:rPr>
        <w:br/>
      </w:r>
      <w:r>
        <w:rPr>
          <w:rFonts w:hint="eastAsia"/>
        </w:rPr>
        <w:br/>
      </w:r>
      <w:r>
        <w:rPr>
          <w:rFonts w:hint="eastAsia"/>
        </w:rPr>
        <w:t>第六章 模拟频率计行业细分产品市场调研分析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2020-2025年中国模拟频率计行业重点地区调研分析</w:t>
      </w:r>
      <w:r>
        <w:rPr>
          <w:rFonts w:hint="eastAsia"/>
        </w:rPr>
        <w:br/>
      </w:r>
      <w:r>
        <w:rPr>
          <w:rFonts w:hint="eastAsia"/>
        </w:rPr>
        <w:t>　　　　一、中国模拟频率计行业重点区域市场结构调研</w:t>
      </w:r>
      <w:r>
        <w:rPr>
          <w:rFonts w:hint="eastAsia"/>
        </w:rPr>
        <w:br/>
      </w:r>
      <w:r>
        <w:rPr>
          <w:rFonts w:hint="eastAsia"/>
        </w:rPr>
        <w:t>　　　　二、**地区模拟频率计市场调研分析</w:t>
      </w:r>
      <w:r>
        <w:rPr>
          <w:rFonts w:hint="eastAsia"/>
        </w:rPr>
        <w:br/>
      </w:r>
      <w:r>
        <w:rPr>
          <w:rFonts w:hint="eastAsia"/>
        </w:rPr>
        <w:t>　　　　三、**地区模拟频率计市场调研分析</w:t>
      </w:r>
      <w:r>
        <w:rPr>
          <w:rFonts w:hint="eastAsia"/>
        </w:rPr>
        <w:br/>
      </w:r>
      <w:r>
        <w:rPr>
          <w:rFonts w:hint="eastAsia"/>
        </w:rPr>
        <w:t>　　　　四、**地区模拟频率计市场调研分析</w:t>
      </w:r>
      <w:r>
        <w:rPr>
          <w:rFonts w:hint="eastAsia"/>
        </w:rPr>
        <w:br/>
      </w:r>
      <w:r>
        <w:rPr>
          <w:rFonts w:hint="eastAsia"/>
        </w:rPr>
        <w:t>　　　　五、**地区模拟频率计市场调研分析</w:t>
      </w:r>
      <w:r>
        <w:rPr>
          <w:rFonts w:hint="eastAsia"/>
        </w:rPr>
        <w:br/>
      </w:r>
      <w:r>
        <w:rPr>
          <w:rFonts w:hint="eastAsia"/>
        </w:rPr>
        <w:t>　　　　六、**地区模拟频率计市场调研分析</w:t>
      </w:r>
      <w:r>
        <w:rPr>
          <w:rFonts w:hint="eastAsia"/>
        </w:rPr>
        <w:br/>
      </w:r>
      <w:r>
        <w:rPr>
          <w:rFonts w:hint="eastAsia"/>
        </w:rPr>
        <w:t>　　　　……</w:t>
      </w:r>
      <w:r>
        <w:rPr>
          <w:rFonts w:hint="eastAsia"/>
        </w:rPr>
        <w:br/>
      </w:r>
      <w:r>
        <w:rPr>
          <w:rFonts w:hint="eastAsia"/>
        </w:rPr>
        <w:br/>
      </w:r>
      <w:r>
        <w:rPr>
          <w:rFonts w:hint="eastAsia"/>
        </w:rPr>
        <w:t>第八章 中国模拟频率计行业进出口情况分析预测</w:t>
      </w:r>
      <w:r>
        <w:rPr>
          <w:rFonts w:hint="eastAsia"/>
        </w:rPr>
        <w:br/>
      </w:r>
      <w:r>
        <w:rPr>
          <w:rFonts w:hint="eastAsia"/>
        </w:rPr>
        <w:t>　　第一节 2020-2025年中国模拟频率计行业进出口情况分析</w:t>
      </w:r>
      <w:r>
        <w:rPr>
          <w:rFonts w:hint="eastAsia"/>
        </w:rPr>
        <w:br/>
      </w:r>
      <w:r>
        <w:rPr>
          <w:rFonts w:hint="eastAsia"/>
        </w:rPr>
        <w:t>　　　　一、2020-2025年中国模拟频率计行业进口分析</w:t>
      </w:r>
      <w:r>
        <w:rPr>
          <w:rFonts w:hint="eastAsia"/>
        </w:rPr>
        <w:br/>
      </w:r>
      <w:r>
        <w:rPr>
          <w:rFonts w:hint="eastAsia"/>
        </w:rPr>
        <w:t>　　　　二、2020-2025年中国模拟频率计行业出口分析</w:t>
      </w:r>
      <w:r>
        <w:rPr>
          <w:rFonts w:hint="eastAsia"/>
        </w:rPr>
        <w:br/>
      </w:r>
      <w:r>
        <w:rPr>
          <w:rFonts w:hint="eastAsia"/>
        </w:rPr>
        <w:t>　　第二节 2026-2032年中国模拟频率计行业进出口情况预测</w:t>
      </w:r>
      <w:r>
        <w:rPr>
          <w:rFonts w:hint="eastAsia"/>
        </w:rPr>
        <w:br/>
      </w:r>
      <w:r>
        <w:rPr>
          <w:rFonts w:hint="eastAsia"/>
        </w:rPr>
        <w:t>　　　　一、2026-2032年中国模拟频率计行业进口预测分析</w:t>
      </w:r>
      <w:r>
        <w:rPr>
          <w:rFonts w:hint="eastAsia"/>
        </w:rPr>
        <w:br/>
      </w:r>
      <w:r>
        <w:rPr>
          <w:rFonts w:hint="eastAsia"/>
        </w:rPr>
        <w:t>　　　　二、2026-2032年中国模拟频率计行业出口预测分析</w:t>
      </w:r>
      <w:r>
        <w:rPr>
          <w:rFonts w:hint="eastAsia"/>
        </w:rPr>
        <w:br/>
      </w:r>
      <w:r>
        <w:rPr>
          <w:rFonts w:hint="eastAsia"/>
        </w:rPr>
        <w:t>　　第三节 影响模拟频率计行业进出口变化的主要原因分析</w:t>
      </w:r>
      <w:r>
        <w:rPr>
          <w:rFonts w:hint="eastAsia"/>
        </w:rPr>
        <w:br/>
      </w:r>
      <w:r>
        <w:rPr>
          <w:rFonts w:hint="eastAsia"/>
        </w:rPr>
        <w:br/>
      </w:r>
      <w:r>
        <w:rPr>
          <w:rFonts w:hint="eastAsia"/>
        </w:rPr>
        <w:t>第九章 模拟频率计行业竞争格局分析</w:t>
      </w:r>
      <w:r>
        <w:rPr>
          <w:rFonts w:hint="eastAsia"/>
        </w:rPr>
        <w:br/>
      </w:r>
      <w:r>
        <w:rPr>
          <w:rFonts w:hint="eastAsia"/>
        </w:rPr>
        <w:t>　　第一节 模拟频率计行业集中度分析</w:t>
      </w:r>
      <w:r>
        <w:rPr>
          <w:rFonts w:hint="eastAsia"/>
        </w:rPr>
        <w:br/>
      </w:r>
      <w:r>
        <w:rPr>
          <w:rFonts w:hint="eastAsia"/>
        </w:rPr>
        <w:t>　　　　一、模拟频率计市场集中度分析</w:t>
      </w:r>
      <w:r>
        <w:rPr>
          <w:rFonts w:hint="eastAsia"/>
        </w:rPr>
        <w:br/>
      </w:r>
      <w:r>
        <w:rPr>
          <w:rFonts w:hint="eastAsia"/>
        </w:rPr>
        <w:t>　　　　二、模拟频率计企业集中度分析</w:t>
      </w:r>
      <w:r>
        <w:rPr>
          <w:rFonts w:hint="eastAsia"/>
        </w:rPr>
        <w:br/>
      </w:r>
      <w:r>
        <w:rPr>
          <w:rFonts w:hint="eastAsia"/>
        </w:rPr>
        <w:t>　　　　三、模拟频率计区域集中度分析</w:t>
      </w:r>
      <w:r>
        <w:rPr>
          <w:rFonts w:hint="eastAsia"/>
        </w:rPr>
        <w:br/>
      </w:r>
      <w:r>
        <w:rPr>
          <w:rFonts w:hint="eastAsia"/>
        </w:rPr>
        <w:t>　　第二节 模拟频率计行业主要企业竞争力分析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模拟频率计行业竞争格局分析</w:t>
      </w:r>
      <w:r>
        <w:rPr>
          <w:rFonts w:hint="eastAsia"/>
        </w:rPr>
        <w:br/>
      </w:r>
      <w:r>
        <w:rPr>
          <w:rFonts w:hint="eastAsia"/>
        </w:rPr>
        <w:t>　　　　一、2026年模拟频率计行业竞争分析</w:t>
      </w:r>
      <w:r>
        <w:rPr>
          <w:rFonts w:hint="eastAsia"/>
        </w:rPr>
        <w:br/>
      </w:r>
      <w:r>
        <w:rPr>
          <w:rFonts w:hint="eastAsia"/>
        </w:rPr>
        <w:t>　　　　二、2026年中外模拟频率计产品竞争分析</w:t>
      </w:r>
      <w:r>
        <w:rPr>
          <w:rFonts w:hint="eastAsia"/>
        </w:rPr>
        <w:br/>
      </w:r>
      <w:r>
        <w:rPr>
          <w:rFonts w:hint="eastAsia"/>
        </w:rPr>
        <w:t>　　　　三、2020-2025年我国模拟频率计市场竞争分析</w:t>
      </w:r>
      <w:r>
        <w:rPr>
          <w:rFonts w:hint="eastAsia"/>
        </w:rPr>
        <w:br/>
      </w:r>
      <w:r>
        <w:rPr>
          <w:rFonts w:hint="eastAsia"/>
        </w:rPr>
        <w:t>　　　　四、2026-2032年国内主要模拟频率计企业动向</w:t>
      </w:r>
      <w:r>
        <w:rPr>
          <w:rFonts w:hint="eastAsia"/>
        </w:rPr>
        <w:br/>
      </w:r>
      <w:r>
        <w:rPr>
          <w:rFonts w:hint="eastAsia"/>
        </w:rPr>
        <w:br/>
      </w:r>
      <w:r>
        <w:rPr>
          <w:rFonts w:hint="eastAsia"/>
        </w:rPr>
        <w:t>第十章 模拟频率计行业重点企业发展调研</w:t>
      </w:r>
      <w:r>
        <w:rPr>
          <w:rFonts w:hint="eastAsia"/>
        </w:rPr>
        <w:br/>
      </w:r>
      <w:r>
        <w:rPr>
          <w:rFonts w:hint="eastAsia"/>
        </w:rPr>
        <w:t>　　第一节 模拟频率计重点企业（一）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模拟频率计重点企业（二）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模拟频率计重点企业（三）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模拟频率计重点企业（四）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模拟频率计重点企业（五）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模拟频率计重点企业（六）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模拟频率计企业管理策略建议</w:t>
      </w:r>
      <w:r>
        <w:rPr>
          <w:rFonts w:hint="eastAsia"/>
        </w:rPr>
        <w:br/>
      </w:r>
      <w:r>
        <w:rPr>
          <w:rFonts w:hint="eastAsia"/>
        </w:rPr>
        <w:t>　　第一节 提高模拟频率计企业竞争力的策略</w:t>
      </w:r>
      <w:r>
        <w:rPr>
          <w:rFonts w:hint="eastAsia"/>
        </w:rPr>
        <w:br/>
      </w:r>
      <w:r>
        <w:rPr>
          <w:rFonts w:hint="eastAsia"/>
        </w:rPr>
        <w:t>　　　　一、提高中国模拟频率计企业核心竞争力的对策</w:t>
      </w:r>
      <w:r>
        <w:rPr>
          <w:rFonts w:hint="eastAsia"/>
        </w:rPr>
        <w:br/>
      </w:r>
      <w:r>
        <w:rPr>
          <w:rFonts w:hint="eastAsia"/>
        </w:rPr>
        <w:t>　　　　二、模拟频率计企业提升竞争力的主要方向</w:t>
      </w:r>
      <w:r>
        <w:rPr>
          <w:rFonts w:hint="eastAsia"/>
        </w:rPr>
        <w:br/>
      </w:r>
      <w:r>
        <w:rPr>
          <w:rFonts w:hint="eastAsia"/>
        </w:rPr>
        <w:t>　　　　三、影响模拟频率计企业核心竞争力的因素及提升途径</w:t>
      </w:r>
      <w:r>
        <w:rPr>
          <w:rFonts w:hint="eastAsia"/>
        </w:rPr>
        <w:br/>
      </w:r>
      <w:r>
        <w:rPr>
          <w:rFonts w:hint="eastAsia"/>
        </w:rPr>
        <w:t>　　　　四、提高模拟频率计企业竞争力的策略</w:t>
      </w:r>
      <w:r>
        <w:rPr>
          <w:rFonts w:hint="eastAsia"/>
        </w:rPr>
        <w:br/>
      </w:r>
      <w:r>
        <w:rPr>
          <w:rFonts w:hint="eastAsia"/>
        </w:rPr>
        <w:t>　　第二节 对我国模拟频率计品牌的战略思考</w:t>
      </w:r>
      <w:r>
        <w:rPr>
          <w:rFonts w:hint="eastAsia"/>
        </w:rPr>
        <w:br/>
      </w:r>
      <w:r>
        <w:rPr>
          <w:rFonts w:hint="eastAsia"/>
        </w:rPr>
        <w:t>　　　　一、模拟频率计实施品牌战略的意义</w:t>
      </w:r>
      <w:r>
        <w:rPr>
          <w:rFonts w:hint="eastAsia"/>
        </w:rPr>
        <w:br/>
      </w:r>
      <w:r>
        <w:rPr>
          <w:rFonts w:hint="eastAsia"/>
        </w:rPr>
        <w:t>　　　　二、模拟频率计企业品牌的现状分析</w:t>
      </w:r>
      <w:r>
        <w:rPr>
          <w:rFonts w:hint="eastAsia"/>
        </w:rPr>
        <w:br/>
      </w:r>
      <w:r>
        <w:rPr>
          <w:rFonts w:hint="eastAsia"/>
        </w:rPr>
        <w:t>　　　　三、我国模拟频率计企业的品牌战略</w:t>
      </w:r>
      <w:r>
        <w:rPr>
          <w:rFonts w:hint="eastAsia"/>
        </w:rPr>
        <w:br/>
      </w:r>
      <w:r>
        <w:rPr>
          <w:rFonts w:hint="eastAsia"/>
        </w:rPr>
        <w:t>　　　　四、模拟频率计品牌战略管理的策略</w:t>
      </w:r>
      <w:r>
        <w:rPr>
          <w:rFonts w:hint="eastAsia"/>
        </w:rPr>
        <w:br/>
      </w:r>
      <w:r>
        <w:rPr>
          <w:rFonts w:hint="eastAsia"/>
        </w:rPr>
        <w:br/>
      </w:r>
      <w:r>
        <w:rPr>
          <w:rFonts w:hint="eastAsia"/>
        </w:rPr>
        <w:t>第十二章 2026-2032年中国模拟频率计行业前景与风险预测</w:t>
      </w:r>
      <w:r>
        <w:rPr>
          <w:rFonts w:hint="eastAsia"/>
        </w:rPr>
        <w:br/>
      </w:r>
      <w:r>
        <w:rPr>
          <w:rFonts w:hint="eastAsia"/>
        </w:rPr>
        <w:t>　　第一节 2026年中国模拟频率计市场前景分析</w:t>
      </w:r>
      <w:r>
        <w:rPr>
          <w:rFonts w:hint="eastAsia"/>
        </w:rPr>
        <w:br/>
      </w:r>
      <w:r>
        <w:rPr>
          <w:rFonts w:hint="eastAsia"/>
        </w:rPr>
        <w:t>　　第二节 2026-2032年中国模拟频率计发展趋势预测</w:t>
      </w:r>
      <w:r>
        <w:rPr>
          <w:rFonts w:hint="eastAsia"/>
        </w:rPr>
        <w:br/>
      </w:r>
      <w:r>
        <w:rPr>
          <w:rFonts w:hint="eastAsia"/>
        </w:rPr>
        <w:t>　　第三节 2026-2032年中国模拟频率计行业投资特性分析</w:t>
      </w:r>
      <w:r>
        <w:rPr>
          <w:rFonts w:hint="eastAsia"/>
        </w:rPr>
        <w:br/>
      </w:r>
      <w:r>
        <w:rPr>
          <w:rFonts w:hint="eastAsia"/>
        </w:rPr>
        <w:t>　　　　一、2026-2032年中国模拟频率计行业进入壁垒</w:t>
      </w:r>
      <w:r>
        <w:rPr>
          <w:rFonts w:hint="eastAsia"/>
        </w:rPr>
        <w:br/>
      </w:r>
      <w:r>
        <w:rPr>
          <w:rFonts w:hint="eastAsia"/>
        </w:rPr>
        <w:t>　　　　二、2026-2032年中国模拟频率计行业盈利模式</w:t>
      </w:r>
      <w:r>
        <w:rPr>
          <w:rFonts w:hint="eastAsia"/>
        </w:rPr>
        <w:br/>
      </w:r>
      <w:r>
        <w:rPr>
          <w:rFonts w:hint="eastAsia"/>
        </w:rPr>
        <w:t>　　　　三、2026-2032年中国模拟频率计行业盈利因素</w:t>
      </w:r>
      <w:r>
        <w:rPr>
          <w:rFonts w:hint="eastAsia"/>
        </w:rPr>
        <w:br/>
      </w:r>
      <w:r>
        <w:rPr>
          <w:rFonts w:hint="eastAsia"/>
        </w:rPr>
        <w:t>　　第四节 2026-2032年中国模拟频率计行业投资机会分析</w:t>
      </w:r>
      <w:r>
        <w:rPr>
          <w:rFonts w:hint="eastAsia"/>
        </w:rPr>
        <w:br/>
      </w:r>
      <w:r>
        <w:rPr>
          <w:rFonts w:hint="eastAsia"/>
        </w:rPr>
        <w:t>　　　　一、2026-2032年中国模拟频率计细分市场投资机会</w:t>
      </w:r>
      <w:r>
        <w:rPr>
          <w:rFonts w:hint="eastAsia"/>
        </w:rPr>
        <w:br/>
      </w:r>
      <w:r>
        <w:rPr>
          <w:rFonts w:hint="eastAsia"/>
        </w:rPr>
        <w:t>　　　　二、2026-2032年中国模拟频率计行业区域市场投资潜力</w:t>
      </w:r>
      <w:r>
        <w:rPr>
          <w:rFonts w:hint="eastAsia"/>
        </w:rPr>
        <w:br/>
      </w:r>
      <w:r>
        <w:rPr>
          <w:rFonts w:hint="eastAsia"/>
        </w:rPr>
        <w:t>　　第五节 2026-2032年中国模拟频率计行业投资风险分析</w:t>
      </w:r>
      <w:r>
        <w:rPr>
          <w:rFonts w:hint="eastAsia"/>
        </w:rPr>
        <w:br/>
      </w:r>
      <w:r>
        <w:rPr>
          <w:rFonts w:hint="eastAsia"/>
        </w:rPr>
        <w:t>　　　　一、2026-2032年中国模拟频率计行业市场竞争风险</w:t>
      </w:r>
      <w:r>
        <w:rPr>
          <w:rFonts w:hint="eastAsia"/>
        </w:rPr>
        <w:br/>
      </w:r>
      <w:r>
        <w:rPr>
          <w:rFonts w:hint="eastAsia"/>
        </w:rPr>
        <w:t>　　　　二、2026-2032年中国模拟频率计行业技术风险</w:t>
      </w:r>
      <w:r>
        <w:rPr>
          <w:rFonts w:hint="eastAsia"/>
        </w:rPr>
        <w:br/>
      </w:r>
      <w:r>
        <w:rPr>
          <w:rFonts w:hint="eastAsia"/>
        </w:rPr>
        <w:t>　　　　三、2026-2032年中国模拟频率计行业政策风险</w:t>
      </w:r>
      <w:r>
        <w:rPr>
          <w:rFonts w:hint="eastAsia"/>
        </w:rPr>
        <w:br/>
      </w:r>
      <w:r>
        <w:rPr>
          <w:rFonts w:hint="eastAsia"/>
        </w:rPr>
        <w:t>　　　　四、2026-2032年中国模拟频率计行业进入退出风险</w:t>
      </w:r>
      <w:r>
        <w:rPr>
          <w:rFonts w:hint="eastAsia"/>
        </w:rPr>
        <w:br/>
      </w:r>
      <w:r>
        <w:rPr>
          <w:rFonts w:hint="eastAsia"/>
        </w:rPr>
        <w:br/>
      </w:r>
      <w:r>
        <w:rPr>
          <w:rFonts w:hint="eastAsia"/>
        </w:rPr>
        <w:t>第十三章 2026年模拟频率计行业多维发展策略专题研究</w:t>
      </w:r>
      <w:r>
        <w:rPr>
          <w:rFonts w:hint="eastAsia"/>
        </w:rPr>
        <w:br/>
      </w:r>
      <w:r>
        <w:rPr>
          <w:rFonts w:hint="eastAsia"/>
        </w:rPr>
        <w:t>　　第一节 2026年模拟频率计行业降本增效与转型升级</w:t>
      </w:r>
      <w:r>
        <w:rPr>
          <w:rFonts w:hint="eastAsia"/>
        </w:rPr>
        <w:br/>
      </w:r>
      <w:r>
        <w:rPr>
          <w:rFonts w:hint="eastAsia"/>
        </w:rPr>
        <w:t>　　　　一、模拟频率计企业降本增效实施路径</w:t>
      </w:r>
      <w:r>
        <w:rPr>
          <w:rFonts w:hint="eastAsia"/>
        </w:rPr>
        <w:br/>
      </w:r>
      <w:r>
        <w:rPr>
          <w:rFonts w:hint="eastAsia"/>
        </w:rPr>
        <w:t>　　　　　　1、供应链成本优化方案</w:t>
      </w:r>
      <w:r>
        <w:rPr>
          <w:rFonts w:hint="eastAsia"/>
        </w:rPr>
        <w:br/>
      </w:r>
      <w:r>
        <w:rPr>
          <w:rFonts w:hint="eastAsia"/>
        </w:rPr>
        <w:t>　　　　　　2、智能制造提升模拟频率计生产效率</w:t>
      </w:r>
      <w:r>
        <w:rPr>
          <w:rFonts w:hint="eastAsia"/>
        </w:rPr>
        <w:br/>
      </w:r>
      <w:r>
        <w:rPr>
          <w:rFonts w:hint="eastAsia"/>
        </w:rPr>
        <w:t>　　　　二、模拟频率计产业转型升级关键举措</w:t>
      </w:r>
      <w:r>
        <w:rPr>
          <w:rFonts w:hint="eastAsia"/>
        </w:rPr>
        <w:br/>
      </w:r>
      <w:r>
        <w:rPr>
          <w:rFonts w:hint="eastAsia"/>
        </w:rPr>
        <w:t>　　　　　　1、传统模拟频率计业务数字化改造</w:t>
      </w:r>
      <w:r>
        <w:rPr>
          <w:rFonts w:hint="eastAsia"/>
        </w:rPr>
        <w:br/>
      </w:r>
      <w:r>
        <w:rPr>
          <w:rFonts w:hint="eastAsia"/>
        </w:rPr>
        <w:t>　　　　　　2、绿色低碳转型实践案例</w:t>
      </w:r>
      <w:r>
        <w:rPr>
          <w:rFonts w:hint="eastAsia"/>
        </w:rPr>
        <w:br/>
      </w:r>
      <w:r>
        <w:rPr>
          <w:rFonts w:hint="eastAsia"/>
        </w:rPr>
        <w:t>　　第二节 2026年模拟频率计行业价值评估与全球布局</w:t>
      </w:r>
      <w:r>
        <w:rPr>
          <w:rFonts w:hint="eastAsia"/>
        </w:rPr>
        <w:br/>
      </w:r>
      <w:r>
        <w:rPr>
          <w:rFonts w:hint="eastAsia"/>
        </w:rPr>
        <w:t>　　　　一、模拟频率计企业价值评估体系构建</w:t>
      </w:r>
      <w:r>
        <w:rPr>
          <w:rFonts w:hint="eastAsia"/>
        </w:rPr>
        <w:br/>
      </w:r>
      <w:r>
        <w:rPr>
          <w:rFonts w:hint="eastAsia"/>
        </w:rPr>
        <w:t>　　　　　　1、模拟频率计行业估值模型分析</w:t>
      </w:r>
      <w:r>
        <w:rPr>
          <w:rFonts w:hint="eastAsia"/>
        </w:rPr>
        <w:br/>
      </w:r>
      <w:r>
        <w:rPr>
          <w:rFonts w:hint="eastAsia"/>
        </w:rPr>
        <w:t>　　　　　　2、成长性模拟频率计企业筛选标准</w:t>
      </w:r>
      <w:r>
        <w:rPr>
          <w:rFonts w:hint="eastAsia"/>
        </w:rPr>
        <w:br/>
      </w:r>
      <w:r>
        <w:rPr>
          <w:rFonts w:hint="eastAsia"/>
        </w:rPr>
        <w:t>　　　　二、模拟频率计行业出海布局战略</w:t>
      </w:r>
      <w:r>
        <w:rPr>
          <w:rFonts w:hint="eastAsia"/>
        </w:rPr>
        <w:br/>
      </w:r>
      <w:r>
        <w:rPr>
          <w:rFonts w:hint="eastAsia"/>
        </w:rPr>
        <w:t>　　　　　　1、重点海外模拟频率计市场投资机遇</w:t>
      </w:r>
      <w:r>
        <w:rPr>
          <w:rFonts w:hint="eastAsia"/>
        </w:rPr>
        <w:br/>
      </w:r>
      <w:r>
        <w:rPr>
          <w:rFonts w:hint="eastAsia"/>
        </w:rPr>
        <w:t>　　　　　　2、跨境模拟频率计贸易风险应对策略</w:t>
      </w:r>
      <w:r>
        <w:rPr>
          <w:rFonts w:hint="eastAsia"/>
        </w:rPr>
        <w:br/>
      </w:r>
      <w:r>
        <w:rPr>
          <w:rFonts w:hint="eastAsia"/>
        </w:rPr>
        <w:t>　　第三节 2026年模拟频率计行业标准体系与产业治理</w:t>
      </w:r>
      <w:r>
        <w:rPr>
          <w:rFonts w:hint="eastAsia"/>
        </w:rPr>
        <w:br/>
      </w:r>
      <w:r>
        <w:rPr>
          <w:rFonts w:hint="eastAsia"/>
        </w:rPr>
        <w:t>　　　　一、模拟频率计行业标准建设规划</w:t>
      </w:r>
      <w:r>
        <w:rPr>
          <w:rFonts w:hint="eastAsia"/>
        </w:rPr>
        <w:br/>
      </w:r>
      <w:r>
        <w:rPr>
          <w:rFonts w:hint="eastAsia"/>
        </w:rPr>
        <w:t>　　　　　　1、模拟频率计产品质量标准升级</w:t>
      </w:r>
      <w:r>
        <w:rPr>
          <w:rFonts w:hint="eastAsia"/>
        </w:rPr>
        <w:br/>
      </w:r>
      <w:r>
        <w:rPr>
          <w:rFonts w:hint="eastAsia"/>
        </w:rPr>
        <w:t>　　　　　　2、国际模拟频率计标准对接路径</w:t>
      </w:r>
      <w:r>
        <w:rPr>
          <w:rFonts w:hint="eastAsia"/>
        </w:rPr>
        <w:br/>
      </w:r>
      <w:r>
        <w:rPr>
          <w:rFonts w:hint="eastAsia"/>
        </w:rPr>
        <w:t>　　　　二、模拟频率计产业治理现代化建议</w:t>
      </w:r>
      <w:r>
        <w:rPr>
          <w:rFonts w:hint="eastAsia"/>
        </w:rPr>
        <w:br/>
      </w:r>
      <w:r>
        <w:rPr>
          <w:rFonts w:hint="eastAsia"/>
        </w:rPr>
        <w:t>　　　　　　1、模拟频率计行业监管创新机制</w:t>
      </w:r>
      <w:r>
        <w:rPr>
          <w:rFonts w:hint="eastAsia"/>
        </w:rPr>
        <w:br/>
      </w:r>
      <w:r>
        <w:rPr>
          <w:rFonts w:hint="eastAsia"/>
        </w:rPr>
        <w:t>　　　　　　2、区域模拟频率计产业集群培育政策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模拟频率计行业研究结论</w:t>
      </w:r>
      <w:r>
        <w:rPr>
          <w:rFonts w:hint="eastAsia"/>
        </w:rPr>
        <w:br/>
      </w:r>
      <w:r>
        <w:rPr>
          <w:rFonts w:hint="eastAsia"/>
        </w:rPr>
        <w:t>　　第二节 模拟频率计行业投资价值评估</w:t>
      </w:r>
      <w:r>
        <w:rPr>
          <w:rFonts w:hint="eastAsia"/>
        </w:rPr>
        <w:br/>
      </w:r>
      <w:r>
        <w:rPr>
          <w:rFonts w:hint="eastAsia"/>
        </w:rPr>
        <w:t>　　第三节 中⋅智⋅林⋅－模拟频率计行业投资建议</w:t>
      </w:r>
      <w:r>
        <w:rPr>
          <w:rFonts w:hint="eastAsia"/>
        </w:rPr>
        <w:br/>
      </w:r>
      <w:r>
        <w:rPr>
          <w:rFonts w:hint="eastAsia"/>
        </w:rPr>
        <w:t>　　　　一、模拟频率计行业投资策略建议</w:t>
      </w:r>
      <w:r>
        <w:rPr>
          <w:rFonts w:hint="eastAsia"/>
        </w:rPr>
        <w:br/>
      </w:r>
      <w:r>
        <w:rPr>
          <w:rFonts w:hint="eastAsia"/>
        </w:rPr>
        <w:t>　　　　二、模拟频率计行业投资方向建议</w:t>
      </w:r>
      <w:r>
        <w:rPr>
          <w:rFonts w:hint="eastAsia"/>
        </w:rPr>
        <w:br/>
      </w:r>
      <w:r>
        <w:rPr>
          <w:rFonts w:hint="eastAsia"/>
        </w:rPr>
        <w:t>　　　　三、模拟频率计行业投资方式建议</w:t>
      </w:r>
      <w:r>
        <w:rPr>
          <w:rFonts w:hint="eastAsia"/>
        </w:rPr>
        <w:br/>
      </w:r>
      <w:r>
        <w:rPr>
          <w:rFonts w:hint="eastAsia"/>
        </w:rPr>
        <w:br/>
      </w:r>
      <w:r>
        <w:rPr>
          <w:rFonts w:hint="eastAsia"/>
        </w:rPr>
        <w:t>图表目录</w:t>
      </w:r>
      <w:r>
        <w:rPr>
          <w:rFonts w:hint="eastAsia"/>
        </w:rPr>
        <w:br/>
      </w:r>
      <w:r>
        <w:rPr>
          <w:rFonts w:hint="eastAsia"/>
        </w:rPr>
        <w:t>　　图表 2020-2025年中国模拟频率计市场规模及增长情况</w:t>
      </w:r>
      <w:r>
        <w:rPr>
          <w:rFonts w:hint="eastAsia"/>
        </w:rPr>
        <w:br/>
      </w:r>
      <w:r>
        <w:rPr>
          <w:rFonts w:hint="eastAsia"/>
        </w:rPr>
        <w:t>　　图表 2020-2025年中国模拟频率计行业产量及增长趋势</w:t>
      </w:r>
      <w:r>
        <w:rPr>
          <w:rFonts w:hint="eastAsia"/>
        </w:rPr>
        <w:br/>
      </w:r>
      <w:r>
        <w:rPr>
          <w:rFonts w:hint="eastAsia"/>
        </w:rPr>
        <w:t>　　图表 2026-2032年中国模拟频率计行业产量预测</w:t>
      </w:r>
      <w:r>
        <w:rPr>
          <w:rFonts w:hint="eastAsia"/>
        </w:rPr>
        <w:br/>
      </w:r>
      <w:r>
        <w:rPr>
          <w:rFonts w:hint="eastAsia"/>
        </w:rPr>
        <w:t>　　图表 2020-2025年中国模拟频率计行业市场需求及增长情况</w:t>
      </w:r>
      <w:r>
        <w:rPr>
          <w:rFonts w:hint="eastAsia"/>
        </w:rPr>
        <w:br/>
      </w:r>
      <w:r>
        <w:rPr>
          <w:rFonts w:hint="eastAsia"/>
        </w:rPr>
        <w:t>　　图表 2026-2032年中国模拟频率计行业市场需求预测</w:t>
      </w:r>
      <w:r>
        <w:rPr>
          <w:rFonts w:hint="eastAsia"/>
        </w:rPr>
        <w:br/>
      </w:r>
      <w:r>
        <w:rPr>
          <w:rFonts w:hint="eastAsia"/>
        </w:rPr>
        <w:t>　　图表 2020-2025年中国模拟频率计行业利润及增长情况</w:t>
      </w:r>
      <w:r>
        <w:rPr>
          <w:rFonts w:hint="eastAsia"/>
        </w:rPr>
        <w:br/>
      </w:r>
      <w:r>
        <w:rPr>
          <w:rFonts w:hint="eastAsia"/>
        </w:rPr>
        <w:t>　　图表 **地区模拟频率计市场规模及增长情况</w:t>
      </w:r>
      <w:r>
        <w:rPr>
          <w:rFonts w:hint="eastAsia"/>
        </w:rPr>
        <w:br/>
      </w:r>
      <w:r>
        <w:rPr>
          <w:rFonts w:hint="eastAsia"/>
        </w:rPr>
        <w:t>　　图表 **地区模拟频率计行业市场需求情况</w:t>
      </w:r>
      <w:r>
        <w:rPr>
          <w:rFonts w:hint="eastAsia"/>
        </w:rPr>
        <w:br/>
      </w:r>
      <w:r>
        <w:rPr>
          <w:rFonts w:hint="eastAsia"/>
        </w:rPr>
        <w:t>　　……</w:t>
      </w:r>
      <w:r>
        <w:rPr>
          <w:rFonts w:hint="eastAsia"/>
        </w:rPr>
        <w:br/>
      </w:r>
      <w:r>
        <w:rPr>
          <w:rFonts w:hint="eastAsia"/>
        </w:rPr>
        <w:t>　　图表 **地区模拟频率计市场规模及增长情况</w:t>
      </w:r>
      <w:r>
        <w:rPr>
          <w:rFonts w:hint="eastAsia"/>
        </w:rPr>
        <w:br/>
      </w:r>
      <w:r>
        <w:rPr>
          <w:rFonts w:hint="eastAsia"/>
        </w:rPr>
        <w:t>　　图表 **地区模拟频率计行业市场需求情况</w:t>
      </w:r>
      <w:r>
        <w:rPr>
          <w:rFonts w:hint="eastAsia"/>
        </w:rPr>
        <w:br/>
      </w:r>
      <w:r>
        <w:rPr>
          <w:rFonts w:hint="eastAsia"/>
        </w:rPr>
        <w:t>　　图表 2020-2025年中国模拟频率计行业出口情况分析</w:t>
      </w:r>
      <w:r>
        <w:rPr>
          <w:rFonts w:hint="eastAsia"/>
        </w:rPr>
        <w:br/>
      </w:r>
      <w:r>
        <w:rPr>
          <w:rFonts w:hint="eastAsia"/>
        </w:rPr>
        <w:t>　　……</w:t>
      </w:r>
      <w:r>
        <w:rPr>
          <w:rFonts w:hint="eastAsia"/>
        </w:rPr>
        <w:br/>
      </w:r>
      <w:r>
        <w:rPr>
          <w:rFonts w:hint="eastAsia"/>
        </w:rPr>
        <w:t>　　图表 2020-2025年中国模拟频率计行业产品市场价格</w:t>
      </w:r>
      <w:r>
        <w:rPr>
          <w:rFonts w:hint="eastAsia"/>
        </w:rPr>
        <w:br/>
      </w:r>
      <w:r>
        <w:rPr>
          <w:rFonts w:hint="eastAsia"/>
        </w:rPr>
        <w:t>　　图表 2026-2032年中国模拟频率计行业产品市场价格走势预测</w:t>
      </w:r>
      <w:r>
        <w:rPr>
          <w:rFonts w:hint="eastAsia"/>
        </w:rPr>
        <w:br/>
      </w:r>
      <w:r>
        <w:rPr>
          <w:rFonts w:hint="eastAsia"/>
        </w:rPr>
        <w:t>　　图表 模拟频率计重点企业经营情况分析</w:t>
      </w:r>
      <w:r>
        <w:rPr>
          <w:rFonts w:hint="eastAsia"/>
        </w:rPr>
        <w:br/>
      </w:r>
      <w:r>
        <w:rPr>
          <w:rFonts w:hint="eastAsia"/>
        </w:rPr>
        <w:t>　　……</w:t>
      </w:r>
      <w:r>
        <w:rPr>
          <w:rFonts w:hint="eastAsia"/>
        </w:rPr>
        <w:br/>
      </w:r>
      <w:r>
        <w:rPr>
          <w:rFonts w:hint="eastAsia"/>
        </w:rPr>
        <w:t>　　图表 模拟频率计重点企业经营情况分析</w:t>
      </w:r>
      <w:r>
        <w:rPr>
          <w:rFonts w:hint="eastAsia"/>
        </w:rPr>
        <w:br/>
      </w:r>
      <w:r>
        <w:rPr>
          <w:rFonts w:hint="eastAsia"/>
        </w:rPr>
        <w:t>　　图表 2026-2032年中国模拟频率计市场规模预测</w:t>
      </w:r>
      <w:r>
        <w:rPr>
          <w:rFonts w:hint="eastAsia"/>
        </w:rPr>
        <w:br/>
      </w:r>
      <w:r>
        <w:rPr>
          <w:rFonts w:hint="eastAsia"/>
        </w:rPr>
        <w:t>　　图表 2026-2032年中国模拟频率计行业利润预测</w:t>
      </w:r>
      <w:r>
        <w:rPr>
          <w:rFonts w:hint="eastAsia"/>
        </w:rPr>
        <w:br/>
      </w:r>
      <w:r>
        <w:rPr>
          <w:rFonts w:hint="eastAsia"/>
        </w:rPr>
        <w:t>　　图表 2026年模拟频率计行业壁垒</w:t>
      </w:r>
      <w:r>
        <w:rPr>
          <w:rFonts w:hint="eastAsia"/>
        </w:rPr>
        <w:br/>
      </w:r>
      <w:r>
        <w:rPr>
          <w:rFonts w:hint="eastAsia"/>
        </w:rPr>
        <w:t>　　图表 2026年模拟频率计市场前景分析</w:t>
      </w:r>
      <w:r>
        <w:rPr>
          <w:rFonts w:hint="eastAsia"/>
        </w:rPr>
        <w:br/>
      </w:r>
      <w:r>
        <w:rPr>
          <w:rFonts w:hint="eastAsia"/>
        </w:rPr>
        <w:t>　　图表 2026-2032年中国模拟频率计市场需求预测</w:t>
      </w:r>
      <w:r>
        <w:rPr>
          <w:rFonts w:hint="eastAsia"/>
        </w:rPr>
        <w:br/>
      </w:r>
      <w:r>
        <w:rPr>
          <w:rFonts w:hint="eastAsia"/>
        </w:rPr>
        <w:t>　　图表 2026年模拟频率计发展趋势预测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26cfc37c2f4b0a" w:history="1">
        <w:r>
          <w:rPr>
            <w:rStyle w:val="Hyperlink"/>
          </w:rPr>
          <w:t>2026-2032年中国模拟频率计行业发展分析与市场前景报告</w:t>
        </w:r>
      </w:hyperlink>
      <w:r>
        <w:rPr>
          <w:color w:val="C00000"/>
        </w:rPr>
        <w:t>》，报告编号：</w:t>
      </w:r>
      <w:r>
        <w:rPr>
          <w:rFonts w:hint="eastAsia"/>
          <w:color w:val="C00000"/>
        </w:rPr>
        <w:t>5935710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26cfc37c2f4b0a" w:history="1">
        <w:r>
          <w:rPr>
            <w:rStyle w:val="Hyperlink"/>
          </w:rPr>
          <w:t>https://www.20087.com/0/71/MoNiPinLvJiShiChangQianJing.html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热点：频率计是用来测量什么、模拟频率怎么求、自制频率计、频率模拟软件、数字频率计、频率的模拟测量方法有几种?它们的优缺点?、自制频率计电路图、模拟频率数字频率、频率发生器软件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a6135a07a54d6b" w:history="1">
      <w:r>
        <w:rPr>
          <w:rStyle w:val="Hyperlink"/>
        </w:rPr>
        <w:t>2026-2032年中国模拟频率计行业发展分析与市场前景报告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MoNiPinLvJiShiChangQianJing.html" TargetMode="External" Id="R3626cfc37c2f4b0a" /></Relationships>
</file>

<file path=word/_rels/header2.xml.rels>&#65279;<?xml version="1.0" encoding="utf-8"?><Relationships xmlns="http://schemas.openxmlformats.org/package/2006/relationships"><Relationship Type="http://schemas.openxmlformats.org/officeDocument/2006/relationships/hyperlink" Target="https://www.20087.com/0/71/MoNiPinLvJiShiChangQianJing.html" TargetMode="External" Id="R24a6135a07a54d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2026-08-17T06:55:51Z</dcterms:created>
  <dcterms:modified xsi:type="dcterms:W3CDTF">2026-08-17T07:55:51Z</dcterms:modified>
  <dc:subject>2026-2032年中国模拟频率计行业发展分析与市场前景报告</dc:subject>
  <dc:title>2026-2032年中国模拟频率计行业发展分析与市场前景报告</dc:title>
  <cp:keywords>2026-2032年中国模拟频率计行业发展分析与市场前景报告</cp:keywords>
  <dc:description>2026-2032年中国模拟频率计行业发展分析与市场前景报告</dc:description>
</cp:coreProperties>
</file>