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ca53c5bdc540cd" w:history="1">
              <w:r>
                <w:rPr>
                  <w:rStyle w:val="Hyperlink"/>
                </w:rPr>
                <w:t>2026-2032年中国氢动力无人机市场调研与前景趋势分析报告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ca53c5bdc540cd" w:history="1">
              <w:r>
                <w:rPr>
                  <w:rStyle w:val="Hyperlink"/>
                </w:rPr>
                <w:t>2026-2032年中国氢动力无人机市场调研与前景趋势分析报告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ca53c5bdc540cd" w:history="1">
                <w:r>
                  <w:rPr>
                    <w:rStyle w:val="Hyperlink"/>
                  </w:rPr>
                  <w:t>https://www.20087.com/0/91/QingDongLiWuRenJiFaZhanQianJingFenXi.html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动力无人机处于商业化初期阶段，主要应用于长航时、大载重的特种作业场景，如电力巡检、应急通信、边境巡逻及地理测绘等领域。相较于传统锂电池无人机，氢燃料电池系统具备能量密度高、加注速度快、低温适应性强等优势，有效突破续航瓶颈。然而，氢动力无人机整体产业链尚不成熟，涉及氢气储运、加注基础设施、电堆小型化及系统集成等环节存在技术壁垒与成本制约。此外，航空级氢安全标准体系尚未统一，适航认证路径模糊，限制了大规模部署。</w:t>
      </w:r>
      <w:r>
        <w:rPr>
          <w:rFonts w:hint="eastAsia"/>
        </w:rPr>
        <w:br/>
      </w:r>
      <w:r>
        <w:rPr>
          <w:rFonts w:hint="eastAsia"/>
        </w:rPr>
        <w:t>　　未来，随着氢能技术进步与低空经济政策支持加强，氢动力无人机有望在特定垂直领域实现规模化应用。市场调研网认为，关键突破点在于轻量化高压储氢罐、高功率密度燃料电池堆及智能能源管理系统的协同优化，以提升整机能效比与可靠性。同时，伴随城市空中交通（UAM）生态构建，分布式加氢网络或与现有能源站点融合，缓解补能焦虑。长远看，若绿氢成本持续下降且航空氢能标准体系逐步完善，氢动力无人机或与电动垂直起降飞行器（eVTOL）形成互补格局，在应急响应、物流配送及环境监测等场景中扮演不可替代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ca53c5bdc540cd" w:history="1">
        <w:r>
          <w:rPr>
            <w:rStyle w:val="Hyperlink"/>
          </w:rPr>
          <w:t>2026-2032年中国氢动力无人机市场调研与前景趋势分析报告</w:t>
        </w:r>
      </w:hyperlink>
      <w:r>
        <w:rPr>
          <w:rFonts w:hint="eastAsia"/>
        </w:rPr>
        <w:t>》，2025年氢动力无人机行业市场规模达 亿元，预计2032年市场规模将达 亿元，期间年均复合增长率（CAGR）达 %。报告系统分析了氢动力无人机行业的市场规模、供需状况及竞争格局，结合氢动力无人机技术发展现状与未来方向，科学预测了行业前景与增长趋势。报告重点评估了重点氢动力无人机企业的经营表现及竞争优势，同时探讨了行业机遇与潜在风险。通过对氢动力无人机产业链结构及细分领域的全面解析，为投资者提供了清晰的市场洞察与投资策略建议。报告内容严谨、分析透彻，是帮助决策者把握行业动态、制定科学战略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氢动力无人机行业界定</w:t>
      </w:r>
      <w:r>
        <w:rPr>
          <w:rFonts w:hint="eastAsia"/>
        </w:rPr>
        <w:br/>
      </w:r>
      <w:r>
        <w:rPr>
          <w:rFonts w:hint="eastAsia"/>
        </w:rPr>
        <w:t>　　第一节 氢动力无人机行业定义</w:t>
      </w:r>
      <w:r>
        <w:rPr>
          <w:rFonts w:hint="eastAsia"/>
        </w:rPr>
        <w:br/>
      </w:r>
      <w:r>
        <w:rPr>
          <w:rFonts w:hint="eastAsia"/>
        </w:rPr>
        <w:t>　　第二节 氢动力无人机行业特点分析</w:t>
      </w:r>
      <w:r>
        <w:rPr>
          <w:rFonts w:hint="eastAsia"/>
        </w:rPr>
        <w:br/>
      </w:r>
      <w:r>
        <w:rPr>
          <w:rFonts w:hint="eastAsia"/>
        </w:rPr>
        <w:t>　　第三节 氢动力无人机产业链分析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中国氢动力无人机行业发展环境分析</w:t>
      </w:r>
      <w:r>
        <w:rPr>
          <w:rFonts w:hint="eastAsia"/>
        </w:rPr>
        <w:br/>
      </w:r>
      <w:r>
        <w:rPr>
          <w:rFonts w:hint="eastAsia"/>
        </w:rPr>
        <w:t>　　第一节 氢动力无人机行业经济环境分析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2025-2026年中国氢动力无人机技术发展研究</w:t>
      </w:r>
      <w:r>
        <w:rPr>
          <w:rFonts w:hint="eastAsia"/>
        </w:rPr>
        <w:br/>
      </w:r>
      <w:r>
        <w:rPr>
          <w:rFonts w:hint="eastAsia"/>
        </w:rPr>
        <w:t>　　第一节 当前氢动力无人机技术发展现状</w:t>
      </w:r>
      <w:r>
        <w:rPr>
          <w:rFonts w:hint="eastAsia"/>
        </w:rPr>
        <w:br/>
      </w:r>
      <w:r>
        <w:rPr>
          <w:rFonts w:hint="eastAsia"/>
        </w:rPr>
        <w:t>　　第二节 国内外氢动力无人机技术差异与原因</w:t>
      </w:r>
      <w:r>
        <w:rPr>
          <w:rFonts w:hint="eastAsia"/>
        </w:rPr>
        <w:br/>
      </w:r>
      <w:r>
        <w:rPr>
          <w:rFonts w:hint="eastAsia"/>
        </w:rPr>
        <w:t>　　第三节 氢动力无人机技术创新与发展趋势预测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技术进步对氢动力无人机行业的影响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2026年全球氢动力无人机行业市场运行形势分析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2026年全球氢动力无人机行业发展概况</w:t>
      </w:r>
      <w:r>
        <w:rPr>
          <w:rFonts w:hint="eastAsia"/>
        </w:rPr>
        <w:br/>
      </w:r>
      <w:r>
        <w:rPr>
          <w:rFonts w:hint="eastAsia"/>
        </w:rPr>
        <w:t>　　第二节 全球氢动力无人机行业发展走势</w:t>
      </w:r>
      <w:r>
        <w:rPr>
          <w:rFonts w:hint="eastAsia"/>
        </w:rPr>
        <w:br/>
      </w:r>
      <w:r>
        <w:rPr>
          <w:rFonts w:hint="eastAsia"/>
        </w:rPr>
        <w:t>　　　　二、全球氢动力无人机行业市场分布情况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三、全球氢动力无人机行业发展趋势分析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全球氢动力无人机行业重点国家和区域分析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中国氢动力无人机行业发展调研</w:t>
      </w:r>
      <w:r>
        <w:rPr>
          <w:rFonts w:hint="eastAsia"/>
        </w:rPr>
        <w:br/>
      </w:r>
      <w:r>
        <w:rPr>
          <w:rFonts w:hint="eastAsia"/>
        </w:rPr>
        <w:t>　　第一节 中国氢动力无人机市场现状分析</w:t>
      </w:r>
      <w:r>
        <w:rPr>
          <w:rFonts w:hint="eastAsia"/>
        </w:rPr>
        <w:br/>
      </w:r>
      <w:r>
        <w:rPr>
          <w:rFonts w:hint="eastAsia"/>
        </w:rPr>
        <w:t>　　第二节 中国氢动力无人机行业产量情况分析及预测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一、氢动力无人机总体产能规模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三、2020-2025年中国氢动力无人机行业产量统计分析</w:t>
      </w:r>
      <w:r>
        <w:rPr>
          <w:rFonts w:hint="eastAsia"/>
        </w:rPr>
        <w:br/>
      </w:r>
      <w:r>
        <w:rPr>
          <w:rFonts w:hint="eastAsia"/>
        </w:rPr>
        <w:t>　　　　二、氢动力无人机生产区域分布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三、2026-2032年中国氢动力无人机行业产量预测分析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中国氢动力无人机市场需求分析及预测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一、中国氢动力无人机市场需求特点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二、2020-2025年中国氢动力无人机市场需求量统计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三、2026-2032年中国氢动力无人机市场需求量预测分析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氢动力无人机行业细分产品市场调研分析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2020-2025年中国氢动力无人机行业重点地区调研分析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一、中国氢动力无人机行业重点区域市场结构调研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二、**地区氢动力无人机市场调研分析</w:t>
      </w:r>
      <w:r>
        <w:rPr>
          <w:rFonts w:hint="eastAsia"/>
        </w:rPr>
        <w:br/>
      </w:r>
      <w:r>
        <w:rPr>
          <w:rFonts w:hint="eastAsia"/>
        </w:rPr>
        <w:t>　　　　三、**地区氢动力无人机市场调研分析</w:t>
      </w:r>
      <w:r>
        <w:rPr>
          <w:rFonts w:hint="eastAsia"/>
        </w:rPr>
        <w:br/>
      </w:r>
      <w:r>
        <w:rPr>
          <w:rFonts w:hint="eastAsia"/>
        </w:rPr>
        <w:t>　　　　四、**地区氢动力无人机市场调研分析</w:t>
      </w:r>
      <w:r>
        <w:rPr>
          <w:rFonts w:hint="eastAsia"/>
        </w:rPr>
        <w:br/>
      </w:r>
      <w:r>
        <w:rPr>
          <w:rFonts w:hint="eastAsia"/>
        </w:rPr>
        <w:t>　　　　五、**地区氢动力无人机市场调研分析</w:t>
      </w:r>
      <w:r>
        <w:rPr>
          <w:rFonts w:hint="eastAsia"/>
        </w:rPr>
        <w:br/>
      </w:r>
      <w:r>
        <w:rPr>
          <w:rFonts w:hint="eastAsia"/>
        </w:rPr>
        <w:t>　　　　六、**地区氢动力无人机市场调研分析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中国氢动力无人机行业进出口情况分析预测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2020-2025年中国氢动力无人机行业进出口情况分析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一、2020-2025年中国氢动力无人机行业进口分析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二、2020-2025年中国氢动力无人机行业出口分析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2026-2032年中国氢动力无人机行业进出口情况预测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一、2026-2032年中国氢动力无人机行业进口预测分析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二、2026-2032年中国氢动力无人机行业出口预测分析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影响氢动力无人机行业进出口变化的主要原因分析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氢动力无人机行业竞争格局分析</w:t>
      </w:r>
      <w:r>
        <w:rPr>
          <w:rFonts w:hint="eastAsia"/>
        </w:rPr>
        <w:br/>
      </w:r>
      <w:r>
        <w:rPr>
          <w:rFonts w:hint="eastAsia"/>
        </w:rPr>
        <w:t>　　第一节 氢动力无人机行业集中度分析</w:t>
      </w:r>
      <w:r>
        <w:rPr>
          <w:rFonts w:hint="eastAsia"/>
        </w:rPr>
        <w:br/>
      </w:r>
      <w:r>
        <w:rPr>
          <w:rFonts w:hint="eastAsia"/>
        </w:rPr>
        <w:t>　　　　一、氢动力无人机市场集中度分析</w:t>
      </w:r>
      <w:r>
        <w:rPr>
          <w:rFonts w:hint="eastAsia"/>
        </w:rPr>
        <w:br/>
      </w:r>
      <w:r>
        <w:rPr>
          <w:rFonts w:hint="eastAsia"/>
        </w:rPr>
        <w:t>　　　　二、氢动力无人机企业集中度分析</w:t>
      </w:r>
      <w:r>
        <w:rPr>
          <w:rFonts w:hint="eastAsia"/>
        </w:rPr>
        <w:br/>
      </w:r>
      <w:r>
        <w:rPr>
          <w:rFonts w:hint="eastAsia"/>
        </w:rPr>
        <w:t>　　　　三、氢动力无人机区域集中度分析</w:t>
      </w:r>
      <w:r>
        <w:rPr>
          <w:rFonts w:hint="eastAsia"/>
        </w:rPr>
        <w:br/>
      </w:r>
      <w:r>
        <w:rPr>
          <w:rFonts w:hint="eastAsia"/>
        </w:rPr>
        <w:t>　　第二节 氢动力无人机行业主要企业竞争力分析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氢动力无人机行业竞争格局分析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一、2026年氢动力无人机行业竞争分析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二、2026年中外氢动力无人机产品竞争分析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三、2020-2025年我国氢动力无人机市场竞争分析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四、2026-2032年国内主要氢动力无人机企业动向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氢动力无人机行业重点企业发展调研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氢动力无人机重点企业（一）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氢动力无人机重点企业（二）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氢动力无人机重点企业（三）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氢动力无人机重点企业（四）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氢动力无人机重点企业（五）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氢动力无人机重点企业（六）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氢动力无人机企业管理策略建议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提高氢动力无人机企业竞争力的策略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一、提高中国氢动力无人机企业核心竞争力的对策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二、氢动力无人机企业提升竞争力的主要方向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三、影响氢动力无人机企业核心竞争力的因素及提升途径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四、提高氢动力无人机企业竞争力的策略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对我国氢动力无人机品牌的战略思考</w:t>
      </w:r>
      <w:r>
        <w:rPr>
          <w:rFonts w:hint="eastAsia"/>
        </w:rPr>
        <w:br/>
      </w:r>
      <w:r>
        <w:rPr>
          <w:rFonts w:hint="eastAsia"/>
        </w:rPr>
        <w:t>　　　　一、氢动力无人机实施品牌战略的意义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二、氢动力无人机企业品牌的现状分析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三、我国氢动力无人机企业的品牌战略</w:t>
      </w:r>
      <w:r>
        <w:rPr>
          <w:rFonts w:hint="eastAsia"/>
        </w:rPr>
        <w:br/>
      </w:r>
      <w:r>
        <w:rPr>
          <w:rFonts w:hint="eastAsia"/>
        </w:rPr>
        <w:t>　　　　四、氢动力无人机品牌战略管理的策略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2026-2032年中国氢动力无人机行业前景与风险预测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2026年中国氢动力无人机市场前景分析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2026-2032年中国氢动力无人机发展趋势预测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2026-2032年中国氢动力无人机行业投资特性分析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一、2026-2032年中国氢动力无人机行业进入壁垒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二、2026-2032年中国氢动力无人机行业盈利模式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三、2026-2032年中国氢动力无人机行业盈利因素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2026-2032年中国氢动力无人机行业投资机会分析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一、2026-2032年中国氢动力无人机细分市场投资机会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二、2026-2032年中国氢动力无人机行业区域市场投资潜力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2026-2032年中国氢动力无人机行业投资风险分析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一、2026-2032年中国氢动力无人机行业市场竞争风险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二、2026-2032年中国氢动力无人机行业技术风险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三、2026-2032年中国氢动力无人机行业政策风险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四、2026-2032年中国氢动力无人机行业进入退出风险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2026年氢动力无人机行业多维发展策略专题研究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2026年氢动力无人机行业降本增效与转型升级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一、氢动力无人机企业降本增效实施路径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2、智能制造提升氢动力无人机生产效率</w:t>
      </w:r>
      <w:r>
        <w:rPr>
          <w:rFonts w:hint="eastAsia"/>
        </w:rPr>
        <w:br/>
      </w:r>
      <w:r>
        <w:rPr>
          <w:rFonts w:hint="eastAsia"/>
        </w:rPr>
        <w:t>　　　　二、氢动力无人机产业转型升级关键举措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1、传统氢动力无人机业务数字化改造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2026年氢动力无人机行业价值评估与全球布局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一、氢动力无人机企业价值评估体系构建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1、氢动力无人机行业估值模型分析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2、成长性氢动力无人机企业筛选标准</w:t>
      </w:r>
      <w:r>
        <w:rPr>
          <w:rFonts w:hint="eastAsia"/>
        </w:rPr>
        <w:br/>
      </w:r>
      <w:r>
        <w:rPr>
          <w:rFonts w:hint="eastAsia"/>
        </w:rPr>
        <w:t>　　　　二、氢动力无人机行业出海布局战略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1、重点海外氢动力无人机市场投资机遇</w:t>
      </w:r>
      <w:r>
        <w:rPr>
          <w:rFonts w:hint="eastAsia"/>
        </w:rPr>
        <w:br/>
      </w:r>
      <w:r>
        <w:rPr>
          <w:rFonts w:hint="eastAsia"/>
        </w:rPr>
        <w:t>　　　　　　2、跨境氢动力无人机贸易风险应对策略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2026年氢动力无人机行业标准体系与产业治理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一、氢动力无人机行业标准建设规划</w:t>
      </w:r>
      <w:r>
        <w:rPr>
          <w:rFonts w:hint="eastAsia"/>
        </w:rPr>
        <w:br/>
      </w:r>
      <w:r>
        <w:rPr>
          <w:rFonts w:hint="eastAsia"/>
        </w:rPr>
        <w:t>　　　　　　1、氢动力无人机产品质量标准升级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2、国际氢动力无人机标准对接路径</w:t>
      </w:r>
      <w:r>
        <w:rPr>
          <w:rFonts w:hint="eastAsia"/>
        </w:rPr>
        <w:br/>
      </w:r>
      <w:r>
        <w:rPr>
          <w:rFonts w:hint="eastAsia"/>
        </w:rPr>
        <w:t>　　　　二、氢动力无人机产业治理现代化建议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1、氢动力无人机行业监管创新机制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2、区域氢动力无人机产业集群培育政策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氢动力无人机行业研究结论</w:t>
      </w:r>
      <w:r>
        <w:rPr>
          <w:rFonts w:hint="eastAsia"/>
        </w:rPr>
        <w:br/>
      </w:r>
      <w:r>
        <w:rPr>
          <w:rFonts w:hint="eastAsia"/>
        </w:rPr>
        <w:t>　　第二节 氢动力无人机行业投资价值评估</w:t>
      </w:r>
      <w:r>
        <w:rPr>
          <w:rFonts w:hint="eastAsia"/>
        </w:rPr>
        <w:br/>
      </w:r>
      <w:r>
        <w:rPr>
          <w:rFonts w:hint="eastAsia"/>
        </w:rPr>
        <w:t>　　第三节 中⋅智林⋅：氢动力无人机行业投资建议</w:t>
      </w:r>
      <w:r>
        <w:rPr>
          <w:rFonts w:hint="eastAsia"/>
        </w:rPr>
        <w:br/>
      </w:r>
      <w:r>
        <w:rPr>
          <w:rFonts w:hint="eastAsia"/>
        </w:rPr>
        <w:t>　　　　一、氢动力无人机行业投资策略建议</w:t>
      </w:r>
      <w:r>
        <w:rPr>
          <w:rFonts w:hint="eastAsia"/>
        </w:rPr>
        <w:br/>
      </w:r>
      <w:r>
        <w:rPr>
          <w:rFonts w:hint="eastAsia"/>
        </w:rPr>
        <w:t>　　　　二、氢动力无人机行业投资方向建议</w:t>
      </w:r>
      <w:r>
        <w:rPr>
          <w:rFonts w:hint="eastAsia"/>
        </w:rPr>
        <w:br/>
      </w:r>
      <w:r>
        <w:rPr>
          <w:rFonts w:hint="eastAsia"/>
        </w:rPr>
        <w:t>　　　　三、氢动力无人机行业投资方式建议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2020-2025年中国氢动力无人机市场规模及增长情况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2020-2025年中国氢动力无人机行业产量及增长趋势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2026-2032年中国氢动力无人机行业产量预测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2020-2025年中国氢动力无人机行业市场需求及增长情况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2026-2032年中国氢动力无人机行业市场需求预测</w:t>
      </w:r>
      <w:r>
        <w:rPr>
          <w:rFonts w:hint="eastAsia"/>
        </w:rPr>
        <w:br/>
      </w:r>
      <w:r>
        <w:rPr>
          <w:rFonts w:hint="eastAsia"/>
        </w:rPr>
        <w:t>　　图表 **地区氢动力无人机市场规模及增长情况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**地区氢动力无人机行业市场需求情况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**地区氢动力无人机市场规模及增长情况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**地区氢动力无人机行业市场需求情况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2020-2025年中国氢动力无人机行业出口情况分析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氢动力无人机重点企业经营情况分析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2026年氢动力无人机行业壁垒</w:t>
      </w:r>
      <w:r>
        <w:rPr>
          <w:rFonts w:hint="eastAsia"/>
        </w:rPr>
        <w:br/>
      </w:r>
      <w:r>
        <w:rPr>
          <w:rFonts w:hint="eastAsia"/>
        </w:rPr>
        <w:t>　　图表 2026年氢动力无人机市场前景分析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2026-2032年中国氢动力无人机市场规模预测</w:t>
      </w:r>
      <w:r>
        <w:rPr>
          <w:rFonts w:hint="eastAsia"/>
        </w:rPr>
        <w:br/>
      </w:r>
      <w:r>
        <w:rPr>
          <w:rFonts w:hint="eastAsia"/>
        </w:rPr>
        <w:t>　　图表 2026年氢动力无人机发展趋势预测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ca53c5bdc540cd" w:history="1">
        <w:r>
          <w:rPr>
            <w:rStyle w:val="Hyperlink"/>
          </w:rPr>
          <w:t>2026-2032年中国氢动力无人机市场调研与前景趋势分析报告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ca53c5bdc540cd" w:history="1">
        <w:r>
          <w:rPr>
            <w:rStyle w:val="Hyperlink"/>
          </w:rPr>
          <w:t>https://www.20087.com/0/91/QingDongLiWuRenJiFaZhanQianJingFenXi.html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顶级氢能源无人机、氢动力无人机的优缺点、大疆电机是哪家供应的、氢动力无人机新消息、无人机哪国最厉害、氢动力无人机电力巡检、歼20与中简科技碳纤维、氢动力无人机图片高清、中国为何不发展氢能源汽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22c025b5974abc" w:history="1">
      <w:r>
        <w:rPr>
          <w:rStyle w:val="Hyperlink"/>
        </w:rPr>
        <w:t>2026-2032年中国氢动力无人机市场调研与前景趋势分析报告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1/QingDongLiWuRenJiFaZhanQianJingFenXi.html" TargetMode="External" Id="R9eca53c5bdc540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1/QingDongLiWuRenJiFaZhanQianJingFenXi.html" TargetMode="External" Id="R3322c025b5974a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2026-10-13T07:10:28Z</dcterms:created>
  <dcterms:modified xsi:type="dcterms:W3CDTF">2026-10-13T08:10:28Z</dcterms:modified>
  <dc:subject>2026-2032年中国氢动力无人机市场调研与前景趋势分析报告</dc:subject>
  <dc:title>2026-2032年中国氢动力无人机市场调研与前景趋势分析报告</dc:title>
  <cp:keywords>2026-2032年中国氢动力无人机市场调研与前景趋势分析报告</cp:keywords>
  <dc:description>2026-2032年中国氢动力无人机市场调研与前景趋势分析报告</dc:description>
</cp:coreProperties>
</file>