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a680a0124534" w:history="1">
              <w:r>
                <w:rPr>
                  <w:rStyle w:val="Hyperlink"/>
                </w:rPr>
                <w:t>2025-2031年全球与中国激光微孔机发展现状调研及市场前景分析报告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a680a0124534" w:history="1">
              <w:r>
                <w:rPr>
                  <w:rStyle w:val="Hyperlink"/>
                </w:rPr>
                <w:t>2025-2031年全球与中国激光微孔机发展现状调研及市场前景分析报告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6a680a0124534" w:history="1">
                <w:r>
                  <w:rPr>
                    <w:rStyle w:val="Hyperlink"/>
                  </w:rPr>
                  <w:t>https://www.20087.com/0/21/JiGuangWeiKongJiHangYeQianJingFenXi.html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孔机是精密制造领域的一种高端设备，主要用于在各种材料上打孔，特别是在电子、航空、医疗等行业中有着广泛的应用。近年来，随着激光技术和精密机械技术的进步，激光微孔机的精度、速度和稳定性都有了显著提高。目前，激光微孔机不仅在孔径精度上达到了微米甚至亚微米级别，还在加工效率和自动化水平方面实现了突破。此外，随着对加工质量要求的不断提高，激光微孔机还配备了更高级别的检测和质量控制功能。</w:t>
      </w:r>
      <w:r>
        <w:rPr>
          <w:rFonts w:hint="eastAsia"/>
        </w:rPr>
        <w:br/>
      </w:r>
      <w:r>
        <w:rPr>
          <w:rFonts w:hint="eastAsia"/>
        </w:rPr>
        <w:t>　　未来，激光微孔机的发展将更加注重技术创新和应用领域的拓展。一方面，通过采用更先进的激光源和控制系统，激光微孔机将实现更高的加工精度和更广的加工范围，以适应更复杂和精密的应用需求。另一方面，随着智能制造技术的发展，激光微孔机将更加注重与智能工厂的集成，通过物联网技术实现远程监控和数据分析，提高生产效率和产品质量。此外，随着新材料和新工艺的出现，激光微孔机还将探索更多在新兴领域的应用，如在新能源、生物医学等领域的微细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a680a0124534" w:history="1">
        <w:r>
          <w:rPr>
            <w:rStyle w:val="Hyperlink"/>
          </w:rPr>
          <w:t>2025-2031年全球与中国激光微孔机发展现状调研及市场前景分析报告</w:t>
        </w:r>
      </w:hyperlink>
      <w:r>
        <w:rPr>
          <w:rFonts w:hint="eastAsia"/>
        </w:rPr>
        <w:t>》系统分析了激光微孔机行业的市场需求、市场规模及价格动态，全面梳理了激光微孔机产业链结构，并对激光微孔机细分市场进行了深入探究。报告基于详实数据，科学预测了激光微孔机市场前景与发展趋势，重点剖析了品牌竞争格局、市场集中度及重点企业的市场地位。通过SWOT分析，报告识别了行业面临的机遇与风险，并提出了针对性发展策略与建议，为激光微孔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中国激光微孔机概述</w:t>
      </w:r>
      <w:r>
        <w:rPr>
          <w:rFonts w:hint="eastAsia"/>
        </w:rPr>
        <w:br/>
      </w:r>
      <w:r>
        <w:rPr>
          <w:rFonts w:hint="eastAsia"/>
        </w:rPr>
        <w:t>　　第一节 激光微孔机行业定义</w:t>
      </w:r>
      <w:r>
        <w:rPr>
          <w:rFonts w:hint="eastAsia"/>
        </w:rPr>
        <w:br/>
      </w:r>
      <w:r>
        <w:rPr>
          <w:rFonts w:hint="eastAsia"/>
        </w:rPr>
        <w:t>　　第二节 激光微孔机行业发展特性</w:t>
      </w:r>
      <w:r>
        <w:rPr>
          <w:rFonts w:hint="eastAsia"/>
        </w:rPr>
        <w:br/>
      </w:r>
      <w:r>
        <w:rPr>
          <w:rFonts w:hint="eastAsia"/>
        </w:rPr>
        <w:t>　　第三节 激光微孔机产业链分析</w:t>
      </w:r>
      <w:r>
        <w:rPr>
          <w:rFonts w:hint="eastAsia"/>
        </w:rPr>
        <w:br/>
      </w:r>
      <w:r>
        <w:rPr>
          <w:rFonts w:hint="eastAsia"/>
        </w:rPr>
        <w:t>　　第四节 激光微孔机行业生命周期分析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2024-2025年国外激光微孔机市场发展概况</w:t>
      </w:r>
      <w:r>
        <w:rPr>
          <w:rFonts w:hint="eastAsia"/>
        </w:rPr>
        <w:br/>
      </w:r>
      <w:r>
        <w:rPr>
          <w:rFonts w:hint="eastAsia"/>
        </w:rPr>
        <w:t>　　第一节 全球激光微孔机市场发展分析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北美地区主要国家激光微孔机市场概况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欧洲地区主要国家激光微孔机市场概况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亚洲地区主要国家激光微孔机市场概况</w:t>
      </w:r>
      <w:r>
        <w:rPr>
          <w:rFonts w:hint="eastAsia"/>
        </w:rPr>
        <w:br/>
      </w:r>
      <w:r>
        <w:rPr>
          <w:rFonts w:hint="eastAsia"/>
        </w:rPr>
        <w:t>　　第五节 全球激光微孔机市场发展预测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2024-2025年中国激光微孔机发展环境分析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激光微孔机行业相关政策、标准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激光微孔机行业相关发展规划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中国激光微孔机技术发展分析</w:t>
      </w:r>
      <w:r>
        <w:rPr>
          <w:rFonts w:hint="eastAsia"/>
        </w:rPr>
        <w:br/>
      </w:r>
      <w:r>
        <w:rPr>
          <w:rFonts w:hint="eastAsia"/>
        </w:rPr>
        <w:t>　　第一节 当前激光微孔机技术发展现状分析</w:t>
      </w:r>
      <w:r>
        <w:rPr>
          <w:rFonts w:hint="eastAsia"/>
        </w:rPr>
        <w:br/>
      </w:r>
      <w:r>
        <w:rPr>
          <w:rFonts w:hint="eastAsia"/>
        </w:rPr>
        <w:t>　　第二节 激光微孔机生产中需注意的问题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激光微孔机行业主要技术趋势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激光微孔机市场特性分析</w:t>
      </w:r>
      <w:r>
        <w:rPr>
          <w:rFonts w:hint="eastAsia"/>
        </w:rPr>
        <w:br/>
      </w:r>
      <w:r>
        <w:rPr>
          <w:rFonts w:hint="eastAsia"/>
        </w:rPr>
        <w:t>　　第一节 激光微孔机行业集中度分析</w:t>
      </w:r>
      <w:r>
        <w:rPr>
          <w:rFonts w:hint="eastAsia"/>
        </w:rPr>
        <w:br/>
      </w:r>
      <w:r>
        <w:rPr>
          <w:rFonts w:hint="eastAsia"/>
        </w:rPr>
        <w:t>　　第二节 激光微孔机行业SWOT分析</w:t>
      </w:r>
      <w:r>
        <w:rPr>
          <w:rFonts w:hint="eastAsia"/>
        </w:rPr>
        <w:br/>
      </w:r>
      <w:r>
        <w:rPr>
          <w:rFonts w:hint="eastAsia"/>
        </w:rPr>
        <w:t>　　　　一、激光微孔机行业优势</w:t>
      </w:r>
      <w:r>
        <w:rPr>
          <w:rFonts w:hint="eastAsia"/>
        </w:rPr>
        <w:br/>
      </w:r>
      <w:r>
        <w:rPr>
          <w:rFonts w:hint="eastAsia"/>
        </w:rPr>
        <w:t>　　　　二、激光微孔机行业劣势</w:t>
      </w:r>
      <w:r>
        <w:rPr>
          <w:rFonts w:hint="eastAsia"/>
        </w:rPr>
        <w:br/>
      </w:r>
      <w:r>
        <w:rPr>
          <w:rFonts w:hint="eastAsia"/>
        </w:rPr>
        <w:t>　　　　三、激光微孔机行业机会</w:t>
      </w:r>
      <w:r>
        <w:rPr>
          <w:rFonts w:hint="eastAsia"/>
        </w:rPr>
        <w:br/>
      </w:r>
      <w:r>
        <w:rPr>
          <w:rFonts w:hint="eastAsia"/>
        </w:rPr>
        <w:t>　　　　四、激光微孔机行业风险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中国激光微孔机发展现状</w:t>
      </w:r>
      <w:r>
        <w:rPr>
          <w:rFonts w:hint="eastAsia"/>
        </w:rPr>
        <w:br/>
      </w:r>
      <w:r>
        <w:rPr>
          <w:rFonts w:hint="eastAsia"/>
        </w:rPr>
        <w:t>　　第一节 中国激光微孔机市场现状分析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中国激光微孔机行业产量情况分析及预测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一、激光微孔机总体产能规模</w:t>
      </w:r>
      <w:r>
        <w:rPr>
          <w:rFonts w:hint="eastAsia"/>
        </w:rPr>
        <w:br/>
      </w:r>
      <w:r>
        <w:rPr>
          <w:rFonts w:hint="eastAsia"/>
        </w:rPr>
        <w:t>　　　　二、激光微孔机生产区域分布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三、2019-2024年中国激光微孔机产量统计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三、2025-2031年中国激光微孔机产量预测</w:t>
      </w:r>
      <w:r>
        <w:rPr>
          <w:rFonts w:hint="eastAsia"/>
        </w:rPr>
        <w:br/>
      </w:r>
      <w:r>
        <w:rPr>
          <w:rFonts w:hint="eastAsia"/>
        </w:rPr>
        <w:t>　　第三节 中国激光微孔机市场需求分析及预测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一、中国激光微孔机市场需求特点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二、2019-2024年中国激光微孔机市场需求量统计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三、2025-2031年中国激光微孔机市场需求量预测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中国激光微孔机价格趋势分析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一、2019-2024年中国激光微孔机市场价格趋势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二、2025-2031年中国激光微孔机市场价格走势预测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2019-2024年激光微孔机行业经济运行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2019-2024年中国激光微孔机行业盈利能力分析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2019-2024年中国激光微孔机行业发展能力分析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2019-2024年激光微孔机行业偿债能力分析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2019-2024年激光微孔机制造企业数量分析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中国激光微孔机行业重点地区发展分析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**地区激光微孔机市场发展分析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**地区激光微孔机市场发展分析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**地区激光微孔机市场发展分析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**地区激光微孔机市场发展分析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**地区激光微孔机市场发展分析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2019-2024年中国激光微孔机进出口分析</w:t>
      </w:r>
      <w:r>
        <w:rPr>
          <w:rFonts w:hint="eastAsia"/>
        </w:rPr>
        <w:br/>
      </w:r>
      <w:r>
        <w:rPr>
          <w:rFonts w:hint="eastAsia"/>
        </w:rPr>
        <w:t>　　第一节 激光微孔机进口情况分析</w:t>
      </w:r>
      <w:r>
        <w:rPr>
          <w:rFonts w:hint="eastAsia"/>
        </w:rPr>
        <w:br/>
      </w:r>
      <w:r>
        <w:rPr>
          <w:rFonts w:hint="eastAsia"/>
        </w:rPr>
        <w:t>　　第二节 激光微孔机出口情况分析</w:t>
      </w:r>
      <w:r>
        <w:rPr>
          <w:rFonts w:hint="eastAsia"/>
        </w:rPr>
        <w:br/>
      </w:r>
      <w:r>
        <w:rPr>
          <w:rFonts w:hint="eastAsia"/>
        </w:rPr>
        <w:t>　　第三节 影响激光微孔机进出口因素分析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主要激光微孔机生产企业及竞争格局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三、企业激光微孔机经营状况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三、企业激光微孔机经营状况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三、企业激光微孔机经营状况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三、企业激光微孔机经营状况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三、企业激光微孔机经营状况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三、企业激光微孔机经营状况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激光微孔机行业投资战略研究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激光微孔机行业发展战略研究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对我国激光微孔机品牌的战略思考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一、激光微孔机品牌的重要性</w:t>
      </w:r>
      <w:r>
        <w:rPr>
          <w:rFonts w:hint="eastAsia"/>
        </w:rPr>
        <w:br/>
      </w:r>
      <w:r>
        <w:rPr>
          <w:rFonts w:hint="eastAsia"/>
        </w:rPr>
        <w:t>　　　　二、激光微孔机实施品牌战略的意义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三、激光微孔机企业品牌的现状分析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四、我国激光微孔机企业的品牌战略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五、激光微孔机品牌战略管理的策略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激光微孔机经营策略分析</w:t>
      </w:r>
      <w:r>
        <w:rPr>
          <w:rFonts w:hint="eastAsia"/>
        </w:rPr>
        <w:br/>
      </w:r>
      <w:r>
        <w:rPr>
          <w:rFonts w:hint="eastAsia"/>
        </w:rPr>
        <w:t>　　　　一、激光微孔机市场细分策略</w:t>
      </w:r>
      <w:r>
        <w:rPr>
          <w:rFonts w:hint="eastAsia"/>
        </w:rPr>
        <w:br/>
      </w:r>
      <w:r>
        <w:rPr>
          <w:rFonts w:hint="eastAsia"/>
        </w:rPr>
        <w:t>　　　　二、激光微孔机市场创新策略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四、激光微孔机新产品差异化战略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2025-2031年中国激光微孔机发展趋势预测及投资风险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2025年激光微孔机市场前景分析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2025年激光微孔机行业发展趋势预测</w:t>
      </w:r>
      <w:r>
        <w:rPr>
          <w:rFonts w:hint="eastAsia"/>
        </w:rPr>
        <w:br/>
      </w:r>
      <w:r>
        <w:rPr>
          <w:rFonts w:hint="eastAsia"/>
        </w:rPr>
        <w:t>　　第三节 激光微孔机行业投资风险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激光微孔机投资建议</w:t>
      </w:r>
      <w:r>
        <w:rPr>
          <w:rFonts w:hint="eastAsia"/>
        </w:rPr>
        <w:br/>
      </w:r>
      <w:r>
        <w:rPr>
          <w:rFonts w:hint="eastAsia"/>
        </w:rPr>
        <w:t>　　第一节 激光微孔机行业投资环境分析</w:t>
      </w:r>
      <w:r>
        <w:rPr>
          <w:rFonts w:hint="eastAsia"/>
        </w:rPr>
        <w:br/>
      </w:r>
      <w:r>
        <w:rPr>
          <w:rFonts w:hint="eastAsia"/>
        </w:rPr>
        <w:t>　　第二节 激光微孔机行业投资进入壁垒分析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激光微孔机行业类别</w:t>
      </w:r>
      <w:r>
        <w:rPr>
          <w:rFonts w:hint="eastAsia"/>
        </w:rPr>
        <w:br/>
      </w:r>
      <w:r>
        <w:rPr>
          <w:rFonts w:hint="eastAsia"/>
        </w:rPr>
        <w:t>　　图表 激光微孔机行业产业链调研</w:t>
      </w:r>
      <w:r>
        <w:rPr>
          <w:rFonts w:hint="eastAsia"/>
        </w:rPr>
        <w:br/>
      </w:r>
      <w:r>
        <w:rPr>
          <w:rFonts w:hint="eastAsia"/>
        </w:rPr>
        <w:t>　　图表 激光微孔机行业现状</w:t>
      </w:r>
      <w:r>
        <w:rPr>
          <w:rFonts w:hint="eastAsia"/>
        </w:rPr>
        <w:br/>
      </w:r>
      <w:r>
        <w:rPr>
          <w:rFonts w:hint="eastAsia"/>
        </w:rPr>
        <w:t>　　图表 激光微孔机行业标准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2024年中国激光微孔机行业产能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2019-2024年中国激光微孔机行业产量统计</w:t>
      </w:r>
      <w:r>
        <w:rPr>
          <w:rFonts w:hint="eastAsia"/>
        </w:rPr>
        <w:br/>
      </w:r>
      <w:r>
        <w:rPr>
          <w:rFonts w:hint="eastAsia"/>
        </w:rPr>
        <w:t>　　图表 激光微孔机行业动态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2019-2024年中国激光微孔机市场需求量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2025年中国激光微孔机行业需求区域调研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2019-2024年中国激光微孔机行情</w:t>
      </w:r>
      <w:r>
        <w:rPr>
          <w:rFonts w:hint="eastAsia"/>
        </w:rPr>
        <w:br/>
      </w:r>
      <w:r>
        <w:rPr>
          <w:rFonts w:hint="eastAsia"/>
        </w:rPr>
        <w:t>　　图表 2019-2024年中国激光微孔机价格走势图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2019-2024年中国激光微孔机出口统计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**地区激光微孔机市场规模</w:t>
      </w:r>
      <w:r>
        <w:rPr>
          <w:rFonts w:hint="eastAsia"/>
        </w:rPr>
        <w:br/>
      </w:r>
      <w:r>
        <w:rPr>
          <w:rFonts w:hint="eastAsia"/>
        </w:rPr>
        <w:t>　　图表 **地区激光微孔机行业市场需求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**地区激光微孔机市场调研</w:t>
      </w:r>
      <w:r>
        <w:rPr>
          <w:rFonts w:hint="eastAsia"/>
        </w:rPr>
        <w:br/>
      </w:r>
      <w:r>
        <w:rPr>
          <w:rFonts w:hint="eastAsia"/>
        </w:rPr>
        <w:t>　　图表 **地区激光微孔机行业市场需求分析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**地区激光微孔机市场规模</w:t>
      </w:r>
      <w:r>
        <w:rPr>
          <w:rFonts w:hint="eastAsia"/>
        </w:rPr>
        <w:br/>
      </w:r>
      <w:r>
        <w:rPr>
          <w:rFonts w:hint="eastAsia"/>
        </w:rPr>
        <w:t>　　图表 **地区激光微孔机行业市场需求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**地区激光微孔机市场调研</w:t>
      </w:r>
      <w:r>
        <w:rPr>
          <w:rFonts w:hint="eastAsia"/>
        </w:rPr>
        <w:br/>
      </w:r>
      <w:r>
        <w:rPr>
          <w:rFonts w:hint="eastAsia"/>
        </w:rPr>
        <w:t>　　图表 **地区激光微孔机行业市场需求分析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激光微孔机行业竞争对手分析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激光微孔机重点企业（三）成长能力情况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2025-2031年中国激光微孔机行业产量预测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2025-2031年中国激光微孔机市场需求预测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2025-2031年中国激光微孔机行业市场规模预测</w:t>
      </w:r>
      <w:r>
        <w:rPr>
          <w:rFonts w:hint="eastAsia"/>
        </w:rPr>
        <w:br/>
      </w:r>
      <w:r>
        <w:rPr>
          <w:rFonts w:hint="eastAsia"/>
        </w:rPr>
        <w:t>　　图表 激光微孔机行业准入条件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2025-2031年中国激光微孔机行业信息化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2025-2031年中国激光微孔机行业风险分析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2025-2031年中国激光微孔机行业发展趋势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2025-2031年中国激光微孔机市场前景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a680a0124534" w:history="1">
        <w:r>
          <w:rPr>
            <w:rStyle w:val="Hyperlink"/>
          </w:rPr>
          <w:t>2025-2031年全球与中国激光微孔机发展现状调研及市场前景分析报告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6a680a0124534" w:history="1">
        <w:r>
          <w:rPr>
            <w:rStyle w:val="Hyperlink"/>
          </w:rPr>
          <w:t>https://www.20087.com/0/21/JiGuangWeiKongJiHangYeQianJingFenXi.html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热点：高精度微孔加工、激光微孔机械密封、PVc圆管激光打微孔、激光微孔加工机、激光刻蚀、激光微孔加工设备、高精密微孔加工设备、微孔激光穿孔机、激光微孔加工厚度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ccbd3f3e4822" w:history="1">
      <w:r>
        <w:rPr>
          <w:rStyle w:val="Hyperlink"/>
        </w:rPr>
        <w:t>2025-2031年全球与中国激光微孔机发展现状调研及市场前景分析报告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GuangWeiKongJiHangYeQianJingFenXi.html" TargetMode="External" Id="R3716a680a012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GuangWeiKongJiHangYeQianJingFenXi.html" TargetMode="External" Id="R40afccbd3f3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2024-10-30T03:00:00Z</dcterms:created>
  <dcterms:modified xsi:type="dcterms:W3CDTF">2024-10-30T04:00:00Z</dcterms:modified>
  <dc:subject>2025-2031年全球与中国激光微孔机发展现状调研及市场前景分析报告</dc:subject>
  <dc:title>2025-2031年全球与中国激光微孔机发展现状调研及市场前景分析报告</dc:title>
  <cp:keywords>2025-2031年全球与中国激光微孔机发展现状调研及市场前景分析报告</cp:keywords>
  <dc:description>2025-2031年全球与中国激光微孔机发展现状调研及市场前景分析报告</dc:description>
</cp:coreProperties>
</file>