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00a471985c42b4" w:history="1">
              <w:r>
                <w:rPr>
                  <w:rStyle w:val="Hyperlink"/>
                </w:rPr>
                <w:t>2026-2032年中国电子裁板锯市场调查研究与前景趋势分析报告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00a471985c42b4" w:history="1">
              <w:r>
                <w:rPr>
                  <w:rStyle w:val="Hyperlink"/>
                </w:rPr>
                <w:t>2026-2032年中国电子裁板锯市场调查研究与前景趋势分析报告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5890710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00a471985c42b4" w:history="1">
                <w:r>
                  <w:rPr>
                    <w:rStyle w:val="Hyperlink"/>
                  </w:rPr>
                  <w:t>https://www.20087.com/0/71/DianZiCaiBanJuDeXianZhuangYuQianJing.html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裁板锯是板式家具制造与木材加工行业中的核心开料装备，主要用于对各类人造板材进行高精度、高效率的纵向与横向裁切。随着全球家具定制化趋势的深化以及新能源汽车内饰、航空航天复合材料加工需求的激增，市场对裁板锯的加工精度与智能化水平提出了极高要求。在技术层面，行业主流设备已全面集成伺服闭环控制技术、AI视觉定位系统与红外线防撞保护装置，将锯切精度控制在微米级，并大幅提升了板材利用率与生产安全性。目前，具备高精度机械加工能力、能够无缝对接MES/ERP生产管理系统以及提供全周期售后服务的数控装备企业，在高端家具制造与新材料加工供应链中占据了稳固的主导地位。</w:t>
      </w:r>
      <w:r>
        <w:rPr>
          <w:rFonts w:hint="eastAsia"/>
        </w:rPr>
        <w:br/>
      </w:r>
      <w:r>
        <w:rPr>
          <w:rFonts w:hint="eastAsia"/>
        </w:rPr>
        <w:t>　　未来，电子裁板锯将加速向工业AI深度赋能、设备即服务（DaaS）模式与绿色低碳制造方向演进。市场调研网认为，人工智能与工业大数据的深度融合，将赋予设备更强的工艺自优化与预测性维护能力，通过实时分析刀具磨损、导轨状态及切割阻力，自动调整加工参数以延长设备寿命并降低故障率。在商业模式上，支持远程运维与数据可视化的“设备即服务”模式，将打破传统的一次性销售局限，通过云端工艺优化与产能共享，为中小型家具厂提供更灵活的数字化生产解决方案。此外，随着全球环保法规的趋严，采用低噪音设计、具备粉尘高效回收系统且符合欧盟碳关税标准的绿色裁板锯，将在全球高端木工机械市场中展现出显著的准入优势。具备核心数控算法与全球化智能制造服务能力的企业，将在全球家居工业4.0产业链中持续领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000a471985c42b4" w:history="1">
        <w:r>
          <w:rPr>
            <w:rStyle w:val="Hyperlink"/>
          </w:rPr>
          <w:t>2026-2032年中国电子裁板锯市场调查研究与前景趋势分析报告</w:t>
        </w:r>
      </w:hyperlink>
      <w:r>
        <w:rPr>
          <w:rFonts w:hint="eastAsia"/>
        </w:rPr>
        <w:t>》，2025年电子裁板锯行业市场规模达 亿元，预计2032年市场规模将达 亿元，期间年均复合增长率（CAGR）达 %。报告依托行业权威数据及长期市场监测信息，系统分析了电子裁板锯行业的市场规模、供需关系、竞争格局及重点企业经营状况，并结合电子裁板锯行业发展现状，科学预测了电子裁板锯市场前景与技术发展方向。报告通过SWOT分析，揭示了电子裁板锯行业机遇与潜在风险，为投资者提供了全面的现状分析与前景评估，助力挖掘投资价值并优化决策。同时，报告从投资、生产及营销等角度提出可行性建议，为电子裁板锯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电子裁板锯行业概述</w:t>
      </w:r>
      <w:r>
        <w:rPr>
          <w:rFonts w:hint="eastAsia"/>
        </w:rPr>
        <w:br/>
      </w:r>
      <w:r>
        <w:rPr>
          <w:rFonts w:hint="eastAsia"/>
        </w:rPr>
        <w:t>　　第一节 电子裁板锯定义与分类</w:t>
      </w:r>
      <w:r>
        <w:rPr>
          <w:rFonts w:hint="eastAsia"/>
        </w:rPr>
        <w:br/>
      </w:r>
      <w:r>
        <w:rPr>
          <w:rFonts w:hint="eastAsia"/>
        </w:rPr>
        <w:t>　　第二节 电子裁板锯应用领域</w:t>
      </w:r>
      <w:r>
        <w:rPr>
          <w:rFonts w:hint="eastAsia"/>
        </w:rPr>
        <w:br/>
      </w:r>
      <w:r>
        <w:rPr>
          <w:rFonts w:hint="eastAsia"/>
        </w:rPr>
        <w:t>　　第三节 电子裁板锯行业经济指标分析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电子裁板锯产业链及经营模式分析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三、电子裁板锯销售模式及销售渠道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全球电子裁板锯市场发展综述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2020-2025年全球电子裁板锯市场规模与趋势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主要国家与地区电子裁板锯市场分析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2026-2032年全球电子裁板锯行业发展趋势与前景预测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中国电子裁板锯行业市场分析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2025-2026年电子裁板锯产能与投资动态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一、国内电子裁板锯产能及利用情况</w:t>
      </w:r>
      <w:r>
        <w:rPr>
          <w:rFonts w:hint="eastAsia"/>
        </w:rPr>
        <w:br/>
      </w:r>
      <w:r>
        <w:rPr>
          <w:rFonts w:hint="eastAsia"/>
        </w:rPr>
        <w:t>　　　　二、电子裁板锯产能扩张与投资动态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2026-2032年电子裁板锯行业产量统计与趋势预测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一、2020-2025年电子裁板锯行业产量数据统计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1、2020-2025年电子裁板锯产量及增长趋势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2、2020-2025年电子裁板锯细分产品产量及份额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二、影响电子裁板锯产量的关键因素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三、2026-2032年电子裁板锯产量预测</w:t>
      </w:r>
      <w:r>
        <w:rPr>
          <w:rFonts w:hint="eastAsia"/>
        </w:rPr>
        <w:br/>
      </w:r>
      <w:r>
        <w:rPr>
          <w:rFonts w:hint="eastAsia"/>
        </w:rPr>
        <w:t>　　第三节 2026-2032年电子裁板锯市场需求与销售分析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一、2025-2026年电子裁板锯行业需求现状</w:t>
      </w:r>
      <w:r>
        <w:rPr>
          <w:rFonts w:hint="eastAsia"/>
        </w:rPr>
        <w:br/>
      </w:r>
      <w:r>
        <w:rPr>
          <w:rFonts w:hint="eastAsia"/>
        </w:rPr>
        <w:t>　　　　二、电子裁板锯客户群体与需求特点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三、2020-2025年电子裁板锯行业销售规模分析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四、2026-2032年电子裁板锯市场增长潜力与规模预测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中国电子裁板锯细分市场与下游应用领域分析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电子裁板锯细分市场分析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一、2025-2026年电子裁板锯主要细分产品市场现状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电子裁板锯下游应用与客户群体分析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一、2025-2026年电子裁板锯各应用领域市场现状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2025-2026年电子裁板锯行业技术发展现状及趋势分析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电子裁板锯行业技术发展现状分析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国内外电子裁板锯行业技术差异与原因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电子裁板锯行业技术发展方向、趋势预测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提升电子裁板锯行业技术能力策略建议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电子裁板锯价格机制与竞争策略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一、2020-2025年电子裁板锯市场价格走势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电子裁板锯定价策略与方法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2026-2032年电子裁板锯价格竞争态势与趋势预测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中国电子裁板锯行业重点区域市场研究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2025-2026年重点区域电子裁板锯市场发展概况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二、2020-2025年电子裁板锯市场需求规模情况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三、2026-2032年电子裁板锯行业发展潜力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二、2020-2025年电子裁板锯市场需求规模情况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三、2026-2032年电子裁板锯行业发展潜力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二、2020-2025年电子裁板锯市场需求规模情况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三、2026-2032年电子裁板锯行业发展潜力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二、2020-2025年电子裁板锯市场需求规模情况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三、2026-2032年电子裁板锯行业发展潜力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二、2020-2025年电子裁板锯市场需求规模情况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三、2026-2032年电子裁板锯行业发展潜力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2020-2025年中国电子裁板锯行业进出口情况分析</w:t>
      </w:r>
      <w:r>
        <w:rPr>
          <w:rFonts w:hint="eastAsia"/>
        </w:rPr>
        <w:br/>
      </w:r>
      <w:r>
        <w:rPr>
          <w:rFonts w:hint="eastAsia"/>
        </w:rPr>
        <w:t>　　第一节 电子裁板锯行业进口情况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一、2020-2025年电子裁板锯进口规模及增长情况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二、电子裁板锯主要进口来源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电子裁板锯行业出口情况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一、2020-2025年电子裁板锯出口规模及增长情况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二、电子裁板锯主要出口目的地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2020-2025年中国电子裁板锯行业总体发展与财务状况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2020-2025年中国电子裁板锯行业规模情况</w:t>
      </w:r>
      <w:r>
        <w:rPr>
          <w:rFonts w:hint="eastAsia"/>
        </w:rPr>
        <w:br/>
      </w:r>
      <w:r>
        <w:rPr>
          <w:rFonts w:hint="eastAsia"/>
        </w:rPr>
        <w:t>　　　　一、电子裁板锯行业企业数量规模</w:t>
      </w:r>
      <w:r>
        <w:rPr>
          <w:rFonts w:hint="eastAsia"/>
        </w:rPr>
        <w:br/>
      </w:r>
      <w:r>
        <w:rPr>
          <w:rFonts w:hint="eastAsia"/>
        </w:rPr>
        <w:t>　　　　二、电子裁板锯行业从业人员规模</w:t>
      </w:r>
      <w:r>
        <w:rPr>
          <w:rFonts w:hint="eastAsia"/>
        </w:rPr>
        <w:br/>
      </w:r>
      <w:r>
        <w:rPr>
          <w:rFonts w:hint="eastAsia"/>
        </w:rPr>
        <w:t>　　　　三、电子裁板锯行业市场敏感性分析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2020-2025年中国电子裁板锯行业财务能力分析</w:t>
      </w:r>
      <w:r>
        <w:rPr>
          <w:rFonts w:hint="eastAsia"/>
        </w:rPr>
        <w:br/>
      </w:r>
      <w:r>
        <w:rPr>
          <w:rFonts w:hint="eastAsia"/>
        </w:rPr>
        <w:t>　　　　一、电子裁板锯行业盈利能力</w:t>
      </w:r>
      <w:r>
        <w:rPr>
          <w:rFonts w:hint="eastAsia"/>
        </w:rPr>
        <w:br/>
      </w:r>
      <w:r>
        <w:rPr>
          <w:rFonts w:hint="eastAsia"/>
        </w:rPr>
        <w:t>　　　　二、电子裁板锯行业偿债能力</w:t>
      </w:r>
      <w:r>
        <w:rPr>
          <w:rFonts w:hint="eastAsia"/>
        </w:rPr>
        <w:br/>
      </w:r>
      <w:r>
        <w:rPr>
          <w:rFonts w:hint="eastAsia"/>
        </w:rPr>
        <w:t>　　　　三、电子裁板锯行业营运能力</w:t>
      </w:r>
      <w:r>
        <w:rPr>
          <w:rFonts w:hint="eastAsia"/>
        </w:rPr>
        <w:br/>
      </w:r>
      <w:r>
        <w:rPr>
          <w:rFonts w:hint="eastAsia"/>
        </w:rPr>
        <w:t>　　　　四、电子裁板锯行业发展能力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电子裁板锯行业重点企业调研分析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二、企业电子裁板锯业务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二、企业电子裁板锯业务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二、企业电子裁板锯业务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二、企业电子裁板锯业务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二、企业电子裁板锯业务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二、企业电子裁板锯业务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中国电子裁板锯行业竞争格局分析</w:t>
      </w:r>
      <w:r>
        <w:rPr>
          <w:rFonts w:hint="eastAsia"/>
        </w:rPr>
        <w:br/>
      </w:r>
      <w:r>
        <w:rPr>
          <w:rFonts w:hint="eastAsia"/>
        </w:rPr>
        <w:t>　　第一节 电子裁板锯行业竞争格局总览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2025-2026年电子裁板锯行业竞争力分析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2020-2025年电子裁板锯行业企业并购活动分析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2025-2026年电子裁板锯行业会展与招投标活动分析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一、电子裁板锯行业会展活动及其市场影响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2026年中国电子裁板锯企业发展企业发展策略与建议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电子裁板锯销售模式与渠道策略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电子裁板锯品牌与市场推广策略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电子裁板锯研发投入与技术创新能力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电子裁板锯合作联盟与资源整合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中国电子裁板锯行业风险与对策</w:t>
      </w:r>
      <w:r>
        <w:rPr>
          <w:rFonts w:hint="eastAsia"/>
        </w:rPr>
        <w:br/>
      </w:r>
      <w:r>
        <w:rPr>
          <w:rFonts w:hint="eastAsia"/>
        </w:rPr>
        <w:t>　　第一节 电子裁板锯行业SWOT分析</w:t>
      </w:r>
      <w:r>
        <w:rPr>
          <w:rFonts w:hint="eastAsia"/>
        </w:rPr>
        <w:br/>
      </w:r>
      <w:r>
        <w:rPr>
          <w:rFonts w:hint="eastAsia"/>
        </w:rPr>
        <w:t>　　　　一、电子裁板锯行业优势</w:t>
      </w:r>
      <w:r>
        <w:rPr>
          <w:rFonts w:hint="eastAsia"/>
        </w:rPr>
        <w:br/>
      </w:r>
      <w:r>
        <w:rPr>
          <w:rFonts w:hint="eastAsia"/>
        </w:rPr>
        <w:t>　　　　二、电子裁板锯行业劣势</w:t>
      </w:r>
      <w:r>
        <w:rPr>
          <w:rFonts w:hint="eastAsia"/>
        </w:rPr>
        <w:br/>
      </w:r>
      <w:r>
        <w:rPr>
          <w:rFonts w:hint="eastAsia"/>
        </w:rPr>
        <w:t>　　　　三、电子裁板锯市场机会</w:t>
      </w:r>
      <w:r>
        <w:rPr>
          <w:rFonts w:hint="eastAsia"/>
        </w:rPr>
        <w:br/>
      </w:r>
      <w:r>
        <w:rPr>
          <w:rFonts w:hint="eastAsia"/>
        </w:rPr>
        <w:t>　　　　四、电子裁板锯市场威胁</w:t>
      </w:r>
      <w:r>
        <w:rPr>
          <w:rFonts w:hint="eastAsia"/>
        </w:rPr>
        <w:br/>
      </w:r>
      <w:r>
        <w:rPr>
          <w:rFonts w:hint="eastAsia"/>
        </w:rPr>
        <w:t>　　第二节 电子裁板锯行业风险及对策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2026-2032年中国电子裁板锯行业前景与发展趋势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2025-2026年电子裁板锯行业发展环境分析</w:t>
      </w:r>
      <w:r>
        <w:rPr>
          <w:rFonts w:hint="eastAsia"/>
        </w:rPr>
        <w:br/>
      </w:r>
      <w:r>
        <w:rPr>
          <w:rFonts w:hint="eastAsia"/>
        </w:rPr>
        <w:t>　　　　一、电子裁板锯行业主管部门与监管体制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二、电子裁板锯行业主要法律法规及政策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三、电子裁板锯行业标准与质量监管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2026-2032年电子裁板锯行业发展趋势与方向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2026-2032年电子裁板锯行业发展潜力与机遇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电子裁板锯行业研究结论与建议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中⋅智⋅林⋅－电子裁板锯行业发展建议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2020-2025年中国电子裁板锯市场规模及增长情况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2020-2025年中国电子裁板锯行业产能及增长趋势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2026-2032年中国电子裁板锯行业产能预测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2020-2025年中国电子裁板锯行业产量及增长趋势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2026-2032年中国电子裁板锯行业产量预测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2020-2025年中国电子裁板锯行业市场需求及增长情况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2026-2032年中国电子裁板锯行业市场需求预测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2020-2025年中国电子裁板锯行业利润及增长情况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**地区电子裁板锯市场规模及增长情况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**地区电子裁板锯行业市场需求情况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**地区电子裁板锯市场规模及增长情况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**地区电子裁板锯行业市场需求情况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2020-2025年中国电子裁板锯行业进口量及增速统计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2020-2025年中国电子裁板锯行业出口量及增速统计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电子裁板锯重点企业经营情况分析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2026年电子裁板锯行业壁垒</w:t>
      </w:r>
      <w:r>
        <w:rPr>
          <w:rFonts w:hint="eastAsia"/>
        </w:rPr>
        <w:br/>
      </w:r>
      <w:r>
        <w:rPr>
          <w:rFonts w:hint="eastAsia"/>
        </w:rPr>
        <w:t>　　图表 2026年电子裁板锯市场前景分析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2026-2032年中国电子裁板锯市场需求预测</w:t>
      </w:r>
      <w:r>
        <w:rPr>
          <w:rFonts w:hint="eastAsia"/>
        </w:rPr>
        <w:br/>
      </w:r>
      <w:r>
        <w:rPr>
          <w:rFonts w:hint="eastAsia"/>
        </w:rPr>
        <w:t>　　图表 2026年电子裁板锯发展趋势预测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00a471985c42b4" w:history="1">
        <w:r>
          <w:rPr>
            <w:rStyle w:val="Hyperlink"/>
          </w:rPr>
          <w:t>2026-2032年中国电子裁板锯市场调查研究与前景趋势分析报告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5890710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00a471985c42b4" w:history="1">
        <w:r>
          <w:rPr>
            <w:rStyle w:val="Hyperlink"/>
          </w:rPr>
          <w:t>https://www.20087.com/0/71/DianZiCaiBanJuDeXianZhuangYuQianJing.html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热点：木工精密裁板锯视频、电子裁板锯常见故障、pcb板切割机、电子裁板锯多少钱一台、推台锯、电子裁板锯价格及图片、木工锯推台锯、电子裁板锯价格表2023最新款、电子裁板锯常见故障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b8ebda9fcb429b" w:history="1">
      <w:r>
        <w:rPr>
          <w:rStyle w:val="Hyperlink"/>
        </w:rPr>
        <w:t>2026-2032年中国电子裁板锯市场调查研究与前景趋势分析报告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DianZiCaiBanJuDeXianZhuangYuQianJing.html" TargetMode="External" Id="Rd000a471985c42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DianZiCaiBanJuDeXianZhuangYuQianJing.html" TargetMode="External" Id="Ra4b8ebda9fcb42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2026-05-27T00:25:20Z</dcterms:created>
  <dcterms:modified xsi:type="dcterms:W3CDTF">2026-05-27T01:25:20Z</dcterms:modified>
  <dc:subject>2026-2032年中国电子裁板锯市场调查研究与前景趋势分析报告</dc:subject>
  <dc:title>2026-2032年中国电子裁板锯市场调查研究与前景趋势分析报告</dc:title>
  <cp:keywords>2026-2032年中国电子裁板锯市场调查研究与前景趋势分析报告</cp:keywords>
  <dc:description>2026-2032年中国电子裁板锯市场调查研究与前景趋势分析报告</dc:description>
</cp:coreProperties>
</file>