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b258d624f49b9" w:history="1">
              <w:r>
                <w:rPr>
                  <w:rStyle w:val="Hyperlink"/>
                </w:rPr>
                <w:t>2026-2032年全球与中国硫化氢检测仪行业现状调研及发展前景分析报告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b258d624f49b9" w:history="1">
              <w:r>
                <w:rPr>
                  <w:rStyle w:val="Hyperlink"/>
                </w:rPr>
                <w:t>2026-2032年全球与中国硫化氢检测仪行业现状调研及发展前景分析报告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b258d624f49b9" w:history="1">
                <w:r>
                  <w:rPr>
                    <w:rStyle w:val="Hyperlink"/>
                  </w:rPr>
                  <w:t>https://www.20087.com/0/81/LiuHuaQingJianCeYiShiChangQianJingFenXi.html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氢检测仪是石油天然气、化工、污水处理及矿山等高危环境中保障人员安全的关键气体监测设备，主流技术包括电化学传感器、半导体金属氧化物（MOS）及红外吸收原理。电化学型因高灵敏度（ppm级）、低功耗与快速响应成为便携式设备首选，而红外型则适用于高浓度、免维护的固定式监测。现代检测仪普遍集成声光报警、数据记录、蓝牙传输及ATEX/IECEx防爆认证，并支持多气体复合检测（如H₂S+O₂+LEL）。然而，在高湿环境下电化学传感器寿命缩短、交叉气体干扰（如SO₂、NO₂）导致误报，以及校准周期频繁等问题，仍影响长期部署可靠性。</w:t>
      </w:r>
      <w:r>
        <w:rPr>
          <w:rFonts w:hint="eastAsia"/>
        </w:rPr>
        <w:br/>
      </w:r>
      <w:r>
        <w:rPr>
          <w:rFonts w:hint="eastAsia"/>
        </w:rPr>
        <w:t>　　未来，硫化氢检测仪将聚焦于新材料传感、自校准机制与数字平台融合三大方向。市场调研网认为，一方面，基于石墨烯或MOF（金属有机框架）的新型敏感材料将提升选择性与环境耐受性；另一方面，利用环境基准气体或AI漂移补偿算法的自校准技术可延长免维护周期。在系统层面，检测仪将无缝接入企业EHS（环境健康安全）云平台，实现区域风险热力图与应急联动。此外，随着智能安全帽与可穿戴设备普及，微型化H₂S传感器将成为个人防护标配。长远来看，该仪器将从“危险预警装置”升级为工业场所健康与合规管理的智能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b258d624f49b9" w:history="1">
        <w:r>
          <w:rPr>
            <w:rStyle w:val="Hyperlink"/>
          </w:rPr>
          <w:t>2026-2032年全球与中国硫化氢检测仪行业现状调研及发展前景分析报告</w:t>
        </w:r>
      </w:hyperlink>
      <w:r>
        <w:rPr>
          <w:rFonts w:hint="eastAsia"/>
        </w:rPr>
        <w:t>》系统梳理了硫化氢检测仪行业的市场规模、技术现状及产业链结构，结合详实数据分析了硫化氢检测仪行业需求、价格动态与竞争格局，科学预测了硫化氢检测仪发展趋势与市场前景，重点解读了行业内重点企业的战略布局与品牌影响力，同时对市场竞争与集中度进行了评估。此外，报告还细分了市场领域，揭示了硫化氢检测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按产品类型细分，全球硫化氢检测仪市场规模2021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单一气体检测仪</w:t>
      </w:r>
      <w:r>
        <w:rPr>
          <w:rFonts w:hint="eastAsia"/>
        </w:rPr>
        <w:br/>
      </w:r>
      <w:r>
        <w:rPr>
          <w:rFonts w:hint="eastAsia"/>
        </w:rPr>
        <w:t>　　　　1.3.3 多气体检测仪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按应用细分，全球硫化氢检测仪市场规模2021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环境在线监测</w:t>
      </w:r>
      <w:r>
        <w:rPr>
          <w:rFonts w:hint="eastAsia"/>
        </w:rPr>
        <w:br/>
      </w:r>
      <w:r>
        <w:rPr>
          <w:rFonts w:hint="eastAsia"/>
        </w:rPr>
        <w:t>　　　　1.4.3 工业过程控制</w:t>
      </w:r>
      <w:r>
        <w:rPr>
          <w:rFonts w:hint="eastAsia"/>
        </w:rPr>
        <w:br/>
      </w:r>
      <w:r>
        <w:rPr>
          <w:rFonts w:hint="eastAsia"/>
        </w:rPr>
        <w:t>　　　　1.4.4 安全监控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硫化氢检测仪行业发展总体概况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硫化氢检测仪行业发展主要特点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硫化氢检测仪行业发展影响因素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硫化氢检测仪有利因素</w:t>
      </w:r>
      <w:r>
        <w:rPr>
          <w:rFonts w:hint="eastAsia"/>
        </w:rPr>
        <w:br/>
      </w:r>
      <w:r>
        <w:rPr>
          <w:rFonts w:hint="eastAsia"/>
        </w:rPr>
        <w:t>　　　　1.5.3 .2 硫化氢检测仪不利因素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全球市场，近三年硫化氢检测仪主要企业占有率及排名（按销量）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硫化氢检测仪主要企业在国际市场占有率（按销量，2023-2026）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2025年硫化氢检测仪主要企业在国际市场排名（按销量）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全球市场主要企业硫化氢检测仪销量（2023-2026）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全球市场，近三年硫化氢检测仪主要企业占有率及排名（按收入）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硫化氢检测仪主要企业在国际市场占有率（按收入，2023-2026）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2025年硫化氢检测仪主要企业在国际市场排名（按收入）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全球市场主要企业硫化氢检测仪销售收入（2023-2026）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全球市场主要企业硫化氢检测仪销售价格（2023-2026）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中国市场，近三年硫化氢检测仪主要企业占有率及排名（按销量）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硫化氢检测仪主要企业在中国市场占有率（按销量，2023-2026）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2025年硫化氢检测仪主要企业在中国市场排名（按销量）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中国市场主要企业硫化氢检测仪销量（2023-2026）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中国市场，近三年硫化氢检测仪主要企业占有率及排名（按收入）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硫化氢检测仪主要企业在中国市场占有率（按收入，2023-2026）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2025年硫化氢检测仪主要企业在中国市场排名（按收入）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中国市场主要企业硫化氢检测仪销售收入（2023-2026）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全球主要厂商硫化氢检测仪总部及产地分布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全球主要厂商成立时间及硫化氢检测仪商业化日期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全球主要厂商硫化氢检测仪产品类型及应用</w:t>
      </w:r>
      <w:r>
        <w:rPr>
          <w:rFonts w:hint="eastAsia"/>
        </w:rPr>
        <w:br/>
      </w:r>
      <w:r>
        <w:rPr>
          <w:rFonts w:hint="eastAsia"/>
        </w:rPr>
        <w:t>　　2.9 硫化氢检测仪行业集中度、竞争程度分析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硫化氢检测仪行业集中度分析：2025年全球Top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全球硫化氢检测仪第一梯队、第二梯队和第三梯队生产商（品牌）及市场份额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全球硫化氢检测仪总体规模分析</w:t>
      </w:r>
      <w:r>
        <w:rPr>
          <w:rFonts w:hint="eastAsia"/>
        </w:rPr>
        <w:br/>
      </w:r>
      <w:r>
        <w:rPr>
          <w:rFonts w:hint="eastAsia"/>
        </w:rPr>
        <w:t>　　3.1 全球硫化氢检测仪供需现状及预测（2021-2032）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全球硫化氢检测仪产能、产量、产能利用率及发展趋势（2021-2032）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全球硫化氢检测仪产量、需求量及发展趋势（2021-2032）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全球主要地区硫化氢检测仪产量及发展趋势（2021-2032）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全球主要地区硫化氢检测仪产量（2021-2026）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全球主要地区硫化氢检测仪产量（2027-2032）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全球主要地区硫化氢检测仪产量市场份额（2021-2032）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中国硫化氢检测仪供需现状及预测（2021-2032）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中国硫化氢检测仪产能、产量、产能利用率及发展趋势（2021-2032）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中国硫化氢检测仪产量、市场需求量及发展趋势（2021-2032）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中国市场硫化氢检测仪进出口（2021-2032）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全球硫化氢检测仪销量及销售额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全球市场硫化氢检测仪销售额（2021-2032）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全球市场硫化氢检测仪销量（2021-2032）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全球市场硫化氢检测仪价格趋势（2021-2032）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全球硫化氢检测仪主要地区分析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全球主要地区硫化氢检测仪市场规模分析：2021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全球主要地区硫化氢检测仪销售收入及市场份额（2021-2026）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全球主要地区硫化氢检测仪销售收入预测（2027-2032）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全球主要地区硫化氢检测仪销量分析：2021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全球主要地区硫化氢检测仪销量及市场份额（2021-2026）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全球主要地区硫化氢检测仪销量及市场份额预测（2027-2032）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北美市场硫化氢检测仪销量、收入及增长率（2021-2032）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欧洲市场硫化氢检测仪销量、收入及增长率（2021-2032）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中国市场硫化氢检测仪销量、收入及增长率（2021-2032）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日本市场硫化氢检测仪销量、收入及增长率（2021-2032）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东南亚市场硫化氢检测仪销量、收入及增长率（2021-2032）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印度市场硫化氢检测仪销量、收入及增长率（2021-2032）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南美市场硫化氢检测仪销量、收入及增长率（2021-2032）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中东市场硫化氢检测仪销量、收入及增长率（2021-2032）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不同产品类型硫化氢检测仪分析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全球不同产品类型硫化氢检测仪销量（2021-2032）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全球不同产品类型硫化氢检测仪销量及市场份额（2021-2026）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全球不同产品类型硫化氢检测仪销量预测（2027-2032）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全球不同产品类型硫化氢检测仪收入（2021-2032）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全球不同产品类型硫化氢检测仪收入及市场份额（2021-2026）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全球不同产品类型硫化氢检测仪收入预测（2027-2032）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全球不同产品类型硫化氢检测仪价格走势（2021-2032）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中国不同产品类型硫化氢检测仪销量（2021-2032）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中国不同产品类型硫化氢检测仪销量及市场份额（2021-2026）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中国不同产品类型硫化氢检测仪销量预测（2027-2032）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中国不同产品类型硫化氢检测仪收入（2021-2032）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中国不同产品类型硫化氢检测仪收入及市场份额（2021-2026）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中国不同产品类型硫化氢检测仪收入预测（2027-2032）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不同应用硫化氢检测仪分析</w:t>
      </w:r>
      <w:r>
        <w:rPr>
          <w:rFonts w:hint="eastAsia"/>
        </w:rPr>
        <w:br/>
      </w:r>
      <w:r>
        <w:rPr>
          <w:rFonts w:hint="eastAsia"/>
        </w:rPr>
        <w:t>　　7.1 全球不同应用硫化氢检测仪销量（2021-2032）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全球不同应用硫化氢检测仪销量及市场份额（2021-2026）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全球不同应用硫化氢检测仪销量预测（2027-2032）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全球不同应用硫化氢检测仪收入（2021-2032）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全球不同应用硫化氢检测仪收入及市场份额（2021-2026）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全球不同应用硫化氢检测仪收入预测（2027-2032）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全球不同应用硫化氢检测仪价格走势（2021-2032）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中国不同应用硫化氢检测仪销量（2021-2032）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中国不同应用硫化氢检测仪销量及市场份额（2021-2026）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中国不同应用硫化氢检测仪销量预测（2027-2032）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中国不同应用硫化氢检测仪收入（2021-2032）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中国不同应用硫化氢检测仪收入及市场份额（2021-2026）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中国不同应用硫化氢检测仪收入预测（2027-2032）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硫化氢检测仪行业发展趋势</w:t>
      </w:r>
      <w:r>
        <w:rPr>
          <w:rFonts w:hint="eastAsia"/>
        </w:rPr>
        <w:br/>
      </w:r>
      <w:r>
        <w:rPr>
          <w:rFonts w:hint="eastAsia"/>
        </w:rPr>
        <w:t>　　8.2 硫化氢检测仪行业主要驱动因素</w:t>
      </w:r>
      <w:r>
        <w:rPr>
          <w:rFonts w:hint="eastAsia"/>
        </w:rPr>
        <w:br/>
      </w:r>
      <w:r>
        <w:rPr>
          <w:rFonts w:hint="eastAsia"/>
        </w:rPr>
        <w:t>　　8.3 硫化氢检测仪中国企业SWOT分析</w:t>
      </w:r>
      <w:r>
        <w:rPr>
          <w:rFonts w:hint="eastAsia"/>
        </w:rPr>
        <w:br/>
      </w:r>
      <w:r>
        <w:rPr>
          <w:rFonts w:hint="eastAsia"/>
        </w:rPr>
        <w:t>　　8.4 中国硫化氢检测仪行业政策环境分析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硫化氢检测仪行业产业链简介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硫化氢检测仪行业供应链分析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硫化氢检测仪主要原料及供应情况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硫化氢检测仪行业采购模式</w:t>
      </w:r>
      <w:r>
        <w:rPr>
          <w:rFonts w:hint="eastAsia"/>
        </w:rPr>
        <w:br/>
      </w:r>
      <w:r>
        <w:rPr>
          <w:rFonts w:hint="eastAsia"/>
        </w:rPr>
        <w:t>　　9.3 硫化氢检测仪行业生产模式</w:t>
      </w:r>
      <w:r>
        <w:rPr>
          <w:rFonts w:hint="eastAsia"/>
        </w:rPr>
        <w:br/>
      </w:r>
      <w:r>
        <w:rPr>
          <w:rFonts w:hint="eastAsia"/>
        </w:rPr>
        <w:t>　　9.4 硫化氢检测仪行业销售模式及销售渠道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按产品类型细分，全球硫化氢检测仪市场规模2021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按应用细分，全球硫化氢检测仪市场规模（CAGR）2021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硫化氢检测仪行业发展主要特点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硫化氢检测仪行业发展有利因素分析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硫化氢检测仪行业发展不利因素分析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进入硫化氢检测仪行业壁垒</w:t>
      </w:r>
      <w:r>
        <w:rPr>
          <w:rFonts w:hint="eastAsia"/>
        </w:rPr>
        <w:br/>
      </w:r>
      <w:r>
        <w:rPr>
          <w:rFonts w:hint="eastAsia"/>
        </w:rPr>
        <w:t>　　表 7： 硫化氢检测仪主要企业在国际市场占有率（按销量，2023-2026）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2025年硫化氢检测仪主要企业在国际市场排名（按销量）&amp;（千件）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全球市场主要企业硫化氢检测仪销量（2023-2026）&amp;（千件）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硫化氢检测仪主要企业在国际市场占有率（按收入，2023-2026）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2025年硫化氢检测仪主要企业在国际市场排名（按收入）&amp;（万元）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全球市场主要企业硫化氢检测仪销售收入（2023-2026）&amp;（万元）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全球市场主要企业硫化氢检测仪销售价格（2023-2026）&amp;（元/件）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硫化氢检测仪主要企业在中国市场占有率（按销量，2023-2026）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2025年硫化氢检测仪主要企业在中国市场排名（按销量）&amp;（千件）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中国市场主要企业硫化氢检测仪销量（2023-2026）&amp;（千件）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硫化氢检测仪主要企业在中国市场占有率（按收入，2023-2026）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2025年硫化氢检测仪主要企业在中国市场排名（按收入）&amp;（万元）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中国市场主要企业硫化氢检测仪销售收入（2023-2026）&amp;（万元）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全球主要厂商硫化氢检测仪总部及产地分布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全球主要厂商成立时间及硫化氢检测仪商业化日期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全球主要厂商硫化氢检测仪产品类型及应用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2025年全球硫化氢检测仪主要厂商市场地位（第一梯队、第二梯队和第三梯队）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全球硫化氢检测仪市场投资、并购等现状分析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全球主要地区硫化氢检测仪产量增速（CAGR）：（2021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全球主要地区硫化氢检测仪产量（2021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全球主要地区硫化氢检测仪产量（2021-2026）&amp;（千件）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全球主要地区硫化氢检测仪产量（2027-2032）&amp;（千件）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全球主要地区硫化氢检测仪产量市场份额（2021-2026）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全球主要地区硫化氢检测仪产量市场份额（2027-2032）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中国市场硫化氢检测仪产量、销量、进出口（2021-2026）&amp;（千件）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中国市场硫化氢检测仪产量、销量、进出口预测（2027-2032）&amp;（千件）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全球主要地区硫化氢检测仪销售收入增速：（2021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全球主要地区硫化氢检测仪销售收入（2021-2026）&amp;（万元）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全球主要地区硫化氢检测仪销售收入市场份额（2021-2026）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全球主要地区硫化氢检测仪收入（2027-2032）&amp;（万元）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全球主要地区硫化氢检测仪收入市场份额（2027-2032）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全球主要地区硫化氢检测仪销量（千件）：2021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全球主要地区硫化氢检测仪销量（2021-2026）&amp;（千件）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全球主要地区硫化氢检测仪销量市场份额（2021-2026）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全球主要地区硫化氢检测仪销量（2027-2032）&amp;（千件）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全球主要地区硫化氢检测仪销量份额（2027-2032）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全球不同产品类型硫化氢检测仪销量（2021-2026）&amp;（千件）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全球不同产品类型硫化氢检测仪销量市场份额（2021-2026）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全球不同产品类型硫化氢检测仪销量预测（2027-2032）&amp;（千件）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全球市场不同产品类型硫化氢检测仪销量市场份额预测（2027-2032）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全球不同产品类型硫化氢检测仪收入（2021-2026）&amp;（万元）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全球不同产品类型硫化氢检测仪收入市场份额（2021-2026）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全球不同产品类型硫化氢检测仪收入预测（2027-2032）&amp;（万元）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全球不同产品类型硫化氢检测仪收入市场份额预测（2027-2032）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中国不同产品类型硫化氢检测仪销量（2021-2026）&amp;（千件）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中国不同产品类型硫化氢检测仪销量市场份额（2021-2026）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中国不同产品类型硫化氢检测仪销量预测（2027-2032）&amp;（千件）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全球市场不同产品类型硫化氢检测仪销量市场份额预测（2027-2032）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中国不同产品类型硫化氢检测仪收入（2021-2026）&amp;（万元）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中国不同产品类型硫化氢检测仪收入市场份额（2021-2026）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中国不同产品类型硫化氢检测仪收入预测（2027-2032）&amp;（万元）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中国不同产品类型硫化氢检测仪收入市场份额预测（2027-2032）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全球不同应用硫化氢检测仪销量（2021-2026）&amp;（千件）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全球不同应用硫化氢检测仪销量市场份额（2021-2026）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全球不同应用硫化氢检测仪销量预测（2027-2032）&amp;（千件）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全球市场不同应用硫化氢检测仪销量市场份额预测（2027-2032）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全球不同应用硫化氢检测仪收入（2021-2026）&amp;（万元）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全球不同应用硫化氢检测仪收入市场份额（2021-2026）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全球不同应用硫化氢检测仪收入预测（2027-2032）&amp;（万元）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全球不同应用硫化氢检测仪收入市场份额预测（2027-2032）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中国不同应用硫化氢检测仪销量（2021-2026）&amp;（千件）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中国不同应用硫化氢检测仪销量市场份额（2021-2026）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中国不同应用硫化氢检测仪销量预测（2027-2032）&amp;（千件）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中国市场不同应用硫化氢检测仪销量市场份额预测（2027-2032）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中国不同应用硫化氢检测仪收入（2021-2026）&amp;（万元）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中国不同应用硫化氢检测仪收入市场份额（2021-2026）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中国不同应用硫化氢检测仪收入预测（2027-2032）&amp;（万元）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中国不同应用硫化氢检测仪收入市场份额预测（2027-2032）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硫化氢检测仪行业发展趋势</w:t>
      </w:r>
      <w:r>
        <w:rPr>
          <w:rFonts w:hint="eastAsia"/>
        </w:rPr>
        <w:br/>
      </w:r>
      <w:r>
        <w:rPr>
          <w:rFonts w:hint="eastAsia"/>
        </w:rPr>
        <w:t>　　表 141： 硫化氢检测仪行业主要驱动因素</w:t>
      </w:r>
      <w:r>
        <w:rPr>
          <w:rFonts w:hint="eastAsia"/>
        </w:rPr>
        <w:br/>
      </w:r>
      <w:r>
        <w:rPr>
          <w:rFonts w:hint="eastAsia"/>
        </w:rPr>
        <w:t>　　表 142： 硫化氢检测仪行业供应链分析</w:t>
      </w:r>
      <w:r>
        <w:rPr>
          <w:rFonts w:hint="eastAsia"/>
        </w:rPr>
        <w:br/>
      </w:r>
      <w:r>
        <w:rPr>
          <w:rFonts w:hint="eastAsia"/>
        </w:rPr>
        <w:t>　　表 143： 硫化氢检测仪上游原料供应商</w:t>
      </w:r>
      <w:r>
        <w:rPr>
          <w:rFonts w:hint="eastAsia"/>
        </w:rPr>
        <w:br/>
      </w:r>
      <w:r>
        <w:rPr>
          <w:rFonts w:hint="eastAsia"/>
        </w:rPr>
        <w:t>　　表 144： 硫化氢检测仪主要地区不同应用客户分析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硫化氢检测仪典型经销商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硫化氢检测仪产品图片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全球不同产品类型硫化氢检测仪销售额2021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全球不同产品类型硫化氢检测仪市场份额2025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单一气体检测仪产品图片</w:t>
      </w:r>
      <w:r>
        <w:rPr>
          <w:rFonts w:hint="eastAsia"/>
        </w:rPr>
        <w:br/>
      </w:r>
      <w:r>
        <w:rPr>
          <w:rFonts w:hint="eastAsia"/>
        </w:rPr>
        <w:t>　　图 5： 多气体检测仪产品图片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全球不同应用硫化氢检测仪市场份额2025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环境在线监测</w:t>
      </w:r>
      <w:r>
        <w:rPr>
          <w:rFonts w:hint="eastAsia"/>
        </w:rPr>
        <w:br/>
      </w:r>
      <w:r>
        <w:rPr>
          <w:rFonts w:hint="eastAsia"/>
        </w:rPr>
        <w:t>　　图 9： 工业过程控制</w:t>
      </w:r>
      <w:r>
        <w:rPr>
          <w:rFonts w:hint="eastAsia"/>
        </w:rPr>
        <w:br/>
      </w:r>
      <w:r>
        <w:rPr>
          <w:rFonts w:hint="eastAsia"/>
        </w:rPr>
        <w:t>　　图 10： 安全监控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2025年全球前五大生产商硫化氢检测仪市场份额</w:t>
      </w:r>
      <w:r>
        <w:rPr>
          <w:rFonts w:hint="eastAsia"/>
        </w:rPr>
        <w:br/>
      </w:r>
      <w:r>
        <w:rPr>
          <w:rFonts w:hint="eastAsia"/>
        </w:rPr>
        <w:t>　　图 13： 2025年全球硫化氢检测仪第一梯队、第二梯队和第三梯队厂商及市场份额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全球硫化氢检测仪产能、产量、产能利用率及发展趋势（2021-2032）&amp;（千件）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全球硫化氢检测仪产量、需求量及发展趋势（2021-2032）&amp;（千件）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全球主要地区硫化氢检测仪产量市场份额（2021-2032）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中国硫化氢检测仪产能、产量、产能利用率及发展趋势（2021-2032）&amp;（千件）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中国硫化氢检测仪产量、市场需求量及发展趋势（2021-2032）&amp;（千件）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全球硫化氢检测仪市场销售额及增长率：（2021-2032）&amp;（万元）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全球市场硫化氢检测仪市场规模：2021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全球市场硫化氢检测仪销量及增长率（2021-2032）&amp;（千件）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全球市场硫化氢检测仪价格趋势（2021-2032）&amp;（元/件）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全球主要地区硫化氢检测仪销售收入（2021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全球主要地区硫化氢检测仪销售收入市场份额（2021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北美市场硫化氢检测仪销量及增长率（2021-2032）&amp;（千件）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北美市场硫化氢检测仪收入及增长率（2021-2032）&amp;（万元）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欧洲市场硫化氢检测仪销量及增长率（2021-2032）&amp;（千件）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欧洲市场硫化氢检测仪收入及增长率（2021-2032）&amp;（万元）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中国市场硫化氢检测仪销量及增长率（2021-2032）&amp;（千件）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中国市场硫化氢检测仪收入及增长率（2021-2032）&amp;（万元）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日本市场硫化氢检测仪销量及增长率（2021-2032）&amp;（千件）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日本市场硫化氢检测仪收入及增长率（2021-2032）&amp;（万元）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东南亚市场硫化氢检测仪销量及增长率（2021-2032）&amp;（千件）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东南亚市场硫化氢检测仪收入及增长率（2021-2032）&amp;（万元）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印度市场硫化氢检测仪销量及增长率（2021-2032）&amp;（千件）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印度市场硫化氢检测仪收入及增长率（2021-2032）&amp;（万元）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南美市场硫化氢检测仪销量及增长率（2021-2032）&amp;（千件）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南美市场硫化氢检测仪收入及增长率（2021-2032）&amp;（万元）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中东市场硫化氢检测仪销量及增长率（2021-2032）&amp;（千件）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中东市场硫化氢检测仪收入及增长率（2021-2032）&amp;（万元）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全球不同产品类型硫化氢检测仪价格走势（2021-2032）&amp;（元/件）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全球不同应用硫化氢检测仪价格走势（2021-2032）&amp;（元/件）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硫化氢检测仪中国企业SWOT分析</w:t>
      </w:r>
      <w:r>
        <w:rPr>
          <w:rFonts w:hint="eastAsia"/>
        </w:rPr>
        <w:br/>
      </w:r>
      <w:r>
        <w:rPr>
          <w:rFonts w:hint="eastAsia"/>
        </w:rPr>
        <w:t>　　图 44： 硫化氢检测仪产业链</w:t>
      </w:r>
      <w:r>
        <w:rPr>
          <w:rFonts w:hint="eastAsia"/>
        </w:rPr>
        <w:br/>
      </w:r>
      <w:r>
        <w:rPr>
          <w:rFonts w:hint="eastAsia"/>
        </w:rPr>
        <w:t>　　图 45： 硫化氢检测仪行业采购模式分析</w:t>
      </w:r>
      <w:r>
        <w:rPr>
          <w:rFonts w:hint="eastAsia"/>
        </w:rPr>
        <w:br/>
      </w:r>
      <w:r>
        <w:rPr>
          <w:rFonts w:hint="eastAsia"/>
        </w:rPr>
        <w:t>　　图 46： 硫化氢检测仪行业生产模式</w:t>
      </w:r>
      <w:r>
        <w:rPr>
          <w:rFonts w:hint="eastAsia"/>
        </w:rPr>
        <w:br/>
      </w:r>
      <w:r>
        <w:rPr>
          <w:rFonts w:hint="eastAsia"/>
        </w:rPr>
        <w:t>　　图 47： 硫化氢检测仪行业销售模式分析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b258d624f49b9" w:history="1">
        <w:r>
          <w:rPr>
            <w:rStyle w:val="Hyperlink"/>
          </w:rPr>
          <w:t>2026-2032年全球与中国硫化氢检测仪行业现状调研及发展前景分析报告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b258d624f49b9" w:history="1">
        <w:r>
          <w:rPr>
            <w:rStyle w:val="Hyperlink"/>
          </w:rPr>
          <w:t>https://www.20087.com/0/81/LiuHuaQingJianCeYiShiChangQianJingFenXi.html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气浓度检测仪、硫化氢检测仪多长时间检测一次、硫化氢在线分析仪、硫化氢检测仪的检查与使用、硫含量快速检测仪、霍尼韦尔硫化氢检测仪、硫化氢报警器、英思科硫化氢检测仪、气体检测仪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5a635c7fb4737" w:history="1">
      <w:r>
        <w:rPr>
          <w:rStyle w:val="Hyperlink"/>
        </w:rPr>
        <w:t>2026-2032年全球与中国硫化氢检测仪行业现状调研及发展前景分析报告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iuHuaQingJianCeYiShiChangQianJingFenXi.html" TargetMode="External" Id="R0ecb258d624f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iuHuaQingJianCeYiShiChangQianJingFenXi.html" TargetMode="External" Id="R5815a635c7fb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2026-01-29T01:49:17Z</dcterms:created>
  <dcterms:modified xsi:type="dcterms:W3CDTF">2026-01-29T02:49:17Z</dcterms:modified>
  <dc:subject>2026-2032年全球与中国硫化氢检测仪行业现状调研及发展前景分析报告</dc:subject>
  <dc:title>2026-2032年全球与中国硫化氢检测仪行业现状调研及发展前景分析报告</dc:title>
  <cp:keywords>2026-2032年全球与中国硫化氢检测仪行业现状调研及发展前景分析报告</cp:keywords>
  <dc:description>2026-2032年全球与中国硫化氢检测仪行业现状调研及发展前景分析报告</dc:description>
</cp:coreProperties>
</file>