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aefc4e0324c67" w:history="1">
              <w:r>
                <w:rPr>
                  <w:rStyle w:val="Hyperlink"/>
                </w:rPr>
                <w:t>2025-2031年中国自动售彩票机市场调查研究及发展趋势分析报告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aefc4e0324c67" w:history="1">
              <w:r>
                <w:rPr>
                  <w:rStyle w:val="Hyperlink"/>
                </w:rPr>
                <w:t>2025-2031年中国自动售彩票机市场调查研究及发展趋势分析报告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aefc4e0324c67" w:history="1">
                <w:r>
                  <w:rPr>
                    <w:rStyle w:val="Hyperlink"/>
                  </w:rPr>
                  <w:t>https://www.20087.com/0/31/ZiDongShouCaiPiaoJiWeiLaiFaZhanQ.html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彩票机是一种便捷的彩票购买方式，近年来在中国市场得到了较快的发展。随着移动支付技术的普及和消费者习惯的变化，自动售彩票机已经成为彩票销售的重要渠道之一。目前市场上自动售彩票机不仅具备基本的彩票销售功能，还集成了多种增值服务，如彩票查询、自助兑奖等功能，极大地提升了用户体验。此外，随着技术的进步，自动售彩票机的安全性和稳定性也得到了显著提升，为彩票行业的健康发展提供了保障。</w:t>
      </w:r>
      <w:r>
        <w:rPr>
          <w:rFonts w:hint="eastAsia"/>
        </w:rPr>
        <w:br/>
      </w:r>
      <w:r>
        <w:rPr>
          <w:rFonts w:hint="eastAsia"/>
        </w:rPr>
        <w:t>　　未来，自动售彩票机市场的发展将受到多方面因素的影响。一方面，随着移动互联网和大数据技术的发展，自动售彩票机将更加注重智能化和个性化服务，例如通过数据分析提供个性化的彩票推荐，提高用户粘性。另一方面，随着彩票行业的规范化管理，自动售彩票机将更加注重合规性和透明度，确保彩票销售的公平公正。此外，随着彩票行业的创新发展，自动售彩票机还将探索更多创新的营销模式和服务模式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aefc4e0324c67" w:history="1">
        <w:r>
          <w:rPr>
            <w:rStyle w:val="Hyperlink"/>
          </w:rPr>
          <w:t>2025-2031年中国自动售彩票机市场调查研究及发展趋势分析报告</w:t>
        </w:r>
      </w:hyperlink>
      <w:r>
        <w:rPr>
          <w:rFonts w:hint="eastAsia"/>
        </w:rPr>
        <w:t>》全面梳理了自动售彩票机产业链，结合市场需求和市场规模等数据，深入剖析自动售彩票机行业现状。报告详细探讨了自动售彩票机市场竞争格局，重点关注重点企业及其品牌影响力，并分析了自动售彩票机价格机制和细分市场特征。通过对自动售彩票机技术现状及未来方向的评估，报告展望了自动售彩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自动售彩票机行业界定和分类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2025年自动售彩票机行业国内外发展概述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全球自动售彩票机行业发展概况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一、全球自动售彩票机行业发展现状</w:t>
      </w:r>
      <w:r>
        <w:rPr>
          <w:rFonts w:hint="eastAsia"/>
        </w:rPr>
        <w:br/>
      </w:r>
      <w:r>
        <w:rPr>
          <w:rFonts w:hint="eastAsia"/>
        </w:rPr>
        <w:t>　　　　二、全球自动售彩票机行业发展趋势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中国自动售彩票机行业发展概况</w:t>
      </w:r>
      <w:r>
        <w:rPr>
          <w:rFonts w:hint="eastAsia"/>
        </w:rPr>
        <w:br/>
      </w:r>
      <w:r>
        <w:rPr>
          <w:rFonts w:hint="eastAsia"/>
        </w:rPr>
        <w:t>　　　　一、中国自动售彩票机行业发展历程与现状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二、中国自动售彩票机行业发展中存在的问题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2025年中国自动售彩票机行业发展环境分析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自动售彩票机行业政策环境</w:t>
      </w:r>
      <w:r>
        <w:rPr>
          <w:rFonts w:hint="eastAsia"/>
        </w:rPr>
        <w:br/>
      </w:r>
      <w:r>
        <w:rPr>
          <w:rFonts w:hint="eastAsia"/>
        </w:rPr>
        <w:t>　　第五节 自动售彩票机行业技术环境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2025年中国自动售彩票机行业市场分析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一、自动售彩票机行业市场规模及增速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二、自动售彩票机行业市场饱和度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三、影响自动售彩票机行业市场规模的因素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四、2025-2031年自动售彩票机行业市场规模及增速预测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一、自动售彩票机行业所处生命周期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二、技术变革与行业革新对自动售彩票机行业的影响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2025年中国自动售彩票机区域市场分析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2025年中国自动售彩票机行业生产分析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一、自动售彩票机行业生产总量及增速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二、自动售彩票机行业产能及增速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三、影响自动售彩票机行业产能产量的因素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四、2025-2031年自动售彩票机行业生产总量及增速预测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一、自动售彩票机企业区域分布情况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二、重点省市自动售彩票机行业生产状况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二、影响自动售彩票机行业供需平衡的因素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三、自动售彩票机行业供需平衡趋势预测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2025年中国自动售彩票机行业产品价格分析</w:t>
      </w:r>
      <w:r>
        <w:rPr>
          <w:rFonts w:hint="eastAsia"/>
        </w:rPr>
        <w:br/>
      </w:r>
      <w:r>
        <w:rPr>
          <w:rFonts w:hint="eastAsia"/>
        </w:rPr>
        <w:t>　　第一节 自动售彩票机产品价格特征</w:t>
      </w:r>
      <w:r>
        <w:rPr>
          <w:rFonts w:hint="eastAsia"/>
        </w:rPr>
        <w:br/>
      </w:r>
      <w:r>
        <w:rPr>
          <w:rFonts w:hint="eastAsia"/>
        </w:rPr>
        <w:t>　　第二节 国内自动售彩票机产品当前市场价格评述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影响国内市场自动售彩票机产品价格的因素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主流厂商自动售彩票机产品价位及价格策略</w:t>
      </w:r>
      <w:r>
        <w:rPr>
          <w:rFonts w:hint="eastAsia"/>
        </w:rPr>
        <w:br/>
      </w:r>
      <w:r>
        <w:rPr>
          <w:rFonts w:hint="eastAsia"/>
        </w:rPr>
        <w:t>　　第五节 自动售彩票机产品未来价格变化趋势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2025年中国自动售彩票机行业细分行业概述</w:t>
      </w:r>
      <w:r>
        <w:rPr>
          <w:rFonts w:hint="eastAsia"/>
        </w:rPr>
        <w:br/>
      </w:r>
      <w:r>
        <w:rPr>
          <w:rFonts w:hint="eastAsia"/>
        </w:rPr>
        <w:t>　　第一节 主要自动售彩票机细分行业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2025年中国自动售彩票机行业下游用户分析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2025年中国自动售彩票机行业替代品分析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替代品对自动售彩票机行业的影响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2025年自动售彩票机行业主导驱动因素分析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2025年中国自动售彩票机行业渠道分析</w:t>
      </w:r>
      <w:r>
        <w:rPr>
          <w:rFonts w:hint="eastAsia"/>
        </w:rPr>
        <w:br/>
      </w:r>
      <w:r>
        <w:rPr>
          <w:rFonts w:hint="eastAsia"/>
        </w:rPr>
        <w:t>　　第一节 自动售彩票机产品主流渠道形式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2025年中国自动售彩票机行业盈利能力分析</w:t>
      </w:r>
      <w:r>
        <w:rPr>
          <w:rFonts w:hint="eastAsia"/>
        </w:rPr>
        <w:br/>
      </w:r>
      <w:r>
        <w:rPr>
          <w:rFonts w:hint="eastAsia"/>
        </w:rPr>
        <w:t>　　第一节 自动售彩票机行业销售毛利率</w:t>
      </w:r>
      <w:r>
        <w:rPr>
          <w:rFonts w:hint="eastAsia"/>
        </w:rPr>
        <w:br/>
      </w:r>
      <w:r>
        <w:rPr>
          <w:rFonts w:hint="eastAsia"/>
        </w:rPr>
        <w:t>　　第二节 自动售彩票机行业销售利润率</w:t>
      </w:r>
      <w:r>
        <w:rPr>
          <w:rFonts w:hint="eastAsia"/>
        </w:rPr>
        <w:br/>
      </w:r>
      <w:r>
        <w:rPr>
          <w:rFonts w:hint="eastAsia"/>
        </w:rPr>
        <w:t>　　第三节 自动售彩票机行业总资产利润率</w:t>
      </w:r>
      <w:r>
        <w:rPr>
          <w:rFonts w:hint="eastAsia"/>
        </w:rPr>
        <w:br/>
      </w:r>
      <w:r>
        <w:rPr>
          <w:rFonts w:hint="eastAsia"/>
        </w:rPr>
        <w:t>　　第四节 自动售彩票机行业净资产利润率</w:t>
      </w:r>
      <w:r>
        <w:rPr>
          <w:rFonts w:hint="eastAsia"/>
        </w:rPr>
        <w:br/>
      </w:r>
      <w:r>
        <w:rPr>
          <w:rFonts w:hint="eastAsia"/>
        </w:rPr>
        <w:t>　　第五节 自动售彩票机行业产值利税率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2025-2031年自动售彩票机行业盈利能力预测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2025年中国自动售彩票机行业成长性分析</w:t>
      </w:r>
      <w:r>
        <w:rPr>
          <w:rFonts w:hint="eastAsia"/>
        </w:rPr>
        <w:br/>
      </w:r>
      <w:r>
        <w:rPr>
          <w:rFonts w:hint="eastAsia"/>
        </w:rPr>
        <w:t>　　第一节 自动售彩票机行业销售收入增长分析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自动售彩票机行业总资产增长分析</w:t>
      </w:r>
      <w:r>
        <w:rPr>
          <w:rFonts w:hint="eastAsia"/>
        </w:rPr>
        <w:br/>
      </w:r>
      <w:r>
        <w:rPr>
          <w:rFonts w:hint="eastAsia"/>
        </w:rPr>
        <w:t>　　第三节 自动售彩票机行业固定资产增长分析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自动售彩票机行业净资产增长分析</w:t>
      </w:r>
      <w:r>
        <w:rPr>
          <w:rFonts w:hint="eastAsia"/>
        </w:rPr>
        <w:br/>
      </w:r>
      <w:r>
        <w:rPr>
          <w:rFonts w:hint="eastAsia"/>
        </w:rPr>
        <w:t>　　第五节 自动售彩票机行业利润增长分析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2025-2031年自动售彩票机行业增长情况预测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2025年中国自动售彩票机行业偿债能力分析</w:t>
      </w:r>
      <w:r>
        <w:rPr>
          <w:rFonts w:hint="eastAsia"/>
        </w:rPr>
        <w:br/>
      </w:r>
      <w:r>
        <w:rPr>
          <w:rFonts w:hint="eastAsia"/>
        </w:rPr>
        <w:t>　　第一节 自动售彩票机行业资产负债率分析</w:t>
      </w:r>
      <w:r>
        <w:rPr>
          <w:rFonts w:hint="eastAsia"/>
        </w:rPr>
        <w:br/>
      </w:r>
      <w:r>
        <w:rPr>
          <w:rFonts w:hint="eastAsia"/>
        </w:rPr>
        <w:t>　　第二节 自动售彩票机行业速动比率分析</w:t>
      </w:r>
      <w:r>
        <w:rPr>
          <w:rFonts w:hint="eastAsia"/>
        </w:rPr>
        <w:br/>
      </w:r>
      <w:r>
        <w:rPr>
          <w:rFonts w:hint="eastAsia"/>
        </w:rPr>
        <w:t>　　第三节 自动售彩票机行业流动比率分析</w:t>
      </w:r>
      <w:r>
        <w:rPr>
          <w:rFonts w:hint="eastAsia"/>
        </w:rPr>
        <w:br/>
      </w:r>
      <w:r>
        <w:rPr>
          <w:rFonts w:hint="eastAsia"/>
        </w:rPr>
        <w:t>　　第四节 自动售彩票机行业利息保障倍数分析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2025-2031年自动售彩票机行业偿债能力预测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2025年中国自动售彩票机行业营运能力分析</w:t>
      </w:r>
      <w:r>
        <w:rPr>
          <w:rFonts w:hint="eastAsia"/>
        </w:rPr>
        <w:br/>
      </w:r>
      <w:r>
        <w:rPr>
          <w:rFonts w:hint="eastAsia"/>
        </w:rPr>
        <w:t>　　第一节 自动售彩票机行业总资产周转率分析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自动售彩票机行业净资产周转率分析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自动售彩票机行业应收账款周转率分析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自动售彩票机行业存货周转率分析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2025-2031年自动售彩票机行业营运能力预测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2025年中国自动售彩票机行业进出口现状与趋势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一、自动售彩票机产品出口量/值及增长情况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三、影响自动售彩票机产品出口的因素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四、2025-2031年自动售彩票机行业出口形势预测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一、自动售彩票机产品进口量/值及增长情况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二、进口自动售彩票机产品的品牌结构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三、影响自动售彩票机产品进口的因素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四、2025-2031年自动售彩票机行业进口形势预测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2025年中国自动售彩票机行业竞争分析</w:t>
      </w:r>
      <w:r>
        <w:rPr>
          <w:rFonts w:hint="eastAsia"/>
        </w:rPr>
        <w:br/>
      </w:r>
      <w:r>
        <w:rPr>
          <w:rFonts w:hint="eastAsia"/>
        </w:rPr>
        <w:t>　　第一节 重点自动售彩票机企业市场份额</w:t>
      </w:r>
      <w:r>
        <w:rPr>
          <w:rFonts w:hint="eastAsia"/>
        </w:rPr>
        <w:br/>
      </w:r>
      <w:r>
        <w:rPr>
          <w:rFonts w:hint="eastAsia"/>
        </w:rPr>
        <w:t>　　第二节 自动售彩票机行业市场集中度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2025年中国自动售彩票机主要生产企业发展概述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北京富雷实业有限公司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众彩科技股份有限公司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深圳市彩移创新科技有限公司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上海亚通科技有限公司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北京天福风采科技发展有限公司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中悦科技有限公司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2025-2031年中国自动售彩票机行业发展与投资风险分析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自动售彩票机行业环境风险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自动售彩票机行业政策风险</w:t>
      </w:r>
      <w:r>
        <w:rPr>
          <w:rFonts w:hint="eastAsia"/>
        </w:rPr>
        <w:br/>
      </w:r>
      <w:r>
        <w:rPr>
          <w:rFonts w:hint="eastAsia"/>
        </w:rPr>
        <w:t>　　第四节 自动售彩票机行业市场风险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2025-2031年中国自动售彩票机行业发展前景及投资机会分析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自动售彩票机行业发展前景预测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自动售彩票机企业营销策略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中-智-林-－自动售彩票机企业投资机会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2025年中国自动售彩票机行业区域结构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2025年中国自动售彩票机行业渠道结构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2025年中国自动售彩票机行业需求集中度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2025年中国自动售彩票机行业市场饱和度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2025年中国自动售彩票机行业供给总量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2025年中国自动售彩票机行业供给集中度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2025年中国自动售彩票机行业销售量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2025年中国自动售彩票机行业库存量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2025-2031年中国自动售彩票机行业产品价格走势预测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2025年中国自动售彩票机行业销售毛利率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2025年中国自动售彩票机行业销售利润率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2025年中国自动售彩票机行业产值利税率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2025年中国自动售彩票机行业资产负债率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2025年中国自动售彩票机行业存货周转率</w:t>
      </w:r>
      <w:r>
        <w:rPr>
          <w:rFonts w:hint="eastAsia"/>
        </w:rPr>
        <w:br/>
      </w:r>
      <w:r>
        <w:rPr>
          <w:rFonts w:hint="eastAsia"/>
        </w:rPr>
        <w:t>　　图表 2025年中国自动售彩票机产品出口量以及出口额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2025年中国自动售彩票机行业投资需求关系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aefc4e0324c67" w:history="1">
        <w:r>
          <w:rPr>
            <w:rStyle w:val="Hyperlink"/>
          </w:rPr>
          <w:t>2025-2031年中国自动售彩票机市场调查研究及发展趋势分析报告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aefc4e0324c67" w:history="1">
        <w:r>
          <w:rPr>
            <w:rStyle w:val="Hyperlink"/>
          </w:rPr>
          <w:t>https://www.20087.com/0/31/ZiDongShouCaiPiaoJiWeiLaiFaZhanQ.html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彩自助销售一体机、自动售彩票机怎么申请、自助彩票机器怎么购买、自动售彩票机合法吗、非格自助售货机、自动售彩票机器多少钱一台、刮刮乐彩票机多少钱一台、自动售彩票机加盟、彩票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24518b7be413e" w:history="1">
      <w:r>
        <w:rPr>
          <w:rStyle w:val="Hyperlink"/>
        </w:rPr>
        <w:t>2025-2031年中国自动售彩票机市场调查研究及发展趋势分析报告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iDongShouCaiPiaoJiWeiLaiFaZhanQ.html" TargetMode="External" Id="R85baefc4e032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iDongShouCaiPiaoJiWeiLaiFaZhanQ.html" TargetMode="External" Id="Re6e24518b7b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2025-04-29T01:09:00Z</dcterms:created>
  <dcterms:modified xsi:type="dcterms:W3CDTF">2025-04-29T02:09:00Z</dcterms:modified>
  <dc:subject>2025-2031年中国自动售彩票机市场调查研究及发展趋势分析报告</dc:subject>
  <dc:title>2025-2031年中国自动售彩票机市场调查研究及发展趋势分析报告</dc:title>
  <cp:keywords>2025-2031年中国自动售彩票机市场调查研究及发展趋势分析报告</cp:keywords>
  <dc:description>2025-2031年中国自动售彩票机市场调查研究及发展趋势分析报告</dc:description>
</cp:coreProperties>
</file>