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73ed530a7c48a6" w:history="1">
              <w:r>
                <w:rPr>
                  <w:rStyle w:val="Hyperlink"/>
                </w:rPr>
                <w:t>2025-2031年全球与中国蒸汽压路机行业研究及前景趋势报告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73ed530a7c48a6" w:history="1">
              <w:r>
                <w:rPr>
                  <w:rStyle w:val="Hyperlink"/>
                </w:rPr>
                <w:t>2025-2031年全球与中国蒸汽压路机行业研究及前景趋势报告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73ed530a7c48a6" w:history="1">
                <w:r>
                  <w:rPr>
                    <w:rStyle w:val="Hyperlink"/>
                  </w:rPr>
                  <w:t>https://www.20087.com/0/81/ZhengQiYaLuJiHangYeFaZhanQianJing.html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压路机是一种传统的重型施工设备，主要用于道路建设中的压实作业，确保路面平整且具备足够的承载能力。尽管现代市场上更多地使用液压或电动驱动的压路机，但在特定的历史遗迹修复和古法施工项目中，蒸汽压路机依然有其独特的应用价值。这些机器依靠蒸汽作为动力源，具有强大的驱动力和稳定性，特别适合处理大规模土方工程。近年来，随着环保意识的提升和技术的进步，一些蒸汽压路机企业开始探索如何在保持传统工艺精髓的同时，降低蒸汽压路机的能耗和排放，通过改进锅炉设计和热效率来减少对环境的影响。</w:t>
      </w:r>
      <w:r>
        <w:rPr>
          <w:rFonts w:hint="eastAsia"/>
        </w:rPr>
        <w:br/>
      </w:r>
      <w:r>
        <w:rPr>
          <w:rFonts w:hint="eastAsia"/>
        </w:rPr>
        <w:t>　　未来，蒸汽压路机的发展将主要集中在提高能效和环境保护方面。一方面，借助新材料和制造工艺的革新，预计会出现更高效、更节能的锅炉系统，这不仅能显著提升设备的工作效率，还能大幅减少能源消耗和污染物排放。另一方面，随着数字化转型的趋势，未来的蒸汽压路机可能会集成更多的智能监控系统，如实时监测燃烧效率、自动调整运行参数等，以实现最佳性能表现。此外，考虑到文化遗产保护的需求，开发适用于历史建筑修复的专业型号将成为一个重要的研究方向，蒸汽压路机需要在保证施工质量的同时，尽可能减少对周围环境的干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73ed530a7c48a6" w:history="1">
        <w:r>
          <w:rPr>
            <w:rStyle w:val="Hyperlink"/>
          </w:rPr>
          <w:t>2025-2031年全球与中国蒸汽压路机行业研究及前景趋势报告</w:t>
        </w:r>
      </w:hyperlink>
      <w:r>
        <w:rPr>
          <w:rFonts w:hint="eastAsia"/>
        </w:rPr>
        <w:t>》基于国家统计局、相关行业协会的详实数据，结合行业一手调研资料，系统分析了蒸汽压路机行业的市场规模、竞争格局及技术发展现状。报告详细梳理了蒸汽压路机产业链结构、区域分布特征及蒸汽压路机市场需求变化，重点评估了蒸汽压路机重点企业的市场表现与战略布局。通过对政策环境、技术创新方向及消费趋势的分析，科学预测了蒸汽压路机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按产品类型细分，全球蒸汽压路机市场规模2020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单缸压路机</w:t>
      </w:r>
      <w:r>
        <w:rPr>
          <w:rFonts w:hint="eastAsia"/>
        </w:rPr>
        <w:br/>
      </w:r>
      <w:r>
        <w:rPr>
          <w:rFonts w:hint="eastAsia"/>
        </w:rPr>
        <w:t>　　　　1.3.3 双缸压路机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按应用细分，全球蒸汽压路机市场规模2020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机场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蒸汽压路机行业发展总体概况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蒸汽压路机行业发展主要特点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蒸汽压路机行业发展影响因素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蒸汽压路机有利因素</w:t>
      </w:r>
      <w:r>
        <w:rPr>
          <w:rFonts w:hint="eastAsia"/>
        </w:rPr>
        <w:br/>
      </w:r>
      <w:r>
        <w:rPr>
          <w:rFonts w:hint="eastAsia"/>
        </w:rPr>
        <w:t>　　　　1.5.3 .2 蒸汽压路机不利因素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全球市场，近三年蒸汽压路机主要企业占有率及排名（按销量）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蒸汽压路机主要企业在国际市场占有率（按销量，2022-2025）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2024年蒸汽压路机主要企业在国际市场排名（按销量）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全球市场主要企业蒸汽压路机销量（2022-2025）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全球市场，近三年蒸汽压路机主要企业占有率及排名（按收入）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蒸汽压路机主要企业在国际市场占有率（按收入，2022-2025）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2024年蒸汽压路机主要企业在国际市场排名（按收入）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全球市场主要企业蒸汽压路机销售收入（2022-2025）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全球市场主要企业蒸汽压路机销售价格（2022-2025）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中国市场，近三年蒸汽压路机主要企业占有率及排名（按销量）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蒸汽压路机主要企业在中国市场占有率（按销量，2022-2025）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2024年蒸汽压路机主要企业在中国市场排名（按销量）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中国市场主要企业蒸汽压路机销量（2022-2025）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中国市场，近三年蒸汽压路机主要企业占有率及排名（按收入）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蒸汽压路机主要企业在中国市场占有率（按收入，2022-2025）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2024年蒸汽压路机主要企业在中国市场排名（按收入）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中国市场主要企业蒸汽压路机销售收入（2022-2025）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全球主要厂商蒸汽压路机总部及产地分布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全球主要厂商成立时间及蒸汽压路机商业化日期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全球主要厂商蒸汽压路机产品类型及应用</w:t>
      </w:r>
      <w:r>
        <w:rPr>
          <w:rFonts w:hint="eastAsia"/>
        </w:rPr>
        <w:br/>
      </w:r>
      <w:r>
        <w:rPr>
          <w:rFonts w:hint="eastAsia"/>
        </w:rPr>
        <w:t>　　2.9 蒸汽压路机行业集中度、竞争程度分析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蒸汽压路机行业集中度分析：2024年全球Top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全球蒸汽压路机第一梯队、第二梯队和第三梯队生产商（品牌）及市场份额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全球蒸汽压路机总体规模分析</w:t>
      </w:r>
      <w:r>
        <w:rPr>
          <w:rFonts w:hint="eastAsia"/>
        </w:rPr>
        <w:br/>
      </w:r>
      <w:r>
        <w:rPr>
          <w:rFonts w:hint="eastAsia"/>
        </w:rPr>
        <w:t>　　3.1 全球蒸汽压路机供需现状及预测（2020-2031）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全球蒸汽压路机产能、产量、产能利用率及发展趋势（2020-2031）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全球蒸汽压路机产量、需求量及发展趋势（2020-2031）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全球主要地区蒸汽压路机产量及发展趋势（2020-2031）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全球主要地区蒸汽压路机产量（2020-2025）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全球主要地区蒸汽压路机产量（2026-2031）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全球主要地区蒸汽压路机产量市场份额（2020-2031）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中国蒸汽压路机供需现状及预测（2020-2031）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中国蒸汽压路机产能、产量、产能利用率及发展趋势（2020-2031）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中国蒸汽压路机产量、市场需求量及发展趋势（2020-2031）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中国市场蒸汽压路机进出口（2020-2031）</w:t>
      </w:r>
      <w:r>
        <w:rPr>
          <w:rFonts w:hint="eastAsia"/>
        </w:rPr>
        <w:br/>
      </w:r>
      <w:r>
        <w:rPr>
          <w:rFonts w:hint="eastAsia"/>
        </w:rPr>
        <w:t>　　3.4 全球蒸汽压路机销量及销售额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全球市场蒸汽压路机销售额（2020-2031）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全球市场蒸汽压路机销量（2020-2031）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全球市场蒸汽压路机价格趋势（2020-2031）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全球蒸汽压路机主要地区分析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全球主要地区蒸汽压路机市场规模分析：2020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全球主要地区蒸汽压路机销售收入及市场份额（2020-2025年）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全球主要地区蒸汽压路机销售收入预测（2026-2031年）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全球主要地区蒸汽压路机销量分析：2020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全球主要地区蒸汽压路机销量及市场份额（2020-2025年）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全球主要地区蒸汽压路机销量及市场份额预测（2026-2031）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北美市场蒸汽压路机销量、收入及增长率（2020-2031）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欧洲市场蒸汽压路机销量、收入及增长率（2020-2031）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中国市场蒸汽压路机销量、收入及增长率（2020-2031）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日本市场蒸汽压路机销量、收入及增长率（2020-2031）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东南亚市场蒸汽压路机销量、收入及增长率（2020-2031）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印度市场蒸汽压路机销量、收入及增长率（2020-2031）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蒸汽压路机销量、收入、价格及毛利率（2020-2025）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不同产品类型蒸汽压路机分析</w:t>
      </w:r>
      <w:r>
        <w:rPr>
          <w:rFonts w:hint="eastAsia"/>
        </w:rPr>
        <w:br/>
      </w:r>
      <w:r>
        <w:rPr>
          <w:rFonts w:hint="eastAsia"/>
        </w:rPr>
        <w:t>　　6.1 全球不同产品类型蒸汽压路机销量（2020-2031）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全球不同产品类型蒸汽压路机销量及市场份额（2020-2025）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全球不同产品类型蒸汽压路机销量预测（2026-2031）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全球不同产品类型蒸汽压路机收入（2020-2031）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全球不同产品类型蒸汽压路机收入及市场份额（2020-2025）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全球不同产品类型蒸汽压路机收入预测（2026-2031）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全球不同产品类型蒸汽压路机价格走势（2020-2031）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中国不同产品类型蒸汽压路机销量（2020-2031）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中国不同产品类型蒸汽压路机销量预测（2026-2031）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中国不同产品类型蒸汽压路机销量及市场份额（2020-2025）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中国不同产品类型蒸汽压路机收入（2020-2031）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中国不同产品类型蒸汽压路机收入及市场份额（2020-2025）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中国不同产品类型蒸汽压路机收入预测（2026-2031）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不同应用蒸汽压路机分析</w:t>
      </w:r>
      <w:r>
        <w:rPr>
          <w:rFonts w:hint="eastAsia"/>
        </w:rPr>
        <w:br/>
      </w:r>
      <w:r>
        <w:rPr>
          <w:rFonts w:hint="eastAsia"/>
        </w:rPr>
        <w:t>　　7.1 全球不同应用蒸汽压路机销量（2020-2031）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全球不同应用蒸汽压路机销量及市场份额（2020-2025）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全球不同应用蒸汽压路机销量预测（2026-2031）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全球不同应用蒸汽压路机收入（2020-2031）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全球不同应用蒸汽压路机收入及市场份额（2020-2025）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全球不同应用蒸汽压路机收入预测（2026-2031）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全球不同应用蒸汽压路机价格走势（2020-2031）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中国不同应用蒸汽压路机销量（2020-2031）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中国不同应用蒸汽压路机销量及市场份额（2020-2025）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中国不同应用蒸汽压路机销量预测（2026-2031）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中国不同应用蒸汽压路机收入（2020-2031）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中国不同应用蒸汽压路机收入及市场份额（2020-2025）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中国不同应用蒸汽压路机收入预测（2026-2031）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蒸汽压路机行业发展趋势</w:t>
      </w:r>
      <w:r>
        <w:rPr>
          <w:rFonts w:hint="eastAsia"/>
        </w:rPr>
        <w:br/>
      </w:r>
      <w:r>
        <w:rPr>
          <w:rFonts w:hint="eastAsia"/>
        </w:rPr>
        <w:t>　　8.2 蒸汽压路机行业主要驱动因素</w:t>
      </w:r>
      <w:r>
        <w:rPr>
          <w:rFonts w:hint="eastAsia"/>
        </w:rPr>
        <w:br/>
      </w:r>
      <w:r>
        <w:rPr>
          <w:rFonts w:hint="eastAsia"/>
        </w:rPr>
        <w:t>　　8.3 蒸汽压路机中国企业SWOT分析</w:t>
      </w:r>
      <w:r>
        <w:rPr>
          <w:rFonts w:hint="eastAsia"/>
        </w:rPr>
        <w:br/>
      </w:r>
      <w:r>
        <w:rPr>
          <w:rFonts w:hint="eastAsia"/>
        </w:rPr>
        <w:t>　　8.4 中国蒸汽压路机行业政策环境分析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蒸汽压路机行业产业链简介</w:t>
      </w:r>
      <w:r>
        <w:rPr>
          <w:rFonts w:hint="eastAsia"/>
        </w:rPr>
        <w:br/>
      </w:r>
      <w:r>
        <w:rPr>
          <w:rFonts w:hint="eastAsia"/>
        </w:rPr>
        <w:t>　　　　9.1.1 蒸汽压路机行业供应链分析</w:t>
      </w:r>
      <w:r>
        <w:rPr>
          <w:rFonts w:hint="eastAsia"/>
        </w:rPr>
        <w:br/>
      </w:r>
      <w:r>
        <w:rPr>
          <w:rFonts w:hint="eastAsia"/>
        </w:rPr>
        <w:t>　　　　9.1.2 蒸汽压路机主要原料及供应情况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蒸汽压路机行业采购模式</w:t>
      </w:r>
      <w:r>
        <w:rPr>
          <w:rFonts w:hint="eastAsia"/>
        </w:rPr>
        <w:br/>
      </w:r>
      <w:r>
        <w:rPr>
          <w:rFonts w:hint="eastAsia"/>
        </w:rPr>
        <w:t>　　9.3 蒸汽压路机行业生产模式</w:t>
      </w:r>
      <w:r>
        <w:rPr>
          <w:rFonts w:hint="eastAsia"/>
        </w:rPr>
        <w:br/>
      </w:r>
      <w:r>
        <w:rPr>
          <w:rFonts w:hint="eastAsia"/>
        </w:rPr>
        <w:t>　　9.4 蒸汽压路机行业销售模式及销售渠道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按产品类型细分，全球蒸汽压路机市场规模2020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按应用细分，全球蒸汽压路机市场规模（CAGR）2020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蒸汽压路机行业发展主要特点</w:t>
      </w:r>
      <w:r>
        <w:rPr>
          <w:rFonts w:hint="eastAsia"/>
        </w:rPr>
        <w:br/>
      </w:r>
      <w:r>
        <w:rPr>
          <w:rFonts w:hint="eastAsia"/>
        </w:rPr>
        <w:t>　　表 4： 蒸汽压路机行业发展有利因素分析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蒸汽压路机行业发展不利因素分析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进入蒸汽压路机行业壁垒</w:t>
      </w:r>
      <w:r>
        <w:rPr>
          <w:rFonts w:hint="eastAsia"/>
        </w:rPr>
        <w:br/>
      </w:r>
      <w:r>
        <w:rPr>
          <w:rFonts w:hint="eastAsia"/>
        </w:rPr>
        <w:t>　　表 7： 蒸汽压路机主要企业在国际市场占有率（按销量，2022-2025）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2024年蒸汽压路机主要企业在国际市场排名（按销量）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全球市场主要企业蒸汽压路机销量（2022-2025）&amp;（台）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蒸汽压路机主要企业在国际市场占有率（按收入，2022-2025）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2024年蒸汽压路机主要企业在国际市场排名（按收入）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全球市场主要企业蒸汽压路机销售收入（2022-2025）&amp;（万元）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全球市场主要企业蒸汽压路机销售价格（2022-2025）&amp;（元/台）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蒸汽压路机主要企业在中国市场占有率（按销量，2022-2025）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2024年蒸汽压路机主要企业在中国市场排名（按销量）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中国市场主要企业蒸汽压路机销量（2022-2025）&amp;（台）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蒸汽压路机主要企业在中国市场占有率（按收入，2022-2025）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2024年蒸汽压路机主要企业在中国市场排名（按收入）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中国市场主要企业蒸汽压路机销售收入（2022-2025）&amp;（万元）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全球主要厂商蒸汽压路机总部及产地分布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全球主要厂商成立时间及蒸汽压路机商业化日期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全球主要厂商蒸汽压路机产品类型及应用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2024年全球蒸汽压路机主要厂商市场地位（第一梯队、第二梯队和第三梯队）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全球蒸汽压路机市场投资、并购等现状分析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全球主要地区蒸汽压路机产量增速（CAGR）：（2020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全球主要地区蒸汽压路机产量（2020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全球主要地区蒸汽压路机产量（2020-2025）&amp;（台）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全球主要地区蒸汽压路机产量（2026-2031）&amp;（台）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全球主要地区蒸汽压路机产量市场份额（2020-2025）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全球主要地区蒸汽压路机产量（2026-2031）&amp;（台）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中国市场蒸汽压路机产量、销量、进出口（2020-2025年）&amp;（台）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中国市场蒸汽压路机产量、销量、进出口预测（2026-2031）&amp;（台）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全球主要地区蒸汽压路机销售收入增速：（2020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全球主要地区蒸汽压路机销售收入（2020-2025）&amp;（万元）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全球主要地区蒸汽压路机销售收入市场份额（2020-2025）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全球主要地区蒸汽压路机收入（2026-2031）&amp;（万元）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全球主要地区蒸汽压路机收入市场份额（2026-2031）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全球主要地区蒸汽压路机销量（台）：2020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全球主要地区蒸汽压路机销量（2020-2025）&amp;（台）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全球主要地区蒸汽压路机销量市场份额（2020-2025）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全球主要地区蒸汽压路机销量（2026-2031）&amp;（台）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全球主要地区蒸汽压路机销量份额（2026-2031）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蒸汽压路机生产基地、销售区域、竞争对手及市场地位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蒸汽压路机产品规格、参数及市场应用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蒸汽压路机销量（台）、收入（万元）、价格（元/台）及毛利率（2020-2025）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全球不同产品类型蒸汽压路机销量（2020-2025年）&amp;（台）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全球不同产品类型蒸汽压路机销量市场份额（2020-2025）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全球不同产品类型蒸汽压路机销量预测（2026-2031）&amp;（台）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全球市场不同产品类型蒸汽压路机销量市场份额预测（2026-2031）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全球不同产品类型蒸汽压路机收入（2020-2025年）&amp;（万元）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全球不同产品类型蒸汽压路机收入市场份额（2020-2025）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全球不同产品类型蒸汽压路机收入预测（2026-2031）&amp;（万元）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全球不同产品类型蒸汽压路机收入市场份额预测（2026-2031）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中国不同产品类型蒸汽压路机销量预测（2026-2031）&amp;（台）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全球市场不同产品类型蒸汽压路机销量市场份额预测（2026-2031）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中国不同产品类型蒸汽压路机销量（2020-2025年）&amp;（台）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中国不同产品类型蒸汽压路机销量市场份额（2020-2025）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中国不同产品类型蒸汽压路机收入（2020-2025年）&amp;（万元）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中国不同产品类型蒸汽压路机收入市场份额（2020-2025）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中国不同产品类型蒸汽压路机收入预测（2026-2031）&amp;（万元）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中国不同产品类型蒸汽压路机收入市场份额预测（2026-2031）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全球不同应用蒸汽压路机销量（2020-2025年）&amp;（台）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全球不同应用蒸汽压路机销量市场份额（2020-2025）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全球不同应用蒸汽压路机销量预测（2026-2031）&amp;（台）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全球市场不同应用蒸汽压路机销量市场份额预测（2026-2031）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全球不同应用蒸汽压路机收入（2020-2025年）&amp;（万元）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全球不同应用蒸汽压路机收入市场份额（2020-2025）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全球不同应用蒸汽压路机收入预测（2026-2031）&amp;（万元）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全球不同应用蒸汽压路机收入市场份额预测（2026-2031）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中国不同应用蒸汽压路机销量（2020-2025年）&amp;（台）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中国不同应用蒸汽压路机销量市场份额（2020-2025）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中国不同应用蒸汽压路机销量预测（2026-2031）&amp;（台）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中国市场不同应用蒸汽压路机销量市场份额预测（2026-2031）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中国不同应用蒸汽压路机收入（2020-2025年）&amp;（万元）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中国不同应用蒸汽压路机收入市场份额（2020-2025）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中国不同应用蒸汽压路机收入预测（2026-2031）&amp;（万元）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中国不同应用蒸汽压路机收入市场份额预测（2026-2031）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蒸汽压路机行业发展趋势</w:t>
      </w:r>
      <w:r>
        <w:rPr>
          <w:rFonts w:hint="eastAsia"/>
        </w:rPr>
        <w:br/>
      </w:r>
      <w:r>
        <w:rPr>
          <w:rFonts w:hint="eastAsia"/>
        </w:rPr>
        <w:t>　　表 151： 蒸汽压路机行业主要驱动因素</w:t>
      </w:r>
      <w:r>
        <w:rPr>
          <w:rFonts w:hint="eastAsia"/>
        </w:rPr>
        <w:br/>
      </w:r>
      <w:r>
        <w:rPr>
          <w:rFonts w:hint="eastAsia"/>
        </w:rPr>
        <w:t>　　表 152： 蒸汽压路机行业供应链分析</w:t>
      </w:r>
      <w:r>
        <w:rPr>
          <w:rFonts w:hint="eastAsia"/>
        </w:rPr>
        <w:br/>
      </w:r>
      <w:r>
        <w:rPr>
          <w:rFonts w:hint="eastAsia"/>
        </w:rPr>
        <w:t>　　表 153： 蒸汽压路机上游原料供应商</w:t>
      </w:r>
      <w:r>
        <w:rPr>
          <w:rFonts w:hint="eastAsia"/>
        </w:rPr>
        <w:br/>
      </w:r>
      <w:r>
        <w:rPr>
          <w:rFonts w:hint="eastAsia"/>
        </w:rPr>
        <w:t>　　表 154： 蒸汽压路机主要地区不同应用客户分析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蒸汽压路机典型经销商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蒸汽压路机产品图片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全球不同产品类型蒸汽压路机销售额2020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全球不同产品类型蒸汽压路机市场份额2024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单缸压路机产品图片</w:t>
      </w:r>
      <w:r>
        <w:rPr>
          <w:rFonts w:hint="eastAsia"/>
        </w:rPr>
        <w:br/>
      </w:r>
      <w:r>
        <w:rPr>
          <w:rFonts w:hint="eastAsia"/>
        </w:rPr>
        <w:t>　　图 5： 双缸压路机产品图片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全球不同应用蒸汽压路机市场份额2024 &amp; 2031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机场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2024年全球前五大生产商蒸汽压路机市场份额</w:t>
      </w:r>
      <w:r>
        <w:rPr>
          <w:rFonts w:hint="eastAsia"/>
        </w:rPr>
        <w:br/>
      </w:r>
      <w:r>
        <w:rPr>
          <w:rFonts w:hint="eastAsia"/>
        </w:rPr>
        <w:t>　　图 12： 2024年全球蒸汽压路机第一梯队、第二梯队和第三梯队厂商及市场份额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全球蒸汽压路机产能、产量、产能利用率及发展趋势（2020-2031）&amp;（台）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全球蒸汽压路机产量、需求量及发展趋势（2020-2031）&amp;（台）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全球主要地区蒸汽压路机产量市场份额（2020-2031）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中国蒸汽压路机产能、产量、产能利用率及发展趋势（2020-2031）&amp;（台）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中国蒸汽压路机产量、市场需求量及发展趋势（2020-2031）&amp;（台）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全球蒸汽压路机市场销售额及增长率：（2020-2031）&amp;（万元）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全球市场蒸汽压路机市场规模：2020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全球市场蒸汽压路机销量及增长率（2020-2031）&amp;（台）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全球市场蒸汽压路机价格趋势（2020-2031）&amp;（元/台）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全球主要地区蒸汽压路机销售收入（2020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全球主要地区蒸汽压路机销售收入市场份额（2020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北美市场蒸汽压路机销量及增长率（2020-2031）&amp;（台）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北美市场蒸汽压路机收入及增长率（2020-2031）&amp;（万元）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欧洲市场蒸汽压路机销量及增长率（2020-2031）&amp;（台）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欧洲市场蒸汽压路机收入及增长率（2020-2031）&amp;（万元）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中国市场蒸汽压路机销量及增长率（2020-2031）&amp;（台）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中国市场蒸汽压路机收入及增长率（2020-2031）&amp;（万元）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日本市场蒸汽压路机销量及增长率（2020-2031）&amp;（台）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日本市场蒸汽压路机收入及增长率（2020-2031）&amp;（万元）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东南亚市场蒸汽压路机销量及增长率（2020-2031）&amp;（台）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东南亚市场蒸汽压路机收入及增长率（2020-2031）&amp;（万元）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印度市场蒸汽压路机销量及增长率（2020-2031）&amp;（台）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印度市场蒸汽压路机收入及增长率（2020-2031）&amp;（万元）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全球不同产品类型蒸汽压路机价格走势（2020-2031）&amp;（元/台）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全球不同应用蒸汽压路机价格走势（2020-2031）&amp;（元/台）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蒸汽压路机中国企业SWOT分析</w:t>
      </w:r>
      <w:r>
        <w:rPr>
          <w:rFonts w:hint="eastAsia"/>
        </w:rPr>
        <w:br/>
      </w:r>
      <w:r>
        <w:rPr>
          <w:rFonts w:hint="eastAsia"/>
        </w:rPr>
        <w:t>　　图 39： 蒸汽压路机产业链</w:t>
      </w:r>
      <w:r>
        <w:rPr>
          <w:rFonts w:hint="eastAsia"/>
        </w:rPr>
        <w:br/>
      </w:r>
      <w:r>
        <w:rPr>
          <w:rFonts w:hint="eastAsia"/>
        </w:rPr>
        <w:t>　　图 40： 蒸汽压路机行业采购模式分析</w:t>
      </w:r>
      <w:r>
        <w:rPr>
          <w:rFonts w:hint="eastAsia"/>
        </w:rPr>
        <w:br/>
      </w:r>
      <w:r>
        <w:rPr>
          <w:rFonts w:hint="eastAsia"/>
        </w:rPr>
        <w:t>　　图 41： 蒸汽压路机行业生产模式</w:t>
      </w:r>
      <w:r>
        <w:rPr>
          <w:rFonts w:hint="eastAsia"/>
        </w:rPr>
        <w:br/>
      </w:r>
      <w:r>
        <w:rPr>
          <w:rFonts w:hint="eastAsia"/>
        </w:rPr>
        <w:t>　　图 42： 蒸汽压路机行业销售模式分析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73ed530a7c48a6" w:history="1">
        <w:r>
          <w:rPr>
            <w:rStyle w:val="Hyperlink"/>
          </w:rPr>
          <w:t>2025-2031年全球与中国蒸汽压路机行业研究及前景趋势报告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73ed530a7c48a6" w:history="1">
        <w:r>
          <w:rPr>
            <w:rStyle w:val="Hyperlink"/>
          </w:rPr>
          <w:t>https://www.20087.com/0/81/ZhengQiYaLuJiHangYeFaZhanQianJing.html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09622e7624ddd" w:history="1">
      <w:r>
        <w:rPr>
          <w:rStyle w:val="Hyperlink"/>
        </w:rPr>
        <w:t>2025-2031年全球与中国蒸汽压路机行业研究及前景趋势报告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ZhengQiYaLuJiHangYeFaZhanQianJing.html" TargetMode="External" Id="R6273ed530a7c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ZhengQiYaLuJiHangYeFaZhanQianJing.html" TargetMode="External" Id="R57e09622e762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2025-03-04T23:26:51Z</dcterms:created>
  <dcterms:modified xsi:type="dcterms:W3CDTF">2025-03-05T00:26:51Z</dcterms:modified>
  <dc:subject>2025-2031年全球与中国蒸汽压路机行业研究及前景趋势报告</dc:subject>
  <dc:title>2025-2031年全球与中国蒸汽压路机行业研究及前景趋势报告</dc:title>
  <cp:keywords>2025-2031年全球与中国蒸汽压路机行业研究及前景趋势报告</cp:keywords>
  <dc:description>2025-2031年全球与中国蒸汽压路机行业研究及前景趋势报告</dc:description>
</cp:coreProperties>
</file>