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4646efe1f4367" w:history="1">
              <w:r>
                <w:rPr>
                  <w:rStyle w:val="Hyperlink"/>
                </w:rPr>
                <w:t>2024-2030年中国AI芯片行业发展研究分析及市场前景预测报告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4646efe1f4367" w:history="1">
              <w:r>
                <w:rPr>
                  <w:rStyle w:val="Hyperlink"/>
                </w:rPr>
                <w:t>2024-2030年中国AI芯片行业发展研究分析及市场前景预测报告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4646efe1f4367" w:history="1">
                <w:r>
                  <w:rPr>
                    <w:rStyle w:val="Hyperlink"/>
                  </w:rPr>
                  <w:t>https://www.20087.com/0/81/AIXinPianHangYeFaZhanQianJing.html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芯片作为人工智能技术的核心硬件，近年来，随着深度学习、神经网络等算法的快速发展，其算力和能效比不断提高，成为了推动人工智能产业化的关键因素。一方面，专用AI芯片，如GPU、TPU、FPGA，针对深度学习加速进行了优化设计，显著提升了模型训练和推理的速度。另一方面，低功耗、低成本的AI芯片，如边缘计算芯片、嵌入式AI芯片，使得智能设备的小型化、移动化成为可能，推动了智能家居、智能穿戴等领域的创新。此外，AI芯片的开放平台，如提供SDK、开发板，促进了开发者社区的繁荣，加速了AI应用的落地。</w:t>
      </w:r>
      <w:r>
        <w:rPr>
          <w:rFonts w:hint="eastAsia"/>
        </w:rPr>
        <w:br/>
      </w:r>
      <w:r>
        <w:rPr>
          <w:rFonts w:hint="eastAsia"/>
        </w:rPr>
        <w:t>　　未来，AI芯片的发展将更加注重异构计算和可重构性。一方面，通过融合CPU、GPU、ASIC等多种计算单元，构建高度集成的异构计算平台，提高了AI芯片的计算效率和灵活性，满足了复杂任务的并行处理需求。另一方面，AI芯片的自适应性，如采用可重构逻辑阵列、动态电压频率调整技术，实现了计算资源的按需分配和功耗的精细化管理。此外，AI芯片的安全性和隐私保护，如集成加密引擎、安全存储单元，将保障AI应用的数据安全和用户隐私，促进了AI技术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a4646efe1f4367" w:history="1">
        <w:r>
          <w:rPr>
            <w:rStyle w:val="Hyperlink"/>
          </w:rPr>
          <w:t>2024-2030年中国AI芯片行业发展研究分析及市场前景预测报告</w:t>
        </w:r>
      </w:hyperlink>
      <w:r>
        <w:rPr>
          <w:rFonts w:hint="eastAsia"/>
        </w:rPr>
        <w:t>全面分析了AI芯片行业的市场规模、需求和价格动态，同时对AI芯片产业链进行了探讨。报告客观描述了AI芯片行业现状，审慎预测了AI芯片市场前景及发展趋势。此外，报告还聚焦于AI芯片重点企业，剖析了市场竞争格局、集中度以及品牌影响力，并对AI芯片细分市场进行了研究。AI芯片报告以专业、科学的视角，为投资者和行业决策者提供了权威的市场洞察与决策参考，是AI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2018-2023年全球及中国AI芯片行业运行现状分析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中国AI芯片行业发展概述</w:t>
      </w:r>
      <w:r>
        <w:rPr>
          <w:rFonts w:hint="eastAsia"/>
        </w:rPr>
        <w:br/>
      </w:r>
      <w:r>
        <w:rPr>
          <w:rFonts w:hint="eastAsia"/>
        </w:rPr>
        <w:t>　　第二节 中国AI芯片行业发展历程</w:t>
      </w:r>
      <w:r>
        <w:rPr>
          <w:rFonts w:hint="eastAsia"/>
        </w:rPr>
        <w:br/>
      </w:r>
      <w:r>
        <w:rPr>
          <w:rFonts w:hint="eastAsia"/>
        </w:rPr>
        <w:t>　　第三节 中国AI芯片行业特点</w:t>
      </w:r>
      <w:r>
        <w:rPr>
          <w:rFonts w:hint="eastAsia"/>
        </w:rPr>
        <w:br/>
      </w:r>
      <w:r>
        <w:rPr>
          <w:rFonts w:hint="eastAsia"/>
        </w:rPr>
        <w:t>　　第四节 中国AI芯片行业占有情况</w:t>
      </w:r>
      <w:r>
        <w:rPr>
          <w:rFonts w:hint="eastAsia"/>
        </w:rPr>
        <w:br/>
      </w:r>
      <w:r>
        <w:rPr>
          <w:rFonts w:hint="eastAsia"/>
        </w:rPr>
        <w:t>　　第五节 中国AI芯片发展所处的阶段</w:t>
      </w:r>
      <w:r>
        <w:rPr>
          <w:rFonts w:hint="eastAsia"/>
        </w:rPr>
        <w:br/>
      </w:r>
      <w:r>
        <w:rPr>
          <w:rFonts w:hint="eastAsia"/>
        </w:rPr>
        <w:t>　　第六节 AI芯片分类情况</w:t>
      </w:r>
      <w:r>
        <w:rPr>
          <w:rFonts w:hint="eastAsia"/>
        </w:rPr>
        <w:br/>
      </w:r>
      <w:r>
        <w:rPr>
          <w:rFonts w:hint="eastAsia"/>
        </w:rPr>
        <w:t>　　第七节 AI芯片产业链分析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二、AI芯片产业链模型分析</w:t>
      </w:r>
      <w:r>
        <w:rPr>
          <w:rFonts w:hint="eastAsia"/>
        </w:rPr>
        <w:br/>
      </w:r>
      <w:r>
        <w:rPr>
          <w:rFonts w:hint="eastAsia"/>
        </w:rPr>
        <w:t>　　第八节 2018-2023年全球AI芯片行业市场规模分析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一、2018-2023年亚洲AI芯片行业市场规模分析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二、2018-2023年欧洲AI芯片行业市场规模分析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三、2018-2023年美洲AI芯片行业市场规模分析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四、2018-2023年其他AI芯片行业市场规模分析</w:t>
      </w:r>
      <w:r>
        <w:rPr>
          <w:rFonts w:hint="eastAsia"/>
        </w:rPr>
        <w:br/>
      </w:r>
      <w:r>
        <w:rPr>
          <w:rFonts w:hint="eastAsia"/>
        </w:rPr>
        <w:t>　　第九节 中国AI芯片行业存在的问题及对策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2018-2023年中国AI芯片行业发展环境分析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AI芯片行业相关政策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2018-2023年中国AI芯片行业发展社会环境分析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AI芯片行业未来发展运行环境分析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中国AI芯片产业生产现状分析</w:t>
      </w:r>
      <w:r>
        <w:rPr>
          <w:rFonts w:hint="eastAsia"/>
        </w:rPr>
        <w:br/>
      </w:r>
      <w:r>
        <w:rPr>
          <w:rFonts w:hint="eastAsia"/>
        </w:rPr>
        <w:t>　　第一节 AI芯片行业总体规模</w:t>
      </w:r>
      <w:r>
        <w:rPr>
          <w:rFonts w:hint="eastAsia"/>
        </w:rPr>
        <w:br/>
      </w:r>
      <w:r>
        <w:rPr>
          <w:rFonts w:hint="eastAsia"/>
        </w:rPr>
        <w:t>　　第二节 AI芯片产能概况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二、2018-2023年产能预测</w:t>
      </w:r>
      <w:r>
        <w:rPr>
          <w:rFonts w:hint="eastAsia"/>
        </w:rPr>
        <w:br/>
      </w:r>
      <w:r>
        <w:rPr>
          <w:rFonts w:hint="eastAsia"/>
        </w:rPr>
        <w:t>　　第三节 AI芯片市场容量概况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三、2018-2023年市场容量预测</w:t>
      </w:r>
      <w:r>
        <w:rPr>
          <w:rFonts w:hint="eastAsia"/>
        </w:rPr>
        <w:br/>
      </w:r>
      <w:r>
        <w:rPr>
          <w:rFonts w:hint="eastAsia"/>
        </w:rPr>
        <w:t>　　第四节 AI芯片产业的生命周期分析</w:t>
      </w:r>
      <w:r>
        <w:rPr>
          <w:rFonts w:hint="eastAsia"/>
        </w:rPr>
        <w:br/>
      </w:r>
      <w:r>
        <w:rPr>
          <w:rFonts w:hint="eastAsia"/>
        </w:rPr>
        <w:t>　　第五节 AI芯片所属行业进出口统计</w:t>
      </w:r>
      <w:r>
        <w:rPr>
          <w:rFonts w:hint="eastAsia"/>
        </w:rPr>
        <w:br/>
      </w:r>
      <w:r>
        <w:rPr>
          <w:rFonts w:hint="eastAsia"/>
        </w:rPr>
        <w:t>　　　　一、AI芯片进口统计</w:t>
      </w:r>
      <w:r>
        <w:rPr>
          <w:rFonts w:hint="eastAsia"/>
        </w:rPr>
        <w:br/>
      </w:r>
      <w:r>
        <w:rPr>
          <w:rFonts w:hint="eastAsia"/>
        </w:rPr>
        <w:t>　　　　二、AI芯片出口统计</w:t>
      </w:r>
      <w:r>
        <w:rPr>
          <w:rFonts w:hint="eastAsia"/>
        </w:rPr>
        <w:br/>
      </w:r>
      <w:r>
        <w:rPr>
          <w:rFonts w:hint="eastAsia"/>
        </w:rPr>
        <w:t>　　第六节 AI芯片产业供需情况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AI芯片国内产品价格走势及影响因素分析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2018-2023年国内产品未来价格走势预测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2018-2023年我国AI芯片行业发展现状分析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我国AI芯片行业发展现状</w:t>
      </w:r>
      <w:r>
        <w:rPr>
          <w:rFonts w:hint="eastAsia"/>
        </w:rPr>
        <w:br/>
      </w:r>
      <w:r>
        <w:rPr>
          <w:rFonts w:hint="eastAsia"/>
        </w:rPr>
        <w:t>　　　　一、AI芯片行业品牌发展现状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二、AI芯片行业需求市场现状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三、AI芯片市场需求层次分析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四、我国AI芯片市场走向分析</w:t>
      </w:r>
      <w:r>
        <w:rPr>
          <w:rFonts w:hint="eastAsia"/>
        </w:rPr>
        <w:br/>
      </w:r>
      <w:r>
        <w:rPr>
          <w:rFonts w:hint="eastAsia"/>
        </w:rPr>
        <w:t>　　第二节 中国AI芯片产品技术分析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一、2018-2023年AI芯片产品技术变化特点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二、2018-2023年AI芯片产品市场的新技术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三、2018-2023年AI芯片产品市场现状分析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中国AI芯片行业存在的问题</w:t>
      </w:r>
      <w:r>
        <w:rPr>
          <w:rFonts w:hint="eastAsia"/>
        </w:rPr>
        <w:br/>
      </w:r>
      <w:r>
        <w:rPr>
          <w:rFonts w:hint="eastAsia"/>
        </w:rPr>
        <w:t>　　　　一、AI芯片产品市场存在的主要问题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二、国内AI芯片产品市场的三大瓶颈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三、AI芯片产品市场遭遇的规模难题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对中国AI芯片市场的分析及思考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一、AI芯片市场特点</w:t>
      </w:r>
      <w:r>
        <w:rPr>
          <w:rFonts w:hint="eastAsia"/>
        </w:rPr>
        <w:br/>
      </w:r>
      <w:r>
        <w:rPr>
          <w:rFonts w:hint="eastAsia"/>
        </w:rPr>
        <w:t>　　　　二、AI芯片市场分析</w:t>
      </w:r>
      <w:r>
        <w:rPr>
          <w:rFonts w:hint="eastAsia"/>
        </w:rPr>
        <w:br/>
      </w:r>
      <w:r>
        <w:rPr>
          <w:rFonts w:hint="eastAsia"/>
        </w:rPr>
        <w:t>　　　　三、AI芯片市场变化的方向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四、中国AI芯片行业发展的新思路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五、对中国AI芯片行业发展的思考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2018-2023年中国AI芯片行业发展概况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2018-2023年中国AI芯片市场发展分析</w:t>
      </w:r>
      <w:r>
        <w:rPr>
          <w:rFonts w:hint="eastAsia"/>
        </w:rPr>
        <w:br/>
      </w:r>
      <w:r>
        <w:rPr>
          <w:rFonts w:hint="eastAsia"/>
        </w:rPr>
        <w:t>　　　　一、AI芯片市场整体发展分析</w:t>
      </w:r>
      <w:r>
        <w:rPr>
          <w:rFonts w:hint="eastAsia"/>
        </w:rPr>
        <w:br/>
      </w:r>
      <w:r>
        <w:rPr>
          <w:rFonts w:hint="eastAsia"/>
        </w:rPr>
        <w:t>　　　　二、AI芯片市场规模分析</w:t>
      </w:r>
      <w:r>
        <w:rPr>
          <w:rFonts w:hint="eastAsia"/>
        </w:rPr>
        <w:br/>
      </w:r>
      <w:r>
        <w:rPr>
          <w:rFonts w:hint="eastAsia"/>
        </w:rPr>
        <w:t>　　　　三、AI芯片价格走势分析</w:t>
      </w:r>
      <w:r>
        <w:rPr>
          <w:rFonts w:hint="eastAsia"/>
        </w:rPr>
        <w:br/>
      </w:r>
      <w:r>
        <w:rPr>
          <w:rFonts w:hint="eastAsia"/>
        </w:rPr>
        <w:t>　　　　四、AI芯片消费市场状况</w:t>
      </w:r>
      <w:r>
        <w:rPr>
          <w:rFonts w:hint="eastAsia"/>
        </w:rPr>
        <w:br/>
      </w:r>
      <w:r>
        <w:rPr>
          <w:rFonts w:hint="eastAsia"/>
        </w:rPr>
        <w:t>　　第二节 2018-2023年AI芯片行业市场现状分析</w:t>
      </w:r>
      <w:r>
        <w:rPr>
          <w:rFonts w:hint="eastAsia"/>
        </w:rPr>
        <w:br/>
      </w:r>
      <w:r>
        <w:rPr>
          <w:rFonts w:hint="eastAsia"/>
        </w:rPr>
        <w:t>　　　　一、AI芯片生产总体情况</w:t>
      </w:r>
      <w:r>
        <w:rPr>
          <w:rFonts w:hint="eastAsia"/>
        </w:rPr>
        <w:br/>
      </w:r>
      <w:r>
        <w:rPr>
          <w:rFonts w:hint="eastAsia"/>
        </w:rPr>
        <w:t>　　　　二、AI芯片产品销售情况</w:t>
      </w:r>
      <w:r>
        <w:rPr>
          <w:rFonts w:hint="eastAsia"/>
        </w:rPr>
        <w:br/>
      </w:r>
      <w:r>
        <w:rPr>
          <w:rFonts w:hint="eastAsia"/>
        </w:rPr>
        <w:t>　　　　三、AI芯片行业供给平衡分析</w:t>
      </w:r>
      <w:r>
        <w:rPr>
          <w:rFonts w:hint="eastAsia"/>
        </w:rPr>
        <w:br/>
      </w:r>
      <w:r>
        <w:rPr>
          <w:rFonts w:hint="eastAsia"/>
        </w:rPr>
        <w:t>　　　　四、AI芯片行业供需分析</w:t>
      </w:r>
      <w:r>
        <w:rPr>
          <w:rFonts w:hint="eastAsia"/>
        </w:rPr>
        <w:br/>
      </w:r>
      <w:r>
        <w:rPr>
          <w:rFonts w:hint="eastAsia"/>
        </w:rPr>
        <w:t>　　第三节 2018-2023年AI芯片产业竞争态势分析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AI芯片市场竞争策略分析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一、AI芯片市场增长潜力分析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二、AI芯片产品竞争策略分析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AI芯片企业竞争策略分析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一、2018-2023年我国AI芯片市场竞争趋势</w:t>
      </w:r>
      <w:r>
        <w:rPr>
          <w:rFonts w:hint="eastAsia"/>
        </w:rPr>
        <w:br/>
      </w:r>
      <w:r>
        <w:rPr>
          <w:rFonts w:hint="eastAsia"/>
        </w:rPr>
        <w:t>　　　　二、2018-2023年AI芯片行业竞争格局展望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三、2018-2023年AI芯片行业竞争策略分析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2018-2023年中国AI芯片产业市场竞争格局分析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2018-2023年中国AI芯片产业竞争现状分析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一、AI芯片产业竞争力分析</w:t>
      </w:r>
      <w:r>
        <w:rPr>
          <w:rFonts w:hint="eastAsia"/>
        </w:rPr>
        <w:br/>
      </w:r>
      <w:r>
        <w:rPr>
          <w:rFonts w:hint="eastAsia"/>
        </w:rPr>
        <w:t>　　　　二、AI芯片技术竞争分析</w:t>
      </w:r>
      <w:r>
        <w:rPr>
          <w:rFonts w:hint="eastAsia"/>
        </w:rPr>
        <w:br/>
      </w:r>
      <w:r>
        <w:rPr>
          <w:rFonts w:hint="eastAsia"/>
        </w:rPr>
        <w:t>　　　　三、AI芯片成本竞争分析</w:t>
      </w:r>
      <w:r>
        <w:rPr>
          <w:rFonts w:hint="eastAsia"/>
        </w:rPr>
        <w:br/>
      </w:r>
      <w:r>
        <w:rPr>
          <w:rFonts w:hint="eastAsia"/>
        </w:rPr>
        <w:t>　　　　四、AI芯片品牌竞争分析</w:t>
      </w:r>
      <w:r>
        <w:rPr>
          <w:rFonts w:hint="eastAsia"/>
        </w:rPr>
        <w:br/>
      </w:r>
      <w:r>
        <w:rPr>
          <w:rFonts w:hint="eastAsia"/>
        </w:rPr>
        <w:t>　　　　五、AI芯片价格竞争分析</w:t>
      </w:r>
      <w:r>
        <w:rPr>
          <w:rFonts w:hint="eastAsia"/>
        </w:rPr>
        <w:br/>
      </w:r>
      <w:r>
        <w:rPr>
          <w:rFonts w:hint="eastAsia"/>
        </w:rPr>
        <w:t>　　第二节 中国AI芯片产业集中度分析</w:t>
      </w:r>
      <w:r>
        <w:rPr>
          <w:rFonts w:hint="eastAsia"/>
        </w:rPr>
        <w:br/>
      </w:r>
      <w:r>
        <w:rPr>
          <w:rFonts w:hint="eastAsia"/>
        </w:rPr>
        <w:t>　　　　一、AI芯片产量集中度分析</w:t>
      </w:r>
      <w:r>
        <w:rPr>
          <w:rFonts w:hint="eastAsia"/>
        </w:rPr>
        <w:br/>
      </w:r>
      <w:r>
        <w:rPr>
          <w:rFonts w:hint="eastAsia"/>
        </w:rPr>
        <w:t>　　　　二、AI芯片生产企业集中度分析</w:t>
      </w:r>
      <w:r>
        <w:rPr>
          <w:rFonts w:hint="eastAsia"/>
        </w:rPr>
        <w:br/>
      </w:r>
      <w:r>
        <w:rPr>
          <w:rFonts w:hint="eastAsia"/>
        </w:rPr>
        <w:t>　　　　三、AI芯片市场集中度分析</w:t>
      </w:r>
      <w:r>
        <w:rPr>
          <w:rFonts w:hint="eastAsia"/>
        </w:rPr>
        <w:br/>
      </w:r>
      <w:r>
        <w:rPr>
          <w:rFonts w:hint="eastAsia"/>
        </w:rPr>
        <w:t>　　第三节 我国AI芯片行业（SWOT）分析</w:t>
      </w:r>
      <w:r>
        <w:rPr>
          <w:rFonts w:hint="eastAsia"/>
        </w:rPr>
        <w:br/>
      </w:r>
      <w:r>
        <w:rPr>
          <w:rFonts w:hint="eastAsia"/>
        </w:rPr>
        <w:t>　　　　一、AI芯片机会</w:t>
      </w:r>
      <w:r>
        <w:rPr>
          <w:rFonts w:hint="eastAsia"/>
        </w:rPr>
        <w:br/>
      </w:r>
      <w:r>
        <w:rPr>
          <w:rFonts w:hint="eastAsia"/>
        </w:rPr>
        <w:t>　　　　二、AI芯片威胁</w:t>
      </w:r>
      <w:r>
        <w:rPr>
          <w:rFonts w:hint="eastAsia"/>
        </w:rPr>
        <w:br/>
      </w:r>
      <w:r>
        <w:rPr>
          <w:rFonts w:hint="eastAsia"/>
        </w:rPr>
        <w:t>　　　　三、AI芯片优势</w:t>
      </w:r>
      <w:r>
        <w:rPr>
          <w:rFonts w:hint="eastAsia"/>
        </w:rPr>
        <w:br/>
      </w:r>
      <w:r>
        <w:rPr>
          <w:rFonts w:hint="eastAsia"/>
        </w:rPr>
        <w:t>　　　　四、AI芯片劣势</w:t>
      </w:r>
      <w:r>
        <w:rPr>
          <w:rFonts w:hint="eastAsia"/>
        </w:rPr>
        <w:br/>
      </w:r>
      <w:r>
        <w:rPr>
          <w:rFonts w:hint="eastAsia"/>
        </w:rPr>
        <w:t>　　第四节 中国AI芯片企业提升竞争力策略分析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2024-2030年AI芯片行业投资与发展前景全面分析</w:t>
      </w:r>
      <w:r>
        <w:rPr>
          <w:rFonts w:hint="eastAsia"/>
        </w:rPr>
        <w:br/>
      </w:r>
      <w:r>
        <w:rPr>
          <w:rFonts w:hint="eastAsia"/>
        </w:rPr>
        <w:t>　　第一节 2018-2023年AI芯片行业投资情况分析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AI芯片行业投资机会分析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一、AI芯片投资项目分析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二、可以投资的AI芯片模式</w:t>
      </w:r>
      <w:r>
        <w:rPr>
          <w:rFonts w:hint="eastAsia"/>
        </w:rPr>
        <w:br/>
      </w:r>
      <w:r>
        <w:rPr>
          <w:rFonts w:hint="eastAsia"/>
        </w:rPr>
        <w:t>　　　　三、2024-2030年AI芯片投资机会</w:t>
      </w:r>
      <w:r>
        <w:rPr>
          <w:rFonts w:hint="eastAsia"/>
        </w:rPr>
        <w:br/>
      </w:r>
      <w:r>
        <w:rPr>
          <w:rFonts w:hint="eastAsia"/>
        </w:rPr>
        <w:t>　　　　四、2024-2030年AI芯片投资新方向</w:t>
      </w:r>
      <w:r>
        <w:rPr>
          <w:rFonts w:hint="eastAsia"/>
        </w:rPr>
        <w:br/>
      </w:r>
      <w:r>
        <w:rPr>
          <w:rFonts w:hint="eastAsia"/>
        </w:rPr>
        <w:t>　　第三节 AI芯片行业发展前景分析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一、贸易战下AI芯片市场的发展前景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二、2024-2030年AI芯片市场面临的发展商机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2024-2030年中国AI芯片行业发展前景预测分析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2024-2030年中国AI芯片行业发展预测分析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一、未来AI芯片发展分析</w:t>
      </w:r>
      <w:r>
        <w:rPr>
          <w:rFonts w:hint="eastAsia"/>
        </w:rPr>
        <w:br/>
      </w:r>
      <w:r>
        <w:rPr>
          <w:rFonts w:hint="eastAsia"/>
        </w:rPr>
        <w:t>　　　　二、未来AI芯片行业技术开发方向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2024-2030年中国AI芯片行业市场前景分析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AI芯片行业上下游行业及原材料供应状况分析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三、行业新动态及其对AI芯片行业的影响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四、行业竞争状况及其对AI芯片行业的意义</w:t>
      </w:r>
      <w:r>
        <w:rPr>
          <w:rFonts w:hint="eastAsia"/>
        </w:rPr>
        <w:br/>
      </w:r>
      <w:r>
        <w:rPr>
          <w:rFonts w:hint="eastAsia"/>
        </w:rPr>
        <w:t>　　第五节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四、行业新动态及其对AI芯片行业的影响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五、行业竞争状况及其对AI芯片行业的意义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2024-2030年AI芯片行业发展趋势及投资风险分析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当前AI芯片存在的投资风险问题</w:t>
      </w:r>
      <w:r>
        <w:rPr>
          <w:rFonts w:hint="eastAsia"/>
        </w:rPr>
        <w:br/>
      </w:r>
      <w:r>
        <w:rPr>
          <w:rFonts w:hint="eastAsia"/>
        </w:rPr>
        <w:t>　　第二节 AI芯片未来发展预测分析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一、2024-2030年中国AI芯片发展方向分析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二、2024-2030年中国AI芯片行业发展规模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三、2024-2030年中国AI芯片行业发展趋势预测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2024-2030年中国AI芯片行业投资风险分析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中科创达软件股份有限公司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上海富瀚微电子股份有限公司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中科寒武纪科技股份有限公司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2018-2023年AI芯片地区销售分析</w:t>
      </w:r>
      <w:r>
        <w:rPr>
          <w:rFonts w:hint="eastAsia"/>
        </w:rPr>
        <w:br/>
      </w:r>
      <w:r>
        <w:rPr>
          <w:rFonts w:hint="eastAsia"/>
        </w:rPr>
        <w:t>　　第一节 中国AI芯片区域销售市场结构变化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AI芯片“东北地区”销售分析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AI芯片“华北地区”销售分析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AI芯片“中南地区”销售分析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AI芯片“华东地区”销售分析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AI芯片“西北地区”销售分析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2024-2030年AI芯片市场指标预测及行业项目投资建议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中国AI芯片行业市场发展趋势预测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AI芯片产品投资机会</w:t>
      </w:r>
      <w:r>
        <w:rPr>
          <w:rFonts w:hint="eastAsia"/>
        </w:rPr>
        <w:br/>
      </w:r>
      <w:r>
        <w:rPr>
          <w:rFonts w:hint="eastAsia"/>
        </w:rPr>
        <w:t>　　第三节 AI芯片产品投资趋势分析</w:t>
      </w:r>
      <w:r>
        <w:rPr>
          <w:rFonts w:hint="eastAsia"/>
        </w:rPr>
        <w:br/>
      </w:r>
      <w:r>
        <w:rPr>
          <w:rFonts w:hint="eastAsia"/>
        </w:rPr>
        <w:t>　　第四节 2024-2030年中国AI芯片市场规模需求供给预测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一、2024-2030年中国AI芯片市场规模预测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二、2024-2030年中国AI芯片行业投资方向预测</w:t>
      </w:r>
      <w:r>
        <w:rPr>
          <w:rFonts w:hint="eastAsia"/>
        </w:rPr>
        <w:br/>
      </w:r>
      <w:r>
        <w:rPr>
          <w:rFonts w:hint="eastAsia"/>
        </w:rPr>
        <w:t>　　　　三、2024-2030年中国AI芯片市场供给量预测</w:t>
      </w:r>
      <w:r>
        <w:rPr>
          <w:rFonts w:hint="eastAsia"/>
        </w:rPr>
        <w:br/>
      </w:r>
      <w:r>
        <w:rPr>
          <w:rFonts w:hint="eastAsia"/>
        </w:rPr>
        <w:t>　　　　四、2024-2030年中国AI芯片市场需求量预测</w:t>
      </w:r>
      <w:r>
        <w:rPr>
          <w:rFonts w:hint="eastAsia"/>
        </w:rPr>
        <w:br/>
      </w:r>
      <w:r>
        <w:rPr>
          <w:rFonts w:hint="eastAsia"/>
        </w:rPr>
        <w:t>　　　　五、2024-2030年中国AI芯片市场产量预测</w:t>
      </w:r>
      <w:r>
        <w:rPr>
          <w:rFonts w:hint="eastAsia"/>
        </w:rPr>
        <w:br/>
      </w:r>
      <w:r>
        <w:rPr>
          <w:rFonts w:hint="eastAsia"/>
        </w:rPr>
        <w:t>　　　　六、2024-2030年中国AI芯片市场盈利能力预测</w:t>
      </w:r>
      <w:r>
        <w:rPr>
          <w:rFonts w:hint="eastAsia"/>
        </w:rPr>
        <w:br/>
      </w:r>
      <w:r>
        <w:rPr>
          <w:rFonts w:hint="eastAsia"/>
        </w:rPr>
        <w:t>　　第五节 2024-2030年中国AI芯片行业发展影响因素分析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一、2024-2030年AI芯片行业有利因素分析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二、2024-2030年AI芯片行业不利因素分析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第七节 中国“十四五”规划对AI芯片行业影响分析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2024-2030年中国AI芯片行业投资战略研究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2024-2030年中国AI芯片行业投资策略分析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一、AI芯片投资策略</w:t>
      </w:r>
      <w:r>
        <w:rPr>
          <w:rFonts w:hint="eastAsia"/>
        </w:rPr>
        <w:br/>
      </w:r>
      <w:r>
        <w:rPr>
          <w:rFonts w:hint="eastAsia"/>
        </w:rPr>
        <w:t>　　　　二、AI芯片投资筹划策略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三、2024-2030年AI芯片品牌竞争战略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中-智-林：2024-2030年中国AI芯片行业品牌建设策略</w:t>
      </w:r>
      <w:r>
        <w:rPr>
          <w:rFonts w:hint="eastAsia"/>
        </w:rPr>
        <w:br/>
      </w:r>
      <w:r>
        <w:rPr>
          <w:rFonts w:hint="eastAsia"/>
        </w:rPr>
        <w:t>　　　　一、AI芯片的规划</w:t>
      </w:r>
      <w:r>
        <w:rPr>
          <w:rFonts w:hint="eastAsia"/>
        </w:rPr>
        <w:br/>
      </w:r>
      <w:r>
        <w:rPr>
          <w:rFonts w:hint="eastAsia"/>
        </w:rPr>
        <w:t>　　　　二、AI芯片的建设</w:t>
      </w:r>
      <w:r>
        <w:rPr>
          <w:rFonts w:hint="eastAsia"/>
        </w:rPr>
        <w:br/>
      </w:r>
      <w:r>
        <w:rPr>
          <w:rFonts w:hint="eastAsia"/>
        </w:rPr>
        <w:t>　　　　三、AI芯片业成功之道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AI芯片行业类别</w:t>
      </w:r>
      <w:r>
        <w:rPr>
          <w:rFonts w:hint="eastAsia"/>
        </w:rPr>
        <w:br/>
      </w:r>
      <w:r>
        <w:rPr>
          <w:rFonts w:hint="eastAsia"/>
        </w:rPr>
        <w:t>　　图表 AI芯片行业产业链调研</w:t>
      </w:r>
      <w:r>
        <w:rPr>
          <w:rFonts w:hint="eastAsia"/>
        </w:rPr>
        <w:br/>
      </w:r>
      <w:r>
        <w:rPr>
          <w:rFonts w:hint="eastAsia"/>
        </w:rPr>
        <w:t>　　图表 AI芯片行业现状</w:t>
      </w:r>
      <w:r>
        <w:rPr>
          <w:rFonts w:hint="eastAsia"/>
        </w:rPr>
        <w:br/>
      </w:r>
      <w:r>
        <w:rPr>
          <w:rFonts w:hint="eastAsia"/>
        </w:rPr>
        <w:t>　　图表 AI芯片行业标准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2024年中国AI芯片行业产能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2018-2023年中国AI芯片行业产量统计</w:t>
      </w:r>
      <w:r>
        <w:rPr>
          <w:rFonts w:hint="eastAsia"/>
        </w:rPr>
        <w:br/>
      </w:r>
      <w:r>
        <w:rPr>
          <w:rFonts w:hint="eastAsia"/>
        </w:rPr>
        <w:t>　　图表 AI芯片行业动态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2018-2023年中国AI芯片市场需求量</w:t>
      </w:r>
      <w:r>
        <w:rPr>
          <w:rFonts w:hint="eastAsia"/>
        </w:rPr>
        <w:br/>
      </w:r>
      <w:r>
        <w:rPr>
          <w:rFonts w:hint="eastAsia"/>
        </w:rPr>
        <w:t>　　图表 2024年中国AI芯片行业需求区域调研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2018-2023年中国AI芯片行情</w:t>
      </w:r>
      <w:r>
        <w:rPr>
          <w:rFonts w:hint="eastAsia"/>
        </w:rPr>
        <w:br/>
      </w:r>
      <w:r>
        <w:rPr>
          <w:rFonts w:hint="eastAsia"/>
        </w:rPr>
        <w:t>　　图表 2018-2023年中国AI芯片价格走势图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2018-2023年中国AI芯片行业销售收入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2018-2023年中国AI芯片行业盈利情况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2018-2023年中国AI芯片行业利润总额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2018-2023年中国AI芯片出口统计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**地区AI芯片市场规模</w:t>
      </w:r>
      <w:r>
        <w:rPr>
          <w:rFonts w:hint="eastAsia"/>
        </w:rPr>
        <w:br/>
      </w:r>
      <w:r>
        <w:rPr>
          <w:rFonts w:hint="eastAsia"/>
        </w:rPr>
        <w:t>　　图表 **地区AI芯片行业市场需求</w:t>
      </w:r>
      <w:r>
        <w:rPr>
          <w:rFonts w:hint="eastAsia"/>
        </w:rPr>
        <w:br/>
      </w:r>
      <w:r>
        <w:rPr>
          <w:rFonts w:hint="eastAsia"/>
        </w:rPr>
        <w:t>　　图表 **地区AI芯片市场调研</w:t>
      </w:r>
      <w:r>
        <w:rPr>
          <w:rFonts w:hint="eastAsia"/>
        </w:rPr>
        <w:br/>
      </w:r>
      <w:r>
        <w:rPr>
          <w:rFonts w:hint="eastAsia"/>
        </w:rPr>
        <w:t>　　图表 **地区AI芯片行业市场需求分析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**地区AI芯片市场规模</w:t>
      </w:r>
      <w:r>
        <w:rPr>
          <w:rFonts w:hint="eastAsia"/>
        </w:rPr>
        <w:br/>
      </w:r>
      <w:r>
        <w:rPr>
          <w:rFonts w:hint="eastAsia"/>
        </w:rPr>
        <w:t>　　图表 **地区AI芯片行业市场需求</w:t>
      </w:r>
      <w:r>
        <w:rPr>
          <w:rFonts w:hint="eastAsia"/>
        </w:rPr>
        <w:br/>
      </w:r>
      <w:r>
        <w:rPr>
          <w:rFonts w:hint="eastAsia"/>
        </w:rPr>
        <w:t>　　图表 **地区AI芯片市场调研</w:t>
      </w:r>
      <w:r>
        <w:rPr>
          <w:rFonts w:hint="eastAsia"/>
        </w:rPr>
        <w:br/>
      </w:r>
      <w:r>
        <w:rPr>
          <w:rFonts w:hint="eastAsia"/>
        </w:rPr>
        <w:t>　　图表 **地区AI芯片行业市场需求分析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AI芯片行业竞争对手分析</w:t>
      </w:r>
      <w:r>
        <w:rPr>
          <w:rFonts w:hint="eastAsia"/>
        </w:rPr>
        <w:br/>
      </w:r>
      <w:r>
        <w:rPr>
          <w:rFonts w:hint="eastAsia"/>
        </w:rPr>
        <w:t>　　图表 AI芯片重点企业（一）基本信息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2024-2030年中国AI芯片行业市场规模预测</w:t>
      </w:r>
      <w:r>
        <w:rPr>
          <w:rFonts w:hint="eastAsia"/>
        </w:rPr>
        <w:br/>
      </w:r>
      <w:r>
        <w:rPr>
          <w:rFonts w:hint="eastAsia"/>
        </w:rPr>
        <w:t>　　图表 AI芯片行业准入条件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2024-2030年中国AI芯片行业信息化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2024-2030年中国AI芯片行业风险分析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2024-2030年中国AI芯片行业发展趋势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2024-2030年中国AI芯片市场前景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4646efe1f4367" w:history="1">
        <w:r>
          <w:rPr>
            <w:rStyle w:val="Hyperlink"/>
          </w:rPr>
          <w:t>2024-2030年中国AI芯片行业发展研究分析及市场前景预测报告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4646efe1f4367" w:history="1">
        <w:r>
          <w:rPr>
            <w:rStyle w:val="Hyperlink"/>
          </w:rPr>
          <w:t>https://www.20087.com/0/81/AIXinPianHangYeFaZhanQianJing.html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c57a742ba495d" w:history="1">
      <w:r>
        <w:rPr>
          <w:rStyle w:val="Hyperlink"/>
        </w:rPr>
        <w:t>2024-2030年中国AI芯片行业发展研究分析及市场前景预测报告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AIXinPianHangYeFaZhanQianJing.html" TargetMode="External" Id="Rdca4646efe1f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AIXinPianHangYeFaZhanQianJing.html" TargetMode="External" Id="R983c57a742ba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2023-09-24T04:56:00Z</dcterms:created>
  <dcterms:modified xsi:type="dcterms:W3CDTF">2023-09-24T05:56:00Z</dcterms:modified>
  <dc:subject>2024-2030年中国AI芯片行业发展研究分析及市场前景预测报告</dc:subject>
  <dc:title>2024-2030年中国AI芯片行业发展研究分析及市场前景预测报告</dc:title>
  <cp:keywords>2024-2030年中国AI芯片行业发展研究分析及市场前景预测报告</cp:keywords>
  <dc:description>2024-2030年中国AI芯片行业发展研究分析及市场前景预测报告</dc:description>
</cp:coreProperties>
</file>