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f6112bf81424e" w:history="1">
              <w:r>
                <w:rPr>
                  <w:rStyle w:val="Hyperlink"/>
                </w:rPr>
                <w:t>2024-2030年中国CAN芯片行业发展调研与市场前景预测报告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f6112bf81424e" w:history="1">
              <w:r>
                <w:rPr>
                  <w:rStyle w:val="Hyperlink"/>
                </w:rPr>
                <w:t>2024-2030年中国CAN芯片行业发展调研与市场前景预测报告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f6112bf81424e" w:history="1">
                <w:r>
                  <w:rPr>
                    <w:rStyle w:val="Hyperlink"/>
                  </w:rPr>
                  <w:t>https://www.20087.com/0/31/CANXinPianDeQianJing.html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CAN（Controller Area Network）芯片作为汽车电子和工业自动化领域中的重要组件，主要用于实现不同电子设备间的通讯。随着汽车电子化程度的提高和工业4.0的推进，CAN芯片的需求量持续增长。目前市场上的CAN芯片不仅支持基本的CAN通讯协议，还集成了多种高级功能，如错误检测、数据校验等。此外，随着安全和可靠性的要求提高，CAN FD（Flexible Data-Rate）标准的推出为CAN网络提供了更高的数据传输速率。</w:t>
      </w:r>
      <w:r>
        <w:rPr>
          <w:rFonts w:hint="eastAsia"/>
        </w:rPr>
        <w:br/>
      </w:r>
      <w:r>
        <w:rPr>
          <w:rFonts w:hint="eastAsia"/>
        </w:rPr>
        <w:t>　　未来，CAN芯片的发展将呈现以下几个趋势：一是继续提高数据传输速率和网络带宽，以满足更高性能的需求；二是加强芯片的安全性和可靠性，通过硬件设计和加密技术提高网络的安全等级；三是集成更多的功能特性，如支持远程更新和故障诊断等；四是随着电动汽车和自动驾驶技术的发展，CAN芯片将扮演更重要的角色，在智能交通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f6112bf81424e" w:history="1">
        <w:r>
          <w:rPr>
            <w:rStyle w:val="Hyperlink"/>
          </w:rPr>
          <w:t>2024-2030年中国CAN芯片行业发展调研与市场前景预测报告</w:t>
        </w:r>
      </w:hyperlink>
      <w:r>
        <w:rPr>
          <w:rFonts w:hint="eastAsia"/>
        </w:rPr>
        <w:t>》通过严谨的内容、翔实的分析、权威的数据和直观的图表，全面解析了CAN芯片行业的市场规模、需求变化、价格波动以及产业链构成。CAN芯片报告深入剖析了当前市场现状，科学预测了未来CAN芯片市场前景与发展趋势，特别关注了CAN芯片细分市场的机会与挑战。同时，对CAN芯片重点企业的竞争地位、品牌影响力和市场集中度进行了全面评估。CAN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CAN芯片行业相关概述</w:t>
      </w:r>
      <w:r>
        <w:rPr>
          <w:rFonts w:hint="eastAsia"/>
        </w:rPr>
        <w:br/>
      </w:r>
      <w:r>
        <w:rPr>
          <w:rFonts w:hint="eastAsia"/>
        </w:rPr>
        <w:t>　　　　一、CAN芯片行业定义及特点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1、CAN芯片行业定义</w:t>
      </w:r>
      <w:r>
        <w:rPr>
          <w:rFonts w:hint="eastAsia"/>
        </w:rPr>
        <w:br/>
      </w:r>
      <w:r>
        <w:rPr>
          <w:rFonts w:hint="eastAsia"/>
        </w:rPr>
        <w:t>　　　　　　2、CAN芯片行业特点</w:t>
      </w:r>
      <w:r>
        <w:rPr>
          <w:rFonts w:hint="eastAsia"/>
        </w:rPr>
        <w:br/>
      </w:r>
      <w:r>
        <w:rPr>
          <w:rFonts w:hint="eastAsia"/>
        </w:rPr>
        <w:t>　　　　二、CAN芯片行业经营模式分析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1、CAN芯片生产模式</w:t>
      </w:r>
      <w:r>
        <w:rPr>
          <w:rFonts w:hint="eastAsia"/>
        </w:rPr>
        <w:br/>
      </w:r>
      <w:r>
        <w:rPr>
          <w:rFonts w:hint="eastAsia"/>
        </w:rPr>
        <w:t>　　　　　　2、CAN芯片采购模式</w:t>
      </w:r>
      <w:r>
        <w:rPr>
          <w:rFonts w:hint="eastAsia"/>
        </w:rPr>
        <w:br/>
      </w:r>
      <w:r>
        <w:rPr>
          <w:rFonts w:hint="eastAsia"/>
        </w:rPr>
        <w:t>　　　　　　3、CAN芯片销售模式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2024年世界CAN芯片行业市场运行形势分析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2024年全球CAN芯片行业发展概况</w:t>
      </w:r>
      <w:r>
        <w:rPr>
          <w:rFonts w:hint="eastAsia"/>
        </w:rPr>
        <w:br/>
      </w:r>
      <w:r>
        <w:rPr>
          <w:rFonts w:hint="eastAsia"/>
        </w:rPr>
        <w:t>　　第二节 世界CAN芯片行业发展走势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一、全球CAN芯片行业市场分布情况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二、全球CAN芯片行业发展趋势分析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全球CAN芯片行业重点国家和区域分析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2024年中国CAN芯片行业发展环境分析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CAN芯片政策环境分析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CAN芯片技术环境分析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2024年CAN芯片行业技术发展现状及趋势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当前我国CAN芯片技术发展现状</w:t>
      </w:r>
      <w:r>
        <w:rPr>
          <w:rFonts w:hint="eastAsia"/>
        </w:rPr>
        <w:br/>
      </w:r>
      <w:r>
        <w:rPr>
          <w:rFonts w:hint="eastAsia"/>
        </w:rPr>
        <w:t>　　第二节 中外CAN芯片技术差距及产生差距的主要原因分析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提高我国CAN芯片技术的对策</w:t>
      </w:r>
      <w:r>
        <w:rPr>
          <w:rFonts w:hint="eastAsia"/>
        </w:rPr>
        <w:br/>
      </w:r>
      <w:r>
        <w:rPr>
          <w:rFonts w:hint="eastAsia"/>
        </w:rPr>
        <w:t>　　第四节 我国CAN芯片研发、设计发展趋势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中国CAN芯片行业市场供需状况分析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中国CAN芯片行业市场规模情况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中国CAN芯片行业盈利情况分析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中国CAN芯片行业市场需求状况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一、2019-2024年CAN芯片行业市场需求情况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二、CAN芯片行业市场需求特点分析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三、2024-2030年CAN芯片行业市场需求预测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中国CAN芯片行业市场供给状况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一、2019-2024年CAN芯片行业市场供给情况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二、CAN芯片行业市场供给特点分析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三、2024-2030年CAN芯片行业市场供给预测</w:t>
      </w:r>
      <w:r>
        <w:rPr>
          <w:rFonts w:hint="eastAsia"/>
        </w:rPr>
        <w:br/>
      </w:r>
      <w:r>
        <w:rPr>
          <w:rFonts w:hint="eastAsia"/>
        </w:rPr>
        <w:t>　　第五节 CAN芯片行业市场供需平衡状况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中国CAN芯片行业进出口情况分析预测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2019-2024年中国CAN芯片行业进出口情况分析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一、2019-2024年中国CAN芯片行业进口分析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二、2019-2024年中国CAN芯片行业出口分析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2024-2030年中国CAN芯片行业进出口情况预测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一、2024-2030年中国CAN芯片行业进口预测分析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二、2024-2030年中国CAN芯片行业出口预测分析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影响CAN芯片行业进出口变化的主要原因分析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2019-2024年中国CAN芯片行业重点地区调研分析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一、中国CAN芯片行业重点区域市场结构调研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二、**地区CAN芯片市场调研分析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三、**地区CAN芯片市场调研分析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四、**地区CAN芯片市场调研分析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五、**地区CAN芯片市场调研分析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六、**地区CAN芯片市场调研分析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CAN芯片行业细分产品市场调研分析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中国CAN芯片行业市场行情分析预测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CAN芯片价格影响因素分析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2019-2024年中国CAN芯片市场价格趋向分析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2024-2030年中国CAN芯片市场价格趋向预测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CAN芯片行业上、下游市场分析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CAN芯片行业上游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CAN芯片行业下游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CAN芯片行业竞争格局分析</w:t>
      </w:r>
      <w:r>
        <w:rPr>
          <w:rFonts w:hint="eastAsia"/>
        </w:rPr>
        <w:br/>
      </w:r>
      <w:r>
        <w:rPr>
          <w:rFonts w:hint="eastAsia"/>
        </w:rPr>
        <w:t>　　第一节 CAN芯片行业集中度分析</w:t>
      </w:r>
      <w:r>
        <w:rPr>
          <w:rFonts w:hint="eastAsia"/>
        </w:rPr>
        <w:br/>
      </w:r>
      <w:r>
        <w:rPr>
          <w:rFonts w:hint="eastAsia"/>
        </w:rPr>
        <w:t>　　　　一、CAN芯片市场集中度分析</w:t>
      </w:r>
      <w:r>
        <w:rPr>
          <w:rFonts w:hint="eastAsia"/>
        </w:rPr>
        <w:br/>
      </w:r>
      <w:r>
        <w:rPr>
          <w:rFonts w:hint="eastAsia"/>
        </w:rPr>
        <w:t>　　　　二、CAN芯片企业集中度分析</w:t>
      </w:r>
      <w:r>
        <w:rPr>
          <w:rFonts w:hint="eastAsia"/>
        </w:rPr>
        <w:br/>
      </w:r>
      <w:r>
        <w:rPr>
          <w:rFonts w:hint="eastAsia"/>
        </w:rPr>
        <w:t>　　　　三、CAN芯片区域集中度分析</w:t>
      </w:r>
      <w:r>
        <w:rPr>
          <w:rFonts w:hint="eastAsia"/>
        </w:rPr>
        <w:br/>
      </w:r>
      <w:r>
        <w:rPr>
          <w:rFonts w:hint="eastAsia"/>
        </w:rPr>
        <w:t>　　第二节 CAN芯片行业竞争格局分析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一、2024年CAN芯片行业竞争分析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二、2024年中外CAN芯片产品竞争分析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三、2019-2024年中国CAN芯片市场竞争分析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四、2024-2030年国内主要CAN芯片企业动向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CAN芯片行业重点企业发展调研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CAN芯片重点企业（一）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CAN芯片重点企业（二）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CAN芯片重点企业（三）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CAN芯片重点企业（四）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CAN芯片重点企业（五）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CAN芯片重点企业（六）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CAN芯片企业发展策略分析</w:t>
      </w:r>
      <w:r>
        <w:rPr>
          <w:rFonts w:hint="eastAsia"/>
        </w:rPr>
        <w:br/>
      </w:r>
      <w:r>
        <w:rPr>
          <w:rFonts w:hint="eastAsia"/>
        </w:rPr>
        <w:t>　　第一节 CAN芯片市场策略分析</w:t>
      </w:r>
      <w:r>
        <w:rPr>
          <w:rFonts w:hint="eastAsia"/>
        </w:rPr>
        <w:br/>
      </w:r>
      <w:r>
        <w:rPr>
          <w:rFonts w:hint="eastAsia"/>
        </w:rPr>
        <w:t>　　　　一、CAN芯片价格策略分析</w:t>
      </w:r>
      <w:r>
        <w:rPr>
          <w:rFonts w:hint="eastAsia"/>
        </w:rPr>
        <w:br/>
      </w:r>
      <w:r>
        <w:rPr>
          <w:rFonts w:hint="eastAsia"/>
        </w:rPr>
        <w:t>　　　　二、CAN芯片渠道策略分析</w:t>
      </w:r>
      <w:r>
        <w:rPr>
          <w:rFonts w:hint="eastAsia"/>
        </w:rPr>
        <w:br/>
      </w:r>
      <w:r>
        <w:rPr>
          <w:rFonts w:hint="eastAsia"/>
        </w:rPr>
        <w:t>　　第二节 CAN芯片销售策略分析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提高CAN芯片企业竞争力的策略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一、提高中国CAN芯片企业核心竞争力的对策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二、CAN芯片企业提升竞争力的主要方向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三、影响CAN芯片企业核心竞争力的因素及提升途径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四、提高CAN芯片企业竞争力的策略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对我国CAN芯片品牌的战略思考</w:t>
      </w:r>
      <w:r>
        <w:rPr>
          <w:rFonts w:hint="eastAsia"/>
        </w:rPr>
        <w:br/>
      </w:r>
      <w:r>
        <w:rPr>
          <w:rFonts w:hint="eastAsia"/>
        </w:rPr>
        <w:t>　　　　一、CAN芯片实施品牌战略的意义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二、CAN芯片企业品牌的现状分析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三、我国CAN芯片企业的品牌战略</w:t>
      </w:r>
      <w:r>
        <w:rPr>
          <w:rFonts w:hint="eastAsia"/>
        </w:rPr>
        <w:br/>
      </w:r>
      <w:r>
        <w:rPr>
          <w:rFonts w:hint="eastAsia"/>
        </w:rPr>
        <w:t>　　　　四、CAN芯片品牌战略管理的策略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中国CAN芯片行业营销策略分析</w:t>
      </w:r>
      <w:r>
        <w:rPr>
          <w:rFonts w:hint="eastAsia"/>
        </w:rPr>
        <w:br/>
      </w:r>
      <w:r>
        <w:rPr>
          <w:rFonts w:hint="eastAsia"/>
        </w:rPr>
        <w:t>　　第一节 CAN芯片市场推广策略研究分析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一、做好CAN芯片产品导入</w:t>
      </w:r>
      <w:r>
        <w:rPr>
          <w:rFonts w:hint="eastAsia"/>
        </w:rPr>
        <w:br/>
      </w:r>
      <w:r>
        <w:rPr>
          <w:rFonts w:hint="eastAsia"/>
        </w:rPr>
        <w:t>　　　　二、做好CAN芯片产品组合和产品线决策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三、CAN芯片行业城市市场推广策略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CAN芯片行业渠道营销研究分析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一、CAN芯片行业营销环境分析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二、CAN芯片行业现存的营销渠道分析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三、CAN芯片行业终端市场营销管理策略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CAN芯片行业营销战略研究分析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一、中国CAN芯片行业有效整合营销策略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二、建立CAN芯片行业厂商的双嬴模式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2024-2030年中国CAN芯片行业前景与风险预测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2024年CAN芯片市场前景分析</w:t>
      </w:r>
      <w:r>
        <w:rPr>
          <w:rFonts w:hint="eastAsia"/>
        </w:rPr>
        <w:br/>
      </w:r>
      <w:r>
        <w:rPr>
          <w:rFonts w:hint="eastAsia"/>
        </w:rPr>
        <w:t>　　第二节 2024年CAN芯片发展趋势预测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2024-2030年中国CAN芯片行业投资特性分析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一、2024-2030年中国CAN芯片行业进入壁垒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二、2024-2030年中国CAN芯片行业盈利模式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三、2024-2030年中国CAN芯片行业盈利因素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2024-2030年中国CAN芯片行业投资机会分析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一、2024-2030年中国CAN芯片细分市场投资机会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二、2024-2030年中国CAN芯片行业区域市场投资潜力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2024-2030年中国CAN芯片行业投资风险分析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一、2024-2030年中国CAN芯片行业市场竞争风险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二、2024-2030年中国CAN芯片行业技术风险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三、2024-2030年中国CAN芯片行业政策风险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四、2024-2030年中国CAN芯片行业进入退出风险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2024-2030年中国CAN芯片行业盈利模式与投资策略分析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国外CAN芯片行业投资现状及经营模式分析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一、境外CAN芯片行业成长情况调查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中国CAN芯片行业商业模式探讨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中国CAN芯片行业投资国际化发展战略分析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中国CAN芯片行业投资策略分析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中国CAN芯片行业资本运作战略选择方案研究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(中智⋅林)中国CAN芯片行业多元化经营战略的可行性分析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CAN芯片行业历程</w:t>
      </w:r>
      <w:r>
        <w:rPr>
          <w:rFonts w:hint="eastAsia"/>
        </w:rPr>
        <w:br/>
      </w:r>
      <w:r>
        <w:rPr>
          <w:rFonts w:hint="eastAsia"/>
        </w:rPr>
        <w:t>　　图表 CAN芯片行业生命周期</w:t>
      </w:r>
      <w:r>
        <w:rPr>
          <w:rFonts w:hint="eastAsia"/>
        </w:rPr>
        <w:br/>
      </w:r>
      <w:r>
        <w:rPr>
          <w:rFonts w:hint="eastAsia"/>
        </w:rPr>
        <w:t>　　图表 CAN芯片行业产业链分析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2019-2024年CAN芯片行业市场容量分析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2019-2024年中国CAN芯片行业产量及增长趋势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2019-2024年中国CAN芯片市场需求量及增速统计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2024年中国CAN芯片行业需求领域分布格局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2019-2024年中国CAN芯片行业盈利情况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2019-2024年中国CAN芯片行业利润总额统计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2019-2024年中国CAN芯片进口金额分析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2019-2024年中国CAN芯片出口数量分析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2019-2024年中国CAN芯片出口金额分析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2024年中国CAN芯片进口国家及地区分析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2024年中国CAN芯片出口国家及地区分析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2019-2024年中国CAN芯片行业企业平均规模情况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**地区CAN芯片行业市场需求情况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CAN芯片重点企业（一）基本信息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CAN芯片重点企业（一）经营情况分析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CAN芯片重点企业（一）主要经济指标情况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CAN芯片重点企业（一）盈利能力情况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CAN芯片重点企业（二）经营情况分析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CAN芯片重点企业（二）主要经济指标情况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CAN芯片重点企业（三）经营情况分析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CAN芯片重点企业（三）主要经济指标情况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2024-2030年中国CAN芯片行业产能预测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2024-2030年中国CAN芯片行业产量预测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2024-2030年中国CAN芯片市场需求量预测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2024-2030年中国CAN芯片行业供需平衡预测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2024-2030年中国CAN芯片行业市场容量预测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2024-2030年中国CAN芯片行业市场规模预测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2024-2030年中国CAN芯片市场前景分析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2024-2030年中国CAN芯片行业发展趋势预测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f6112bf81424e" w:history="1">
        <w:r>
          <w:rPr>
            <w:rStyle w:val="Hyperlink"/>
          </w:rPr>
          <w:t>2024-2030年中国CAN芯片行业发展调研与市场前景预测报告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f6112bf81424e" w:history="1">
        <w:r>
          <w:rPr>
            <w:rStyle w:val="Hyperlink"/>
          </w:rPr>
          <w:t>https://www.20087.com/0/31/CANXinPianDeQianJing.html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62ad1cd944ce1" w:history="1">
      <w:r>
        <w:rPr>
          <w:rStyle w:val="Hyperlink"/>
        </w:rPr>
        <w:t>2024-2030年中国CAN芯片行业发展调研与市场前景预测报告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ANXinPianDeQianJing.html" TargetMode="External" Id="R269f6112bf81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ANXinPianDeQianJing.html" TargetMode="External" Id="Rc5562ad1cd94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2024-03-08T07:42:00Z</dcterms:created>
  <dcterms:modified xsi:type="dcterms:W3CDTF">2024-03-08T08:42:00Z</dcterms:modified>
  <dc:subject>2024-2030年中国CAN芯片行业发展调研与市场前景预测报告</dc:subject>
  <dc:title>2024-2030年中国CAN芯片行业发展调研与市场前景预测报告</dc:title>
  <cp:keywords>2024-2030年中国CAN芯片行业发展调研与市场前景预测报告</cp:keywords>
  <dc:description>2024-2030年中国CAN芯片行业发展调研与市场前景预测报告</dc:description>
</cp:coreProperties>
</file>