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e9e1554d9461c" w:history="1">
              <w:r>
                <w:rPr>
                  <w:rStyle w:val="Hyperlink"/>
                </w:rPr>
                <w:t>2025-2031年中国MLCC市场现状全面调研与发展趋势预测报告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e9e1554d9461c" w:history="1">
              <w:r>
                <w:rPr>
                  <w:rStyle w:val="Hyperlink"/>
                </w:rPr>
                <w:t>2025-2031年中国MLCC市场现状全面调研与发展趋势预测报告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e9e1554d9461c" w:history="1">
                <w:r>
                  <w:rPr>
                    <w:rStyle w:val="Hyperlink"/>
                  </w:rPr>
                  <w:t>https://www.20087.com/0/11/MLCCFaZhanQuShiFenXi.html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(MLCC)作为电子元件的关键部件，广泛应用于通讯、汽车电子、消费电子和工业控制等领域。近年来，随着5G、物联网和电动汽车等新兴技术的推动，对高频、高容量、小型化MLCC的需求激增。同时，材料科学和制造工艺的创新，如使用高介电常数陶瓷材料和精密叠层技术，使得MLCC在性能和成本上取得了重大突破。</w:t>
      </w:r>
      <w:r>
        <w:rPr>
          <w:rFonts w:hint="eastAsia"/>
        </w:rPr>
        <w:br/>
      </w:r>
      <w:r>
        <w:rPr>
          <w:rFonts w:hint="eastAsia"/>
        </w:rPr>
        <w:t>　　未来，MLCC (Multilayer Ceramic Capacitors)行业将更加注重技术创新和市场细分。技术创新方面，将开发更高性能的陶瓷材料和更精细的制造工艺，以满足下一代电子产品的需求。市场细分方面，将根据不同应用领域的特定要求，如汽车级的高可靠性和工业级的宽温范围，提供定制化的MLCC解决方案。此外，可持续性和供应链管理将成为行业关注的焦点，以确保资源的有效利用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e9e1554d9461c" w:history="1">
        <w:r>
          <w:rPr>
            <w:rStyle w:val="Hyperlink"/>
          </w:rPr>
          <w:t>2025-2031年中国MLCC市场现状全面调研与发展趋势预测报告</w:t>
        </w:r>
      </w:hyperlink>
      <w:r>
        <w:rPr>
          <w:rFonts w:hint="eastAsia"/>
        </w:rPr>
        <w:t>》基于多年MLCC行业研究积累，结合MLCC行业市场现状，通过资深研究团队对MLCC市场资讯的系统整理与分析，依托权威数据资源及长期市场监测数据库，对MLCC行业进行了全面调研。报告详细分析了MLCC市场规模、市场前景、技术现状及未来发展方向，重点评估了MLCC行业内企业的竞争格局及经营表现，并通过SWOT分析揭示了MLC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e9e1554d9461c" w:history="1">
        <w:r>
          <w:rPr>
            <w:rStyle w:val="Hyperlink"/>
          </w:rPr>
          <w:t>2025-2031年中国MLCC市场现状全面调研与发展趋势预测报告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》为投资者提供了准确的市场现状分析及前景预判，帮助挖掘行业投资价值，并提出投资策略与营销策略建议，是把握MLCC行业动态、优化决策的重要工具。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MLCC行业发展综述</w:t>
      </w:r>
      <w:r>
        <w:rPr>
          <w:rFonts w:hint="eastAsia"/>
        </w:rPr>
        <w:br/>
      </w:r>
      <w:r>
        <w:rPr>
          <w:rFonts w:hint="eastAsia"/>
        </w:rPr>
        <w:t>　　第一节 MLCC行业定义及分类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MLCC行业统计标准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最近3-5年中国MLCC行业经济指标分析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MLCC行业产业链分析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MLCC行业政治法律环境（P）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一、MLCC产业社会环境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一、MLCC技术分析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国际MLCC所属行业发展分析及经验借鉴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全球MLCC市场总体情况分析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一、全球MLCC行业发展概况</w:t>
      </w:r>
      <w:r>
        <w:rPr>
          <w:rFonts w:hint="eastAsia"/>
        </w:rPr>
        <w:br/>
      </w:r>
      <w:r>
        <w:rPr>
          <w:rFonts w:hint="eastAsia"/>
        </w:rPr>
        <w:t>　　　　二、全球MLCC市场产品结构</w:t>
      </w:r>
      <w:r>
        <w:rPr>
          <w:rFonts w:hint="eastAsia"/>
        </w:rPr>
        <w:br/>
      </w:r>
      <w:r>
        <w:rPr>
          <w:rFonts w:hint="eastAsia"/>
        </w:rPr>
        <w:t>　　　　三、全球MLCC行业发展特征</w:t>
      </w:r>
      <w:r>
        <w:rPr>
          <w:rFonts w:hint="eastAsia"/>
        </w:rPr>
        <w:br/>
      </w:r>
      <w:r>
        <w:rPr>
          <w:rFonts w:hint="eastAsia"/>
        </w:rPr>
        <w:t>　　　　四、全球MLCC行业竞争格局</w:t>
      </w:r>
      <w:r>
        <w:rPr>
          <w:rFonts w:hint="eastAsia"/>
        </w:rPr>
        <w:br/>
      </w:r>
      <w:r>
        <w:rPr>
          <w:rFonts w:hint="eastAsia"/>
        </w:rPr>
        <w:t>　　　　五、全球MLCC市场区域分布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六、国际重点MLCC企业运营分析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1、欧洲MLCC行业发展概况</w:t>
      </w:r>
      <w:r>
        <w:rPr>
          <w:rFonts w:hint="eastAsia"/>
        </w:rPr>
        <w:br/>
      </w:r>
      <w:r>
        <w:rPr>
          <w:rFonts w:hint="eastAsia"/>
        </w:rPr>
        <w:t>　　　　　　2、欧洲MLCC市场结构及产销情况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3、2025-2031年欧洲MLCC行业发展前景预测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1、北美MLCC行业发展概况</w:t>
      </w:r>
      <w:r>
        <w:rPr>
          <w:rFonts w:hint="eastAsia"/>
        </w:rPr>
        <w:br/>
      </w:r>
      <w:r>
        <w:rPr>
          <w:rFonts w:hint="eastAsia"/>
        </w:rPr>
        <w:t>　　　　　　2、北美MLCC市场结构及产销情况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3、2025-2031年北美MLCC行业发展前景预测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1、日本MLCC行业发展概况</w:t>
      </w:r>
      <w:r>
        <w:rPr>
          <w:rFonts w:hint="eastAsia"/>
        </w:rPr>
        <w:br/>
      </w:r>
      <w:r>
        <w:rPr>
          <w:rFonts w:hint="eastAsia"/>
        </w:rPr>
        <w:t>　　　　　　2、日本MLCC市场结构及产销情况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3、2025-2031年日本MLCC行业发展前景预测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1、韩国MLCC行业发展概况</w:t>
      </w:r>
      <w:r>
        <w:rPr>
          <w:rFonts w:hint="eastAsia"/>
        </w:rPr>
        <w:br/>
      </w:r>
      <w:r>
        <w:rPr>
          <w:rFonts w:hint="eastAsia"/>
        </w:rPr>
        <w:t>　　　　　　2、韩国MLCC市场结构及产销情况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3、2025-2031年韩国MLCC行业发展前景预测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我国MLCC所属行业运行现状分析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我国MLCC所属行业发展状况分析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一、我国MLCC行业发展阶段</w:t>
      </w:r>
      <w:r>
        <w:rPr>
          <w:rFonts w:hint="eastAsia"/>
        </w:rPr>
        <w:br/>
      </w:r>
      <w:r>
        <w:rPr>
          <w:rFonts w:hint="eastAsia"/>
        </w:rPr>
        <w:t>　　　　二、我国MLCC行业发展总体概况</w:t>
      </w:r>
      <w:r>
        <w:rPr>
          <w:rFonts w:hint="eastAsia"/>
        </w:rPr>
        <w:br/>
      </w:r>
      <w:r>
        <w:rPr>
          <w:rFonts w:hint="eastAsia"/>
        </w:rPr>
        <w:t>　　　　中国是全球最大的MLCC消费国，中国MLCC需求量达到3.058万亿只，同期全球MLCC需求量约为4.47万亿只，中国MLCC需求量占全球需求总量的68.4%。</w:t>
      </w:r>
      <w:r>
        <w:rPr>
          <w:rFonts w:hint="eastAsia"/>
        </w:rPr>
        <w:br/>
      </w:r>
      <w:r>
        <w:rPr>
          <w:rFonts w:hint="eastAsia"/>
        </w:rPr>
        <w:t>　　　　2020-2025年中国MLCC市场产量情况</w:t>
      </w:r>
      <w:r>
        <w:rPr>
          <w:rFonts w:hint="eastAsia"/>
        </w:rPr>
        <w:br/>
      </w:r>
      <w:r>
        <w:rPr>
          <w:rFonts w:hint="eastAsia"/>
        </w:rPr>
        <w:t>　　　　2020-2025年中国MLCC市场需求量情况</w:t>
      </w:r>
      <w:r>
        <w:rPr>
          <w:rFonts w:hint="eastAsia"/>
        </w:rPr>
        <w:br/>
      </w:r>
      <w:r>
        <w:rPr>
          <w:rFonts w:hint="eastAsia"/>
        </w:rPr>
        <w:t>　　　　2020-2025年中国MLCC市场进口量情况</w:t>
      </w:r>
      <w:r>
        <w:rPr>
          <w:rFonts w:hint="eastAsia"/>
        </w:rPr>
        <w:br/>
      </w:r>
      <w:r>
        <w:rPr>
          <w:rFonts w:hint="eastAsia"/>
        </w:rPr>
        <w:t>　　　　三、我国MLCC行业发展特点分析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四、我国MLCC行业商业模式分析</w:t>
      </w:r>
      <w:r>
        <w:rPr>
          <w:rFonts w:hint="eastAsia"/>
        </w:rPr>
        <w:br/>
      </w:r>
      <w:r>
        <w:rPr>
          <w:rFonts w:hint="eastAsia"/>
        </w:rPr>
        <w:t>　　第二节 MLCC行业发展现状</w:t>
      </w:r>
      <w:r>
        <w:rPr>
          <w:rFonts w:hint="eastAsia"/>
        </w:rPr>
        <w:br/>
      </w:r>
      <w:r>
        <w:rPr>
          <w:rFonts w:hint="eastAsia"/>
        </w:rPr>
        <w:t>　　　　一、我国MLCC行业市场规模</w:t>
      </w:r>
      <w:r>
        <w:rPr>
          <w:rFonts w:hint="eastAsia"/>
        </w:rPr>
        <w:br/>
      </w:r>
      <w:r>
        <w:rPr>
          <w:rFonts w:hint="eastAsia"/>
        </w:rPr>
        <w:t>　　　　二、我国MLCC行业发展分析</w:t>
      </w:r>
      <w:r>
        <w:rPr>
          <w:rFonts w:hint="eastAsia"/>
        </w:rPr>
        <w:br/>
      </w:r>
      <w:r>
        <w:rPr>
          <w:rFonts w:hint="eastAsia"/>
        </w:rPr>
        <w:t>　　　　三、中国MLCC企业发展分析</w:t>
      </w:r>
      <w:r>
        <w:rPr>
          <w:rFonts w:hint="eastAsia"/>
        </w:rPr>
        <w:br/>
      </w:r>
      <w:r>
        <w:rPr>
          <w:rFonts w:hint="eastAsia"/>
        </w:rPr>
        <w:t>　　第三节 MLCC市场情况分析</w:t>
      </w:r>
      <w:r>
        <w:rPr>
          <w:rFonts w:hint="eastAsia"/>
        </w:rPr>
        <w:br/>
      </w:r>
      <w:r>
        <w:rPr>
          <w:rFonts w:hint="eastAsia"/>
        </w:rPr>
        <w:t>　　　　一、中国MLCC市场总体概况</w:t>
      </w:r>
      <w:r>
        <w:rPr>
          <w:rFonts w:hint="eastAsia"/>
        </w:rPr>
        <w:br/>
      </w:r>
      <w:r>
        <w:rPr>
          <w:rFonts w:hint="eastAsia"/>
        </w:rPr>
        <w:t>　　　　二、中国MLCC产品市场发展分析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三、中国MLCC产品市场供求分析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四、中国MLCC产品市场进出口分析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我国MLCC市场价格走势分析</w:t>
      </w:r>
      <w:r>
        <w:rPr>
          <w:rFonts w:hint="eastAsia"/>
        </w:rPr>
        <w:br/>
      </w:r>
      <w:r>
        <w:rPr>
          <w:rFonts w:hint="eastAsia"/>
        </w:rPr>
        <w:t>　　　　一、MLCC市场定价机制组成</w:t>
      </w:r>
      <w:r>
        <w:rPr>
          <w:rFonts w:hint="eastAsia"/>
        </w:rPr>
        <w:br/>
      </w:r>
      <w:r>
        <w:rPr>
          <w:rFonts w:hint="eastAsia"/>
        </w:rPr>
        <w:t>　　　　二、MLCC市场价格影响因素</w:t>
      </w:r>
      <w:r>
        <w:rPr>
          <w:rFonts w:hint="eastAsia"/>
        </w:rPr>
        <w:br/>
      </w:r>
      <w:r>
        <w:rPr>
          <w:rFonts w:hint="eastAsia"/>
        </w:rPr>
        <w:t>　　　　三、MLCC产品价格走势分析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四、2025-2031年MLCC产品价格走势预测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我国MLCC所属行业整体运行指标分析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中国MLCC所属行业总体规模分析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中国MLCC所属行业产销情况分析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一、我国MLCC行业工业总产值</w:t>
      </w:r>
      <w:r>
        <w:rPr>
          <w:rFonts w:hint="eastAsia"/>
        </w:rPr>
        <w:br/>
      </w:r>
      <w:r>
        <w:rPr>
          <w:rFonts w:hint="eastAsia"/>
        </w:rPr>
        <w:t>　　　　二、我国MLCC行业工业销售产值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三、我国MLCC行业产销率</w:t>
      </w:r>
      <w:r>
        <w:rPr>
          <w:rFonts w:hint="eastAsia"/>
        </w:rPr>
        <w:br/>
      </w:r>
      <w:r>
        <w:rPr>
          <w:rFonts w:hint="eastAsia"/>
        </w:rPr>
        <w:t>　　第三节 中国MLCC所属行业财务指标总体分析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2、我国MLCC行业成本费用利润率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3、我国MLCC行业亏损面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2、我国MLCC行业利息保障倍数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2、我国MLCC行业总资产周转率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3、我国MLCC行业流动资产周转率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2、我国MLCC行业利润总额增长率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3、我国MLCC行业主营业务收入增长率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4、我国MLCC行业资本保值增值率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我国MLCC应用领域需求分析</w:t>
      </w:r>
      <w:r>
        <w:rPr>
          <w:rFonts w:hint="eastAsia"/>
        </w:rPr>
        <w:br/>
      </w:r>
      <w:r>
        <w:rPr>
          <w:rFonts w:hint="eastAsia"/>
        </w:rPr>
        <w:t>　　第一节 手机行业MLCC需求预测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二、手机行业MLCC需求规模</w:t>
      </w:r>
      <w:r>
        <w:rPr>
          <w:rFonts w:hint="eastAsia"/>
        </w:rPr>
        <w:br/>
      </w:r>
      <w:r>
        <w:rPr>
          <w:rFonts w:hint="eastAsia"/>
        </w:rPr>
        <w:t>　　　　三、手机行业MLCC竞争格局</w:t>
      </w:r>
      <w:r>
        <w:rPr>
          <w:rFonts w:hint="eastAsia"/>
        </w:rPr>
        <w:br/>
      </w:r>
      <w:r>
        <w:rPr>
          <w:rFonts w:hint="eastAsia"/>
        </w:rPr>
        <w:t>　　　　四、手机行业MLCC需求预测</w:t>
      </w:r>
      <w:r>
        <w:rPr>
          <w:rFonts w:hint="eastAsia"/>
        </w:rPr>
        <w:br/>
      </w:r>
      <w:r>
        <w:rPr>
          <w:rFonts w:hint="eastAsia"/>
        </w:rPr>
        <w:t>　　第二节 计算机行业MLCC需求预测</w:t>
      </w:r>
      <w:r>
        <w:rPr>
          <w:rFonts w:hint="eastAsia"/>
        </w:rPr>
        <w:br/>
      </w:r>
      <w:r>
        <w:rPr>
          <w:rFonts w:hint="eastAsia"/>
        </w:rPr>
        <w:t>　　　　一、计算机行业发展现状分析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1、PC行业发展现状分析</w:t>
      </w:r>
      <w:r>
        <w:rPr>
          <w:rFonts w:hint="eastAsia"/>
        </w:rPr>
        <w:br/>
      </w:r>
      <w:r>
        <w:rPr>
          <w:rFonts w:hint="eastAsia"/>
        </w:rPr>
        <w:t>　　　　　　2、平板电脑发展现状分析</w:t>
      </w:r>
      <w:r>
        <w:rPr>
          <w:rFonts w:hint="eastAsia"/>
        </w:rPr>
        <w:br/>
      </w:r>
      <w:r>
        <w:rPr>
          <w:rFonts w:hint="eastAsia"/>
        </w:rPr>
        <w:t>　　　　二、计算机行业MLCC需求规模</w:t>
      </w:r>
      <w:r>
        <w:rPr>
          <w:rFonts w:hint="eastAsia"/>
        </w:rPr>
        <w:br/>
      </w:r>
      <w:r>
        <w:rPr>
          <w:rFonts w:hint="eastAsia"/>
        </w:rPr>
        <w:t>　　　　三、计算机行业MLCC竞争格局</w:t>
      </w:r>
      <w:r>
        <w:rPr>
          <w:rFonts w:hint="eastAsia"/>
        </w:rPr>
        <w:br/>
      </w:r>
      <w:r>
        <w:rPr>
          <w:rFonts w:hint="eastAsia"/>
        </w:rPr>
        <w:t>　　　　四、计算机行业MLCC需求预测</w:t>
      </w:r>
      <w:r>
        <w:rPr>
          <w:rFonts w:hint="eastAsia"/>
        </w:rPr>
        <w:br/>
      </w:r>
      <w:r>
        <w:rPr>
          <w:rFonts w:hint="eastAsia"/>
        </w:rPr>
        <w:t>　　第三节 家电行业MLCC需求预测</w:t>
      </w:r>
      <w:r>
        <w:rPr>
          <w:rFonts w:hint="eastAsia"/>
        </w:rPr>
        <w:br/>
      </w:r>
      <w:r>
        <w:rPr>
          <w:rFonts w:hint="eastAsia"/>
        </w:rPr>
        <w:t>　　　　一、家电行业发展现状分析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二、家电行业MLCC需求特点</w:t>
      </w:r>
      <w:r>
        <w:rPr>
          <w:rFonts w:hint="eastAsia"/>
        </w:rPr>
        <w:br/>
      </w:r>
      <w:r>
        <w:rPr>
          <w:rFonts w:hint="eastAsia"/>
        </w:rPr>
        <w:t>　　　　三、家电行业MLCC需求预测</w:t>
      </w:r>
      <w:r>
        <w:rPr>
          <w:rFonts w:hint="eastAsia"/>
        </w:rPr>
        <w:br/>
      </w:r>
      <w:r>
        <w:rPr>
          <w:rFonts w:hint="eastAsia"/>
        </w:rPr>
        <w:t>　　第四节 汽车行业MLCC需求预测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1、电动汽车发展现状分析</w:t>
      </w:r>
      <w:r>
        <w:rPr>
          <w:rFonts w:hint="eastAsia"/>
        </w:rPr>
        <w:br/>
      </w:r>
      <w:r>
        <w:rPr>
          <w:rFonts w:hint="eastAsia"/>
        </w:rPr>
        <w:t>　　　　　　2、混合动力汽车发展现状分析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二、汽车行业MLCC应用需求</w:t>
      </w:r>
      <w:r>
        <w:rPr>
          <w:rFonts w:hint="eastAsia"/>
        </w:rPr>
        <w:br/>
      </w:r>
      <w:r>
        <w:rPr>
          <w:rFonts w:hint="eastAsia"/>
        </w:rPr>
        <w:t>　　　　三、汽车用MLCC市场竞争格局</w:t>
      </w:r>
      <w:r>
        <w:rPr>
          <w:rFonts w:hint="eastAsia"/>
        </w:rPr>
        <w:br/>
      </w:r>
      <w:r>
        <w:rPr>
          <w:rFonts w:hint="eastAsia"/>
        </w:rPr>
        <w:t>　　　　四、汽车用MLCC市场前景预测</w:t>
      </w:r>
      <w:r>
        <w:rPr>
          <w:rFonts w:hint="eastAsia"/>
        </w:rPr>
        <w:br/>
      </w:r>
      <w:r>
        <w:rPr>
          <w:rFonts w:hint="eastAsia"/>
        </w:rPr>
        <w:t>　　第五节 新能源行业MLCC需求预测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二、新能源行业MLCC应用需求</w:t>
      </w:r>
      <w:r>
        <w:rPr>
          <w:rFonts w:hint="eastAsia"/>
        </w:rPr>
        <w:br/>
      </w:r>
      <w:r>
        <w:rPr>
          <w:rFonts w:hint="eastAsia"/>
        </w:rPr>
        <w:t>　　　　三、新能源用MLCC需求前景预测</w:t>
      </w:r>
      <w:r>
        <w:rPr>
          <w:rFonts w:hint="eastAsia"/>
        </w:rPr>
        <w:br/>
      </w:r>
      <w:r>
        <w:rPr>
          <w:rFonts w:hint="eastAsia"/>
        </w:rPr>
        <w:t>　　第六节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二、轨道交通用MLCC市场前景预测</w:t>
      </w:r>
      <w:r>
        <w:rPr>
          <w:rFonts w:hint="eastAsia"/>
        </w:rPr>
        <w:br/>
      </w:r>
      <w:r>
        <w:rPr>
          <w:rFonts w:hint="eastAsia"/>
        </w:rPr>
        <w:t>　　第七节 LED行业MLCC市场需求预测</w:t>
      </w:r>
      <w:r>
        <w:rPr>
          <w:rFonts w:hint="eastAsia"/>
        </w:rPr>
        <w:br/>
      </w:r>
      <w:r>
        <w:rPr>
          <w:rFonts w:hint="eastAsia"/>
        </w:rPr>
        <w:t>　　　　一、LED行业发展现状分析</w:t>
      </w:r>
      <w:r>
        <w:rPr>
          <w:rFonts w:hint="eastAsia"/>
        </w:rPr>
        <w:br/>
      </w:r>
      <w:r>
        <w:rPr>
          <w:rFonts w:hint="eastAsia"/>
        </w:rPr>
        <w:t>　　　　二、LED行业MLCC应用需求</w:t>
      </w:r>
      <w:r>
        <w:rPr>
          <w:rFonts w:hint="eastAsia"/>
        </w:rPr>
        <w:br/>
      </w:r>
      <w:r>
        <w:rPr>
          <w:rFonts w:hint="eastAsia"/>
        </w:rPr>
        <w:t>　　　　三、LED用MLCC市场前景预测</w:t>
      </w:r>
      <w:r>
        <w:rPr>
          <w:rFonts w:hint="eastAsia"/>
        </w:rPr>
        <w:br/>
      </w:r>
      <w:r>
        <w:rPr>
          <w:rFonts w:hint="eastAsia"/>
        </w:rPr>
        <w:t>　　第八节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一、军用电子设备行业发展现状分析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三、军用电子设备用MLCC市场前景预测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第九节 其它领域MLCC市场需求预测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二、机顶盒行业MLCC需求预测</w:t>
      </w:r>
      <w:r>
        <w:rPr>
          <w:rFonts w:hint="eastAsia"/>
        </w:rPr>
        <w:br/>
      </w:r>
      <w:r>
        <w:rPr>
          <w:rFonts w:hint="eastAsia"/>
        </w:rPr>
        <w:t>　　　　三、手机电视行业MLCC需求预测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2020-2025年MLCC行业竞争形势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一、MLCC行业竞争结构分析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二、MLCC行业企业间竞争格局分析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三、MLCC行业集中度分析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四、MLCC行业SWOT分析</w:t>
      </w:r>
      <w:r>
        <w:rPr>
          <w:rFonts w:hint="eastAsia"/>
        </w:rPr>
        <w:br/>
      </w:r>
      <w:r>
        <w:rPr>
          <w:rFonts w:hint="eastAsia"/>
        </w:rPr>
        <w:t>　　　　　　1、MLCC行业优势分析</w:t>
      </w:r>
      <w:r>
        <w:rPr>
          <w:rFonts w:hint="eastAsia"/>
        </w:rPr>
        <w:br/>
      </w:r>
      <w:r>
        <w:rPr>
          <w:rFonts w:hint="eastAsia"/>
        </w:rPr>
        <w:t>　　　　　　2、MLCC行业劣势分析</w:t>
      </w:r>
      <w:r>
        <w:rPr>
          <w:rFonts w:hint="eastAsia"/>
        </w:rPr>
        <w:br/>
      </w:r>
      <w:r>
        <w:rPr>
          <w:rFonts w:hint="eastAsia"/>
        </w:rPr>
        <w:t>　　　　　　3、MLCC行业机会分析</w:t>
      </w:r>
      <w:r>
        <w:rPr>
          <w:rFonts w:hint="eastAsia"/>
        </w:rPr>
        <w:br/>
      </w:r>
      <w:r>
        <w:rPr>
          <w:rFonts w:hint="eastAsia"/>
        </w:rPr>
        <w:t>　　　　　　4、MLCC行业威胁分析</w:t>
      </w:r>
      <w:r>
        <w:rPr>
          <w:rFonts w:hint="eastAsia"/>
        </w:rPr>
        <w:br/>
      </w:r>
      <w:r>
        <w:rPr>
          <w:rFonts w:hint="eastAsia"/>
        </w:rPr>
        <w:t>　　第二节 中国MLCC行业竞争格局综述</w:t>
      </w:r>
      <w:r>
        <w:rPr>
          <w:rFonts w:hint="eastAsia"/>
        </w:rPr>
        <w:br/>
      </w:r>
      <w:r>
        <w:rPr>
          <w:rFonts w:hint="eastAsia"/>
        </w:rPr>
        <w:t>　　　　一、MLCC行业竞争概况</w:t>
      </w:r>
      <w:r>
        <w:rPr>
          <w:rFonts w:hint="eastAsia"/>
        </w:rPr>
        <w:br/>
      </w:r>
      <w:r>
        <w:rPr>
          <w:rFonts w:hint="eastAsia"/>
        </w:rPr>
        <w:t>　　　　　　1、中国MLCC行业品牌竞争格局</w:t>
      </w:r>
      <w:r>
        <w:rPr>
          <w:rFonts w:hint="eastAsia"/>
        </w:rPr>
        <w:br/>
      </w:r>
      <w:r>
        <w:rPr>
          <w:rFonts w:hint="eastAsia"/>
        </w:rPr>
        <w:t>　　　　　　2、MLCC业未来竞争格局和特点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3、MLCC市场进入及竞争对手分析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二、中国MLCC行业竞争力分析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1、我国MLCC行业竞争力剖析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2、我国MLCC企业市场竞争的优势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4、国内MLCC企业竞争能力提升途径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三、中国MLCC产品竞争力优势分析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四、MLCC行业主要企业竞争力分析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MLCC行业竞争格局分析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一、国内外MLCC竞争分析</w:t>
      </w:r>
      <w:r>
        <w:rPr>
          <w:rFonts w:hint="eastAsia"/>
        </w:rPr>
        <w:br/>
      </w:r>
      <w:r>
        <w:rPr>
          <w:rFonts w:hint="eastAsia"/>
        </w:rPr>
        <w:t>　　　　二、我国MLCC市场竞争分析</w:t>
      </w:r>
      <w:r>
        <w:rPr>
          <w:rFonts w:hint="eastAsia"/>
        </w:rPr>
        <w:br/>
      </w:r>
      <w:r>
        <w:rPr>
          <w:rFonts w:hint="eastAsia"/>
        </w:rPr>
        <w:t>　　　　三、我国MLCC市场集中度分析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四、国内主要MLCC企业动向</w:t>
      </w:r>
      <w:r>
        <w:rPr>
          <w:rFonts w:hint="eastAsia"/>
        </w:rPr>
        <w:br/>
      </w:r>
      <w:r>
        <w:rPr>
          <w:rFonts w:hint="eastAsia"/>
        </w:rPr>
        <w:t>　　　　五、国内MLCC企业拟在建项目分析</w:t>
      </w:r>
      <w:r>
        <w:rPr>
          <w:rFonts w:hint="eastAsia"/>
        </w:rPr>
        <w:br/>
      </w:r>
      <w:r>
        <w:rPr>
          <w:rFonts w:hint="eastAsia"/>
        </w:rPr>
        <w:t>　　第四节 MLCC行业并购重组分析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2020-2025年MLCC行业领先企业经营形势分析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2025-2031年MLCC行业前景及投资价值</w:t>
      </w:r>
      <w:r>
        <w:rPr>
          <w:rFonts w:hint="eastAsia"/>
        </w:rPr>
        <w:br/>
      </w:r>
      <w:r>
        <w:rPr>
          <w:rFonts w:hint="eastAsia"/>
        </w:rPr>
        <w:t>　　第一节 MLCC行业五年规划现状及未来预测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一、“十五五”期间MLCC行业运行情况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二、“十五五”期间MLCC行业发展成果</w:t>
      </w:r>
      <w:r>
        <w:rPr>
          <w:rFonts w:hint="eastAsia"/>
        </w:rPr>
        <w:br/>
      </w:r>
      <w:r>
        <w:rPr>
          <w:rFonts w:hint="eastAsia"/>
        </w:rPr>
        <w:t>　　　　三、MLCC行业“十五五”发展方向预测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2025-2031年MLCC市场发展前景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一、2025-2031年MLCC市场发展潜力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二、2025-2031年MLCC市场发展前景展望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2025-2031年MLCC市场发展趋势预测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一、2025-2031年MLCC行业发展趋势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二、2025-2031年MLCC市场规模预测</w:t>
      </w:r>
      <w:r>
        <w:rPr>
          <w:rFonts w:hint="eastAsia"/>
        </w:rPr>
        <w:br/>
      </w:r>
      <w:r>
        <w:rPr>
          <w:rFonts w:hint="eastAsia"/>
        </w:rPr>
        <w:t>　　　　　　1、MLCC行业市场容量预测</w:t>
      </w:r>
      <w:r>
        <w:rPr>
          <w:rFonts w:hint="eastAsia"/>
        </w:rPr>
        <w:br/>
      </w:r>
      <w:r>
        <w:rPr>
          <w:rFonts w:hint="eastAsia"/>
        </w:rPr>
        <w:t>　　　　　　2、MLCC行业销售收入预测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三、2025-2031年MLCC行业应用趋势预测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2025-2031年中国MLCC行业供需预测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一、2025-2031年中国MLCC行业供给预测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二、2025-2031年中国MLCC行业产量预测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三、2025-2031年中国MLCC市场销量预测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四、2025-2031年中国MLCC行业需求预测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五、2025-2031年中国MLCC行业供需平衡预测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MLCC行业投资特性分析</w:t>
      </w:r>
      <w:r>
        <w:rPr>
          <w:rFonts w:hint="eastAsia"/>
        </w:rPr>
        <w:br/>
      </w:r>
      <w:r>
        <w:rPr>
          <w:rFonts w:hint="eastAsia"/>
        </w:rPr>
        <w:t>　　　　一、MLCC行业进入壁垒分析</w:t>
      </w:r>
      <w:r>
        <w:rPr>
          <w:rFonts w:hint="eastAsia"/>
        </w:rPr>
        <w:br/>
      </w:r>
      <w:r>
        <w:rPr>
          <w:rFonts w:hint="eastAsia"/>
        </w:rPr>
        <w:t>　　　　二、MLCC行业盈利因素分析</w:t>
      </w:r>
      <w:r>
        <w:rPr>
          <w:rFonts w:hint="eastAsia"/>
        </w:rPr>
        <w:br/>
      </w:r>
      <w:r>
        <w:rPr>
          <w:rFonts w:hint="eastAsia"/>
        </w:rPr>
        <w:t>　　　　三、MLCC行业盈利模式分析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2025-2031年MLCC行业发展的影响因素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2025-2031年MLCC行业投资价值评估分析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2025-2031年MLCC行业投资机会与风险防范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MLCC行业投融资情况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四、MLCC行业投资现状分析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2025-2031年MLCC行业投资机会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三、MLCC行业投资机遇</w:t>
      </w:r>
      <w:r>
        <w:rPr>
          <w:rFonts w:hint="eastAsia"/>
        </w:rPr>
        <w:br/>
      </w:r>
      <w:r>
        <w:rPr>
          <w:rFonts w:hint="eastAsia"/>
        </w:rPr>
        <w:t>　　第三节 2025-2031年MLCC行业投资风险及防范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中国MLCC行业投资建议</w:t>
      </w:r>
      <w:r>
        <w:rPr>
          <w:rFonts w:hint="eastAsia"/>
        </w:rPr>
        <w:br/>
      </w:r>
      <w:r>
        <w:rPr>
          <w:rFonts w:hint="eastAsia"/>
        </w:rPr>
        <w:t>　　　　一、MLCC行业未来发展方向</w:t>
      </w:r>
      <w:r>
        <w:rPr>
          <w:rFonts w:hint="eastAsia"/>
        </w:rPr>
        <w:br/>
      </w:r>
      <w:r>
        <w:rPr>
          <w:rFonts w:hint="eastAsia"/>
        </w:rPr>
        <w:t>　　　　二、MLCC行业主要投资建议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三、中国MLCC企业融资分析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MLCC行业发展战略研究</w:t>
      </w:r>
      <w:r>
        <w:rPr>
          <w:rFonts w:hint="eastAsia"/>
        </w:rPr>
        <w:br/>
      </w:r>
      <w:r>
        <w:rPr>
          <w:rFonts w:hint="eastAsia"/>
        </w:rPr>
        <w:t>　　第一节 MLCC行业发展战略研究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对我国MLCC品牌的战略思考</w:t>
      </w:r>
      <w:r>
        <w:rPr>
          <w:rFonts w:hint="eastAsia"/>
        </w:rPr>
        <w:br/>
      </w:r>
      <w:r>
        <w:rPr>
          <w:rFonts w:hint="eastAsia"/>
        </w:rPr>
        <w:t>　　　　一、MLCC品牌的重要性</w:t>
      </w:r>
      <w:r>
        <w:rPr>
          <w:rFonts w:hint="eastAsia"/>
        </w:rPr>
        <w:br/>
      </w:r>
      <w:r>
        <w:rPr>
          <w:rFonts w:hint="eastAsia"/>
        </w:rPr>
        <w:t>　　　　二、MLCC实施品牌战略的意义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四、我国MLCC企业的品牌战略</w:t>
      </w:r>
      <w:r>
        <w:rPr>
          <w:rFonts w:hint="eastAsia"/>
        </w:rPr>
        <w:br/>
      </w:r>
      <w:r>
        <w:rPr>
          <w:rFonts w:hint="eastAsia"/>
        </w:rPr>
        <w:t>　　　　五、MLCC品牌战略管理的策略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MLCC经营策略分析</w:t>
      </w:r>
      <w:r>
        <w:rPr>
          <w:rFonts w:hint="eastAsia"/>
        </w:rPr>
        <w:br/>
      </w:r>
      <w:r>
        <w:rPr>
          <w:rFonts w:hint="eastAsia"/>
        </w:rPr>
        <w:t>　　　　一、MLCC市场细分策略</w:t>
      </w:r>
      <w:r>
        <w:rPr>
          <w:rFonts w:hint="eastAsia"/>
        </w:rPr>
        <w:br/>
      </w:r>
      <w:r>
        <w:rPr>
          <w:rFonts w:hint="eastAsia"/>
        </w:rPr>
        <w:t>　　　　二、MLCC市场创新策略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四、MLCC新产品差异化战略</w:t>
      </w:r>
      <w:r>
        <w:rPr>
          <w:rFonts w:hint="eastAsia"/>
        </w:rPr>
        <w:br/>
      </w:r>
      <w:r>
        <w:rPr>
          <w:rFonts w:hint="eastAsia"/>
        </w:rPr>
        <w:t>　　第四节 MLCC行业投资战略研究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MLCC行业研究结论及建议</w:t>
      </w:r>
      <w:r>
        <w:rPr>
          <w:rFonts w:hint="eastAsia"/>
        </w:rPr>
        <w:br/>
      </w:r>
      <w:r>
        <w:rPr>
          <w:rFonts w:hint="eastAsia"/>
        </w:rPr>
        <w:t>　　第二节 MLCC关联行业研究结论及建议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中-智-林-－MLCC行业发展建议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MLCC行业生命周期</w:t>
      </w:r>
      <w:r>
        <w:rPr>
          <w:rFonts w:hint="eastAsia"/>
        </w:rPr>
        <w:br/>
      </w:r>
      <w:r>
        <w:rPr>
          <w:rFonts w:hint="eastAsia"/>
        </w:rPr>
        <w:t>　　图表 MLCC行业产业链结构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2020-2025年全球MLCC行业市场规模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2020-2025年中国MLCC行业市场规模</w:t>
      </w:r>
      <w:r>
        <w:rPr>
          <w:rFonts w:hint="eastAsia"/>
        </w:rPr>
        <w:br/>
      </w:r>
      <w:r>
        <w:rPr>
          <w:rFonts w:hint="eastAsia"/>
        </w:rPr>
        <w:t>　　图表 2020-2025年MLCC行业重要数据指标比较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2020-2025年中国MLCC市场占全球份额比较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2020-2025年MLCC行业工业总产值</w:t>
      </w:r>
      <w:r>
        <w:rPr>
          <w:rFonts w:hint="eastAsia"/>
        </w:rPr>
        <w:br/>
      </w:r>
      <w:r>
        <w:rPr>
          <w:rFonts w:hint="eastAsia"/>
        </w:rPr>
        <w:t>　　图表 2020-2025年MLCC行业销售收入</w:t>
      </w:r>
      <w:r>
        <w:rPr>
          <w:rFonts w:hint="eastAsia"/>
        </w:rPr>
        <w:br/>
      </w:r>
      <w:r>
        <w:rPr>
          <w:rFonts w:hint="eastAsia"/>
        </w:rPr>
        <w:t>　　图表 2020-2025年MLCC行业利润总额</w:t>
      </w:r>
      <w:r>
        <w:rPr>
          <w:rFonts w:hint="eastAsia"/>
        </w:rPr>
        <w:br/>
      </w:r>
      <w:r>
        <w:rPr>
          <w:rFonts w:hint="eastAsia"/>
        </w:rPr>
        <w:t>　　图表 2020-2025年MLCC行业资产总计</w:t>
      </w:r>
      <w:r>
        <w:rPr>
          <w:rFonts w:hint="eastAsia"/>
        </w:rPr>
        <w:br/>
      </w:r>
      <w:r>
        <w:rPr>
          <w:rFonts w:hint="eastAsia"/>
        </w:rPr>
        <w:t>　　图表 2020-2025年MLCC行业负债总计</w:t>
      </w:r>
      <w:r>
        <w:rPr>
          <w:rFonts w:hint="eastAsia"/>
        </w:rPr>
        <w:br/>
      </w:r>
      <w:r>
        <w:rPr>
          <w:rFonts w:hint="eastAsia"/>
        </w:rPr>
        <w:t>　　图表 2020-2025年MLCC行业竞争力分析</w:t>
      </w:r>
      <w:r>
        <w:rPr>
          <w:rFonts w:hint="eastAsia"/>
        </w:rPr>
        <w:br/>
      </w:r>
      <w:r>
        <w:rPr>
          <w:rFonts w:hint="eastAsia"/>
        </w:rPr>
        <w:t>　　图表 2020-2025年MLCC市场价格走势</w:t>
      </w:r>
      <w:r>
        <w:rPr>
          <w:rFonts w:hint="eastAsia"/>
        </w:rPr>
        <w:br/>
      </w:r>
      <w:r>
        <w:rPr>
          <w:rFonts w:hint="eastAsia"/>
        </w:rPr>
        <w:t>　　图表 2020-2025年MLCC行业主营业务收入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2020-2025年MLCC行业主营业务成本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2020-2025年MLCC行业销售费用分析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2020-2025年MLCC行业管理费用分析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2020-2025年MLCC行业财务费用分析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2020-2025年MLCC行业销售毛利率分析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2020-2025年MLCC行业销售利润率分析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2020-2025年MLCC行业需求分析</w:t>
      </w:r>
      <w:r>
        <w:rPr>
          <w:rFonts w:hint="eastAsia"/>
        </w:rPr>
        <w:br/>
      </w:r>
      <w:r>
        <w:rPr>
          <w:rFonts w:hint="eastAsia"/>
        </w:rPr>
        <w:t>　　图表 2020-2025年MLCC行业进口数据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2020-2025年MLCC行业集中度</w:t>
      </w:r>
      <w:r>
        <w:rPr>
          <w:rFonts w:hint="eastAsia"/>
        </w:rPr>
        <w:br/>
      </w:r>
      <w:r>
        <w:rPr>
          <w:rFonts w:hint="eastAsia"/>
        </w:rPr>
        <w:t>　　图表 2025-2031年中国MLCC行业供给预测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2025-2031年中国MLCC行业产量预测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2025-2031年中国MLCC行业需求预测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2025-2031年中国MLCC行业供需平衡预测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e9e1554d9461c" w:history="1">
        <w:r>
          <w:rPr>
            <w:rStyle w:val="Hyperlink"/>
          </w:rPr>
          <w:t>2025-2031年中国MLCC市场现状全面调研与发展趋势预测报告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e9e1554d9461c" w:history="1">
        <w:r>
          <w:rPr>
            <w:rStyle w:val="Hyperlink"/>
          </w:rPr>
          <w:t>https://www.20087.com/0/11/MLCCFaZhanQuShiFenXi.html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9bc13dd04d8b" w:history="1">
      <w:r>
        <w:rPr>
          <w:rStyle w:val="Hyperlink"/>
        </w:rPr>
        <w:t>2025-2031年中国MLCC市场现状全面调研与发展趋势预测报告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LCCFaZhanQuShiFenXi.html" TargetMode="External" Id="R7b6e9e1554d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LCCFaZhanQuShiFenXi.html" TargetMode="External" Id="R77fe9bc13dd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2025-05-04T00:12:00Z</dcterms:created>
  <dcterms:modified xsi:type="dcterms:W3CDTF">2025-05-04T01:12:00Z</dcterms:modified>
  <dc:subject>2025-2031年中国MLCC市场现状全面调研与发展趋势预测报告</dc:subject>
  <dc:title>2025-2031年中国MLCC市场现状全面调研与发展趋势预测报告</dc:title>
  <cp:keywords>2025-2031年中国MLCC市场现状全面调研与发展趋势预测报告</cp:keywords>
  <dc:description>2025-2031年中国MLCC市场现状全面调研与发展趋势预测报告</dc:description>
</cp:coreProperties>
</file>