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6e4181e1b4702" w:history="1">
              <w:r>
                <w:rPr>
                  <w:rStyle w:val="Hyperlink"/>
                </w:rPr>
                <w:t>2025-2031年中国PIC微控制器市场现状与前景趋势报告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6e4181e1b4702" w:history="1">
              <w:r>
                <w:rPr>
                  <w:rStyle w:val="Hyperlink"/>
                </w:rPr>
                <w:t>2025-2031年中国PIC微控制器市场现状与前景趋势报告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6e4181e1b4702" w:history="1">
                <w:r>
                  <w:rPr>
                    <w:rStyle w:val="Hyperlink"/>
                  </w:rPr>
                  <w:t>https://www.20087.com/0/91/PICWeiKongZhiQiShiChangXianZhuangHeQianJing.html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PIC微控制器（Peripheral Interface Controller）是一种广泛应用于嵌入式系统中的低成本、高性能微控制器。它以其低功耗、高集成度和丰富的外设接口而受到开发者青睐，适用于从消费电子产品到工业自动化等多个领域。随着物联网(IoT)的发展，对高效能、低能耗的微控制器需求增加，但市场上产品种类繁多，技术门槛较高，导致选择适合特定应用场景的产品成为挑战。</w:t>
      </w:r>
      <w:r>
        <w:rPr>
          <w:rFonts w:hint="eastAsia"/>
        </w:rPr>
        <w:br/>
      </w:r>
      <w:r>
        <w:rPr>
          <w:rFonts w:hint="eastAsia"/>
        </w:rPr>
        <w:t>　　未来，PIC微控制器将更加注重智能化与集成化发展。一方面，通过引入更先进的制造工艺和架构设计，提升处理能力和降低功耗，支持更多复杂的应用场景；另一方面，增强与其他硬件组件的兼容性和集成度，简化系统设计流程，减少开发时间和成本。此外，随着边缘计算的需求增长，开发具备本地数据处理能力的智能PIC微控制器，能够有效减少数据传输延迟并提高隐私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6e4181e1b4702" w:history="1">
        <w:r>
          <w:rPr>
            <w:rStyle w:val="Hyperlink"/>
          </w:rPr>
          <w:t>2025-2031年中国PIC微控制器市场现状与前景趋势报告</w:t>
        </w:r>
      </w:hyperlink>
      <w:r>
        <w:rPr>
          <w:rFonts w:hint="eastAsia"/>
        </w:rPr>
        <w:t>》基于统计局、相关行业协会及科研机构的详实数据，系统梳理了PIC微控制器产业链结构和供需现状，客观分析了PIC微控制器市场规模、价格变动及需求特征。报告从PIC微控制器技术发展现状与创新方向切入，结合政策环境与消费趋势变化，对PIC微控制器行业未来前景和增长空间进行了合理预测。通过对PIC微控制器重点企业的市场表现分析，呈现了行业竞争格局。同时，报告评估了不同PIC微控制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PIC微控制器行业概述</w:t>
      </w:r>
      <w:r>
        <w:rPr>
          <w:rFonts w:hint="eastAsia"/>
        </w:rPr>
        <w:br/>
      </w:r>
      <w:r>
        <w:rPr>
          <w:rFonts w:hint="eastAsia"/>
        </w:rPr>
        <w:t>　　第一节 PIC微控制器定义与分类</w:t>
      </w:r>
      <w:r>
        <w:rPr>
          <w:rFonts w:hint="eastAsia"/>
        </w:rPr>
        <w:br/>
      </w:r>
      <w:r>
        <w:rPr>
          <w:rFonts w:hint="eastAsia"/>
        </w:rPr>
        <w:t>　　第二节 PIC微控制器应用领域</w:t>
      </w:r>
      <w:r>
        <w:rPr>
          <w:rFonts w:hint="eastAsia"/>
        </w:rPr>
        <w:br/>
      </w:r>
      <w:r>
        <w:rPr>
          <w:rFonts w:hint="eastAsia"/>
        </w:rPr>
        <w:t>　　第三节 PIC微控制器行业经济指标分析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一、PIC微控制器行业赢利性评估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二、PIC微控制器行业成长速度分析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三、PIC微控制器附加值提升空间探讨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四、PIC微控制器行业进入壁垒分析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五、PIC微控制器行业风险性评估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六、PIC微控制器行业周期性分析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七、PIC微控制器行业竞争程度指标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八、PIC微控制器行业成熟度综合分析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PIC微控制器产业链及经营模式分析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三、PIC微控制器销售模式与渠道策略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全球PIC微控制器市场发展分析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2024-2025年全球PIC微控制器行业发展分析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一、全球PIC微控制器行业市场规模与趋势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二、全球PIC微控制器行业发展特点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三、全球PIC微控制器行业竞争格局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主要国家与地区PIC微控制器市场分析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2025-2031年全球PIC微控制器行业发展趋势与前景预测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一、PIC微控制器行业发展趋势</w:t>
      </w:r>
      <w:r>
        <w:rPr>
          <w:rFonts w:hint="eastAsia"/>
        </w:rPr>
        <w:br/>
      </w:r>
      <w:r>
        <w:rPr>
          <w:rFonts w:hint="eastAsia"/>
        </w:rPr>
        <w:t>　　　　二、PIC微控制器行业发展潜力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中国PIC微控制器行业市场分析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2024-2025年PIC微控制器产能与投资动态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一、国内PIC微控制器产能现状与利用效率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二、PIC微控制器产能扩张与投资动态分析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2025-2031年PIC微控制器行业产量统计与趋势预测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一、2019-2024年PIC微控制器行业产量与增长趋势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1、2019-2024年PIC微控制器产量及增长趋势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2、2019-2024年PIC微控制器细分产品产量及份额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二、PIC微控制器产量影响因素分析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三、2025-2031年PIC微控制器产量预测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2025-2031年PIC微控制器市场需求与销售分析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一、2024-2025年PIC微控制器行业需求现状</w:t>
      </w:r>
      <w:r>
        <w:rPr>
          <w:rFonts w:hint="eastAsia"/>
        </w:rPr>
        <w:br/>
      </w:r>
      <w:r>
        <w:rPr>
          <w:rFonts w:hint="eastAsia"/>
        </w:rPr>
        <w:t>　　　　二、PIC微控制器客户群体与需求特点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三、2019-2024年PIC微控制器行业销售规模分析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四、2025-2031年PIC微控制器市场增长潜力与规模预测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2024-2025年PIC微控制器行业技术发展现状及趋势分析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PIC微控制器行业技术发展现状分析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国内外PIC微控制器行业技术差距分析及差距形成的主要原因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PIC微控制器行业技术发展方向、趋势预测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提升PIC微控制器行业技术能力策略建议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中国PIC微控制器细分市场分析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一、2024-2025年PIC微控制器主要细分产品市场现状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PIC微控制器价格机制与竞争策略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一、2019-2024年PIC微控制器市场价格走势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PIC微控制器定价策略与方法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2025-2031年PIC微控制器价格竞争态势与趋势预测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中国PIC微控制器行业重点区域市场研究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2024-2025年重点区域PIC微控制器市场发展概况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二、2019-2024年PIC微控制器市场需求规模情况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三、2025-2031年PIC微控制器行业发展潜力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二、2019-2024年PIC微控制器市场需求规模情况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三、2025-2031年PIC微控制器行业发展潜力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二、2019-2024年PIC微控制器市场需求规模情况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三、2025-2031年PIC微控制器行业发展潜力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二、2019-2024年PIC微控制器市场需求规模情况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三、2025-2031年PIC微控制器行业发展潜力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二、2019-2024年PIC微控制器市场需求规模情况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三、2025-2031年PIC微控制器行业发展潜力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2019-2024年中国PIC微控制器行业进出口情况分析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PIC微控制器行业进口规模与来源分析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一、2019-2024年PIC微控制器进口规模分析</w:t>
      </w:r>
      <w:r>
        <w:rPr>
          <w:rFonts w:hint="eastAsia"/>
        </w:rPr>
        <w:br/>
      </w:r>
      <w:r>
        <w:rPr>
          <w:rFonts w:hint="eastAsia"/>
        </w:rPr>
        <w:t>　　　　二、PIC微控制器主要进口来源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PIC微控制器行业出口规模与目的地分析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一、2019-2024年PIC微控制器出口规模分析</w:t>
      </w:r>
      <w:r>
        <w:rPr>
          <w:rFonts w:hint="eastAsia"/>
        </w:rPr>
        <w:br/>
      </w:r>
      <w:r>
        <w:rPr>
          <w:rFonts w:hint="eastAsia"/>
        </w:rPr>
        <w:t>　　　　二、PIC微控制器主要出口目的地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2019-2024年中国PIC微控制器总体规模与财务指标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中国PIC微控制器行业总体规模分析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一、PIC微控制器企业数量与结构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二、PIC微控制器从业人员规模</w:t>
      </w:r>
      <w:r>
        <w:rPr>
          <w:rFonts w:hint="eastAsia"/>
        </w:rPr>
        <w:br/>
      </w:r>
      <w:r>
        <w:rPr>
          <w:rFonts w:hint="eastAsia"/>
        </w:rPr>
        <w:t>　　　　三、PIC微控制器行业资产状况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中国PIC微控制器行业财务指标总体分析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PIC微控制器行业重点企业经营状况分析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PIC微控制器重点企业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PIC微控制器领先企业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PIC微控制器标杆企业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PIC微控制器代表企业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PIC微控制器龙头企业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PIC微控制器重点企业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中国PIC微控制器行业竞争格局分析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PIC微控制器行业竞争格局总览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2024-2025年PIC微控制器行业竞争力分析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一、PIC微控制器供应商议价能力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四、PIC微控制器替代品威胁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2019-2024年PIC微控制器行业企业并购活动分析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2024-2025年PIC微控制器行业会展与招投标活动分析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一、PIC微控制器行业会展活动及其市场影响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2025年中国PIC微控制器企业发展策略分析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PIC微控制器市场策略分析</w:t>
      </w:r>
      <w:r>
        <w:rPr>
          <w:rFonts w:hint="eastAsia"/>
        </w:rPr>
        <w:br/>
      </w:r>
      <w:r>
        <w:rPr>
          <w:rFonts w:hint="eastAsia"/>
        </w:rPr>
        <w:t>　　　　一、PIC微控制器市场定位与拓展策略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二、PIC微控制器市场细分与目标客户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PIC微控制器销售策略分析</w:t>
      </w:r>
      <w:r>
        <w:rPr>
          <w:rFonts w:hint="eastAsia"/>
        </w:rPr>
        <w:br/>
      </w:r>
      <w:r>
        <w:rPr>
          <w:rFonts w:hint="eastAsia"/>
        </w:rPr>
        <w:t>　　　　一、PIC微控制器销售渠道与网络建设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提高PIC微控制器企业竞争力建议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一、PIC微控制器技术创新与管理优化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PIC微控制器品牌战略思考</w:t>
      </w:r>
      <w:r>
        <w:rPr>
          <w:rFonts w:hint="eastAsia"/>
        </w:rPr>
        <w:br/>
      </w:r>
      <w:r>
        <w:rPr>
          <w:rFonts w:hint="eastAsia"/>
        </w:rPr>
        <w:t>　　　　一、PIC微控制器品牌建设与维护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二、PIC微控制器品牌影响力与市场竞争力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中国PIC微控制器行业风险与对策</w:t>
      </w:r>
      <w:r>
        <w:rPr>
          <w:rFonts w:hint="eastAsia"/>
        </w:rPr>
        <w:br/>
      </w:r>
      <w:r>
        <w:rPr>
          <w:rFonts w:hint="eastAsia"/>
        </w:rPr>
        <w:t>　　第一节 PIC微控制器行业SWOT分析</w:t>
      </w:r>
      <w:r>
        <w:rPr>
          <w:rFonts w:hint="eastAsia"/>
        </w:rPr>
        <w:br/>
      </w:r>
      <w:r>
        <w:rPr>
          <w:rFonts w:hint="eastAsia"/>
        </w:rPr>
        <w:t>　　　　一、PIC微控制器行业优势分析</w:t>
      </w:r>
      <w:r>
        <w:rPr>
          <w:rFonts w:hint="eastAsia"/>
        </w:rPr>
        <w:br/>
      </w:r>
      <w:r>
        <w:rPr>
          <w:rFonts w:hint="eastAsia"/>
        </w:rPr>
        <w:t>　　　　二、PIC微控制器行业劣势分析</w:t>
      </w:r>
      <w:r>
        <w:rPr>
          <w:rFonts w:hint="eastAsia"/>
        </w:rPr>
        <w:br/>
      </w:r>
      <w:r>
        <w:rPr>
          <w:rFonts w:hint="eastAsia"/>
        </w:rPr>
        <w:t>　　　　三、PIC微控制器市场机会探索</w:t>
      </w:r>
      <w:r>
        <w:rPr>
          <w:rFonts w:hint="eastAsia"/>
        </w:rPr>
        <w:br/>
      </w:r>
      <w:r>
        <w:rPr>
          <w:rFonts w:hint="eastAsia"/>
        </w:rPr>
        <w:t>　　　　四、PIC微控制器市场威胁评估</w:t>
      </w:r>
      <w:r>
        <w:rPr>
          <w:rFonts w:hint="eastAsia"/>
        </w:rPr>
        <w:br/>
      </w:r>
      <w:r>
        <w:rPr>
          <w:rFonts w:hint="eastAsia"/>
        </w:rPr>
        <w:t>　　第二节 PIC微控制器行业风险及对策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2025-2031年中国PIC微控制器行业前景与发展趋势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PIC微控制器行业发展环境分析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2025-2031年PIC微控制器行业发展趋势与方向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一、PIC微控制器行业发展方向预测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二、PIC微控制器发展趋势分析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2025-2031年PIC微控制器行业发展潜力与机遇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一、PIC微控制器市场发展潜力评估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二、PIC微控制器新兴市场与机遇探索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PIC微控制器行业研究结论与建议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中⋅智⋅林⋅－PIC微控制器行业发展建议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PIC微控制器行业历程</w:t>
      </w:r>
      <w:r>
        <w:rPr>
          <w:rFonts w:hint="eastAsia"/>
        </w:rPr>
        <w:br/>
      </w:r>
      <w:r>
        <w:rPr>
          <w:rFonts w:hint="eastAsia"/>
        </w:rPr>
        <w:t>　　图表 PIC微控制器行业生命周期</w:t>
      </w:r>
      <w:r>
        <w:rPr>
          <w:rFonts w:hint="eastAsia"/>
        </w:rPr>
        <w:br/>
      </w:r>
      <w:r>
        <w:rPr>
          <w:rFonts w:hint="eastAsia"/>
        </w:rPr>
        <w:t>　　图表 PIC微控制器行业产业链分析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2019-2024年中国PIC微控制器行业市场规模及增长情况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2019-2024年PIC微控制器行业市场容量分析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2019-2024年中国PIC微控制器行业产能统计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2019-2024年中国PIC微控制器行业产量及增长趋势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2019-2024年中国PIC微控制器市场需求量及增速统计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2024年中国PIC微控制器行业需求领域分布格局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2019-2024年中国PIC微控制器行业销售收入分析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2019-2024年中国PIC微控制器行业盈利情况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2019-2024年中国PIC微控制器行业利润总额统计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2019-2024年中国PIC微控制器进口数量分析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2019-2024年中国PIC微控制器进口金额分析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2019-2024年中国PIC微控制器出口数量分析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2019-2024年中国PIC微控制器出口金额分析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2024年中国PIC微控制器进口国家及地区分析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2024年中国PIC微控制器出口国家及地区分析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2019-2024年中国PIC微控制器行业企业数量情况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2019-2024年中国PIC微控制器行业企业平均规模情况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**地区PIC微控制器市场规模及增长情况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**地区PIC微控制器行业市场需求情况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**地区PIC微控制器市场规模及增长情况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**地区PIC微控制器行业市场需求情况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**地区PIC微控制器市场规模及增长情况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**地区PIC微控制器行业市场需求情况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**地区PIC微控制器市场规模及增长情况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**地区PIC微控制器行业市场需求情况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PIC微控制器重点企业（一）基本信息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PIC微控制器重点企业（一）经营情况分析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PIC微控制器重点企业（一）主要经济指标情况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PIC微控制器重点企业（二）经营情况分析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PIC微控制器重点企业（二）主要经济指标情况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PIC微控制器企业信息</w:t>
      </w:r>
      <w:r>
        <w:rPr>
          <w:rFonts w:hint="eastAsia"/>
        </w:rPr>
        <w:br/>
      </w:r>
      <w:r>
        <w:rPr>
          <w:rFonts w:hint="eastAsia"/>
        </w:rPr>
        <w:t>　　图表 PIC微控制器企业经营情况分析</w:t>
      </w:r>
      <w:r>
        <w:rPr>
          <w:rFonts w:hint="eastAsia"/>
        </w:rPr>
        <w:br/>
      </w:r>
      <w:r>
        <w:rPr>
          <w:rFonts w:hint="eastAsia"/>
        </w:rPr>
        <w:t>　　图表 PIC微控制器重点企业（三）主要经济指标情况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PIC微控制器重点企业（三）成长能力情况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2025-2031年中国PIC微控制器行业产能预测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2025-2031年中国PIC微控制器行业产量预测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2025-2031年中国PIC微控制器市场需求量预测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2025-2031年中国PIC微控制器行业供需平衡预测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2025-2031年中国PIC微控制器行业市场容量预测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2025-2031年中国PIC微控制器行业市场规模预测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2025-2031年中国PIC微控制器市场前景分析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2025-2031年中国PIC微控制器发展趋势预测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6e4181e1b4702" w:history="1">
        <w:r>
          <w:rPr>
            <w:rStyle w:val="Hyperlink"/>
          </w:rPr>
          <w:t>2025-2031年中国PIC微控制器市场现状与前景趋势报告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6e4181e1b4702" w:history="1">
        <w:r>
          <w:rPr>
            <w:rStyle w:val="Hyperlink"/>
          </w:rPr>
          <w:t>https://www.20087.com/0/91/PICWeiKongZhiQiShiChangXianZhuangHeQianJing.html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热点：什么是微控制器、PIC微控制器是啥、微控制器的作用、PIC微控制器30F4011各脚功能、可编程时间控制器、微控制器系统、pwm控制器、微控制器用途、雕刻机控制器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7ecdf443d4cb7" w:history="1">
      <w:r>
        <w:rPr>
          <w:rStyle w:val="Hyperlink"/>
        </w:rPr>
        <w:t>2025-2031年中国PIC微控制器市场现状与前景趋势报告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ICWeiKongZhiQiShiChangXianZhuangHeQianJing.html" TargetMode="External" Id="R9776e4181e1b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ICWeiKongZhiQiShiChangXianZhuangHeQianJing.html" TargetMode="External" Id="R41c7ecdf443d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2025-07-25T08:30:07Z</dcterms:created>
  <dcterms:modified xsi:type="dcterms:W3CDTF">2025-07-25T09:30:07Z</dcterms:modified>
  <dc:subject>2025-2031年中国PIC微控制器市场现状与前景趋势报告</dc:subject>
  <dc:title>2025-2031年中国PIC微控制器市场现状与前景趋势报告</dc:title>
  <cp:keywords>2025-2031年中国PIC微控制器市场现状与前景趋势报告</cp:keywords>
  <dc:description>2025-2031年中国PIC微控制器市场现状与前景趋势报告</dc:description>
</cp:coreProperties>
</file>