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d820cc7ec4893" w:history="1">
              <w:r>
                <w:rPr>
                  <w:rStyle w:val="Hyperlink"/>
                </w:rPr>
                <w:t>2026-2032年中国SiMiP芯片行业现状及前景趋势分析报告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d820cc7ec4893" w:history="1">
              <w:r>
                <w:rPr>
                  <w:rStyle w:val="Hyperlink"/>
                </w:rPr>
                <w:t>2026-2032年中国SiMiP芯片行业现状及前景趋势分析报告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d820cc7ec4893" w:history="1">
                <w:r>
                  <w:rPr>
                    <w:rStyle w:val="Hyperlink"/>
                  </w:rPr>
                  <w:t>https://www.20087.com/0/81/SiMiPXinPianShiChangXianZhuangHeQianJing.html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MiP芯片即硅基Micro-LED封装芯片，属于先进半导体光电器件，核心特征在于将发光单元与封装结构在晶圆级集成。SiMiP芯片利用硅基GaN材料的高效发光特性，结合自研色转换层，实现了红光、绿光与蓝光像元在单一芯片内的高度统一。SiMiP芯片解决了传统分立式RGB芯片在工作电压与波长稳定性上的差异问题，具备优异的出光分布一致性与抗固晶偏差能力，为高性能显示模组提供了标准化的核心元器件。</w:t>
      </w:r>
      <w:r>
        <w:rPr>
          <w:rFonts w:hint="eastAsia"/>
        </w:rPr>
        <w:br/>
      </w:r>
      <w:r>
        <w:rPr>
          <w:rFonts w:hint="eastAsia"/>
        </w:rPr>
        <w:t>　　未来，SiMiP芯片的技术演进将聚焦于有源矩阵驱动集成与特殊功能化应用。市场调研网认为，SiMiP芯片将融合更多传感器功能或智能调光电路，从单纯的显示像素进化为具备感知与交互能力的智能光电子节点。在车规级应用领域，SiMiP芯片凭借高可靠性与耐高温特性，将广泛应用于智能车灯与车内交互系统。SiMiP芯片的制造工艺将持续优化，以适应全球市场对高性能、低成本光电芯片的爆发式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6d820cc7ec4893" w:history="1">
        <w:r>
          <w:rPr>
            <w:rStyle w:val="Hyperlink"/>
          </w:rPr>
          <w:t>2026-2032年中国SiMiP芯片行业现状及前景趋势分析报告</w:t>
        </w:r>
      </w:hyperlink>
      <w:r>
        <w:rPr>
          <w:rFonts w:hint="eastAsia"/>
        </w:rPr>
        <w:t>》，2025年SiMiP芯片行业市场规模达 亿元，预计2032年市场规模将达 亿元，期间年均复合增长率（CAGR）达 %。报告基于国家统计局及相关协会的详实数据，系统分析SiMiP芯片行业的市场规模、产业链结构和价格动态，客观呈现SiMiP芯片市场供需状况与技术发展水平。报告从SiMiP芯片市场需求、政策环境和技术演进三个维度，对行业未来增长空间与潜在风险进行合理预判，并通过对SiMiP芯片重点企业的经营策略的解析，帮助投资者和管理者把握市场机遇。报告涵盖SiMiP芯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SiMiP芯片市场概述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按照不同产品类型，SiMiP芯片主要可以分为如下几个类别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中国不同产品类型SiMiP芯片增长趋势2021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单色SiMiP芯片</w:t>
      </w:r>
      <w:r>
        <w:rPr>
          <w:rFonts w:hint="eastAsia"/>
        </w:rPr>
        <w:br/>
      </w:r>
      <w:r>
        <w:rPr>
          <w:rFonts w:hint="eastAsia"/>
        </w:rPr>
        <w:t>　　　　1.2.3 全彩SiMiP芯片</w:t>
      </w:r>
      <w:r>
        <w:rPr>
          <w:rFonts w:hint="eastAsia"/>
        </w:rPr>
        <w:br/>
      </w:r>
      <w:r>
        <w:rPr>
          <w:rFonts w:hint="eastAsia"/>
        </w:rPr>
        <w:t>　　1.3 按照不同功率，SiMiP芯片主要可以分为如下几个类别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中国不同功率SiMiP芯片增长趋势2021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小功率芯片</w:t>
      </w:r>
      <w:r>
        <w:rPr>
          <w:rFonts w:hint="eastAsia"/>
        </w:rPr>
        <w:br/>
      </w:r>
      <w:r>
        <w:rPr>
          <w:rFonts w:hint="eastAsia"/>
        </w:rPr>
        <w:t>　　　　1.3.3 大功率芯片</w:t>
      </w:r>
      <w:r>
        <w:rPr>
          <w:rFonts w:hint="eastAsia"/>
        </w:rPr>
        <w:br/>
      </w:r>
      <w:r>
        <w:rPr>
          <w:rFonts w:hint="eastAsia"/>
        </w:rPr>
        <w:t>　　1.4 按照不同英寸，SiMiP芯片主要可以分为如下几个类别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中国不同英寸SiMiP芯片增长趋势2021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8英寸硅衬底</w:t>
      </w:r>
      <w:r>
        <w:rPr>
          <w:rFonts w:hint="eastAsia"/>
        </w:rPr>
        <w:br/>
      </w:r>
      <w:r>
        <w:rPr>
          <w:rFonts w:hint="eastAsia"/>
        </w:rPr>
        <w:t>　　　　1.4.3 12英寸硅衬底</w:t>
      </w:r>
      <w:r>
        <w:rPr>
          <w:rFonts w:hint="eastAsia"/>
        </w:rPr>
        <w:br/>
      </w:r>
      <w:r>
        <w:rPr>
          <w:rFonts w:hint="eastAsia"/>
        </w:rPr>
        <w:t>　　1.5 从不同应用，SiMiP芯片主要包括如下几个方面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中国不同应用SiMiP芯片增长趋势2021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消费电子（XR/可穿戴设备）</w:t>
      </w:r>
      <w:r>
        <w:rPr>
          <w:rFonts w:hint="eastAsia"/>
        </w:rPr>
        <w:br/>
      </w:r>
      <w:r>
        <w:rPr>
          <w:rFonts w:hint="eastAsia"/>
        </w:rPr>
        <w:t>　　　　1.5.3 车载显示</w:t>
      </w:r>
      <w:r>
        <w:rPr>
          <w:rFonts w:hint="eastAsia"/>
        </w:rPr>
        <w:br/>
      </w:r>
      <w:r>
        <w:rPr>
          <w:rFonts w:hint="eastAsia"/>
        </w:rPr>
        <w:t>　　　　1.5.4 医疗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中国SiMiP芯片发展现状及未来趋势（2021-2032）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中国市场SiMiP芯片收入及增长率（2021-2032）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中国市场SiMiP芯片销量及增长率（2021-2032）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中国市场主要SiMiP芯片厂商分析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中国市场主要厂商SiMiP芯片销量及市场占有率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中国市场主要厂商SiMiP芯片销量（2021-2026）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中国市场主要厂商SiMiP芯片销量市场份额（2021-2026）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中国市场主要厂商SiMiP芯片收入及市场占有率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中国市场主要厂商SiMiP芯片收入（2021-2026）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中国市场主要厂商SiMiP芯片收入市场份额（2021-2026）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2025年中国市场主要厂商SiMiP芯片收入排名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中国市场主要厂商SiMiP芯片价格（2021-2026）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中国市场主要厂商SiMiP芯片总部及产地分布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中国市场主要厂商成立时间及SiMiP芯片商业化日期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中国市场主要厂商SiMiP芯片产品类型及应用</w:t>
      </w:r>
      <w:r>
        <w:rPr>
          <w:rFonts w:hint="eastAsia"/>
        </w:rPr>
        <w:br/>
      </w:r>
      <w:r>
        <w:rPr>
          <w:rFonts w:hint="eastAsia"/>
        </w:rPr>
        <w:t>　　2.7 SiMiP芯片行业集中度、竞争程度分析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SiMiP芯片行业集中度分析：2025年中国Top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中国市场SiMiP芯片第一梯队、第二梯队和第三梯队厂商（品牌）及2025年市场份额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重点企业（24）在中国市场SiMiP芯片销量、收入、价格及毛利率（2021-2026）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不同产品类型SiMiP芯片分析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中国市场不同产品类型SiMiP芯片销量（2021-2032）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中国市场不同产品类型SiMiP芯片销量及市场份额（2021-2026）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中国市场不同产品类型SiMiP芯片销量预测（2027-2032）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中国市场不同产品类型SiMiP芯片规模（2021-2032）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中国市场不同产品类型SiMiP芯片规模及市场份额（2021-2026）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中国市场不同产品类型SiMiP芯片规模预测（2027-2032）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中国市场不同产品类型SiMiP芯片价格走势（2021-2032）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不同应用SiMiP芯片分析</w:t>
      </w:r>
      <w:r>
        <w:rPr>
          <w:rFonts w:hint="eastAsia"/>
        </w:rPr>
        <w:br/>
      </w:r>
      <w:r>
        <w:rPr>
          <w:rFonts w:hint="eastAsia"/>
        </w:rPr>
        <w:t>　　5.1 中国市场不同应用SiMiP芯片销量（2021-2032）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中国市场不同应用SiMiP芯片销量及市场份额（2021-2026）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中国市场不同应用SiMiP芯片销量预测（2027-2032）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中国市场不同应用SiMiP芯片规模（2021-2032）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中国市场不同应用SiMiP芯片规模及市场份额（2021-2026）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中国市场不同应用SiMiP芯片规模预测（2027-2032）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中国市场不同应用SiMiP芯片价格走势（2021-2032）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SiMiP芯片行业发展分析---发展趋势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SiMiP芯片行业发展分析---厂商壁垒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SiMiP芯片行业发展分析---驱动因素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SiMiP芯片行业发展分析---制约因素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SiMiP芯片中国企业SWOT分析</w:t>
      </w:r>
      <w:r>
        <w:rPr>
          <w:rFonts w:hint="eastAsia"/>
        </w:rPr>
        <w:br/>
      </w:r>
      <w:r>
        <w:rPr>
          <w:rFonts w:hint="eastAsia"/>
        </w:rPr>
        <w:t>　　6.6 SiMiP芯片行业发展分析---行业政策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SiMiP芯片行业产业链简介</w:t>
      </w:r>
      <w:r>
        <w:rPr>
          <w:rFonts w:hint="eastAsia"/>
        </w:rPr>
        <w:br/>
      </w:r>
      <w:r>
        <w:rPr>
          <w:rFonts w:hint="eastAsia"/>
        </w:rPr>
        <w:t>　　7.2 SiMiP芯片产业链分析-上游</w:t>
      </w:r>
      <w:r>
        <w:rPr>
          <w:rFonts w:hint="eastAsia"/>
        </w:rPr>
        <w:br/>
      </w:r>
      <w:r>
        <w:rPr>
          <w:rFonts w:hint="eastAsia"/>
        </w:rPr>
        <w:t>　　7.3 SiMiP芯片产业链分析-中游</w:t>
      </w:r>
      <w:r>
        <w:rPr>
          <w:rFonts w:hint="eastAsia"/>
        </w:rPr>
        <w:br/>
      </w:r>
      <w:r>
        <w:rPr>
          <w:rFonts w:hint="eastAsia"/>
        </w:rPr>
        <w:t>　　7.4 SiMiP芯片产业链分析-下游</w:t>
      </w:r>
      <w:r>
        <w:rPr>
          <w:rFonts w:hint="eastAsia"/>
        </w:rPr>
        <w:br/>
      </w:r>
      <w:r>
        <w:rPr>
          <w:rFonts w:hint="eastAsia"/>
        </w:rPr>
        <w:t>　　7.5 SiMiP芯片行业采购模式</w:t>
      </w:r>
      <w:r>
        <w:rPr>
          <w:rFonts w:hint="eastAsia"/>
        </w:rPr>
        <w:br/>
      </w:r>
      <w:r>
        <w:rPr>
          <w:rFonts w:hint="eastAsia"/>
        </w:rPr>
        <w:t>　　7.6 SiMiP芯片行业生产模式</w:t>
      </w:r>
      <w:r>
        <w:rPr>
          <w:rFonts w:hint="eastAsia"/>
        </w:rPr>
        <w:br/>
      </w:r>
      <w:r>
        <w:rPr>
          <w:rFonts w:hint="eastAsia"/>
        </w:rPr>
        <w:t>　　7.7 SiMiP芯片行业销售模式及销售渠道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中国本土SiMiP芯片产能、产量分析</w:t>
      </w:r>
      <w:r>
        <w:rPr>
          <w:rFonts w:hint="eastAsia"/>
        </w:rPr>
        <w:br/>
      </w:r>
      <w:r>
        <w:rPr>
          <w:rFonts w:hint="eastAsia"/>
        </w:rPr>
        <w:t>　　8.1 中国SiMiP芯片供需现状及预测（2021-2032）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中国SiMiP芯片产能、产量、产能利用率及发展趋势（2021-2032）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中国SiMiP芯片产量、市场需求量及发展趋势（2021-2032）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中国SiMiP芯片进出口分析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中国市场SiMiP芯片主要进口来源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中国市场SiMiP芯片主要出口目的地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不同产品类型SiMiP芯片市场规模2021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不同功率SiMiP芯片市场规模2021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不同英寸SiMiP芯片市场规模2021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不同应用SiMiP芯片市场规模2021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中国市场主要厂商SiMiP芯片销量（2021-2026）&amp;（千片）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6： 中国市场主要厂商SiMiP芯片销量市场份额（2021-2026）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中国市场主要厂商SiMiP芯片收入（2021-2026）&amp;（万元）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中国市场主要厂商SiMiP芯片收入份额（2021-2026）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2025年中国主要生产商SiMiP芯片收入排名（万元）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中国市场主要厂商SiMiP芯片价格（2021-2026）&amp;（元/片）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11： 中国市场主要厂商SiMiP芯片总部及产地分布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中国市场主要厂商成立时间及SiMiP芯片商业化日期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中国市场主要厂商SiMiP芯片产品类型及应用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2025年中国市场SiMiP芯片主要厂商市场地位（第一梯队、第二梯队和第三梯队）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SiMiP芯片市场投资、并购等现状分析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SiMiP芯片生产基地、总部、竞争对手及市场地位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SiMiP芯片产品规格、参数及市场应用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SiMiP芯片销量（千片）、收入（万元）、价格（元/片）及毛利率（2021-2026）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中国市场不同产品类型SiMiP芯片销量（2021-2026）&amp;（千片）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中国市场不同产品类型SiMiP芯片销量市场份额（2021-2026）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中国市场不同产品类型SiMiP芯片销量预测（2027-2032）&amp;（千片）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中国市场不同产品类型SiMiP芯片销量市场份额预测（2027-2032）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中国市场不同产品类型SiMiP芯片规模（2021-2026）&amp;（万元）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中国市场不同产品类型SiMiP芯片规模市场份额（2021-2026）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中国市场不同产品类型SiMiP芯片规模预测（2027-2032）&amp;（万元）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中国市场不同产品类型SiMiP芯片规模市场份额预测（2027-2032）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中国市场不同应用SiMiP芯片销量（2021-2026）&amp;（千片）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145： 中国市场不同应用SiMiP芯片销量市场份额（2021-2026）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中国市场不同应用SiMiP芯片销量预测（2027-2032）&amp;（千片）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147： 中国市场不同应用SiMiP芯片销量市场份额预测（2027-2032）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中国市场不同应用SiMiP芯片规模（2021-2026）&amp;（万元）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中国市场不同应用SiMiP芯片规模市场份额（2021-2026）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中国市场不同应用SiMiP芯片规模预测（2027-2032）&amp;（万元）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中国市场不同应用SiMiP芯片规模市场份额预测（2027-2032）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SiMiP芯片行业发展分析---发展趋势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SiMiP芯片行业发展分析---厂商壁垒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SiMiP芯片行业发展分析---驱动因素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SiMiP芯片行业发展分析---制约因素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SiMiP芯片行业相关重点政策一览</w:t>
      </w:r>
      <w:r>
        <w:rPr>
          <w:rFonts w:hint="eastAsia"/>
        </w:rPr>
        <w:br/>
      </w:r>
      <w:r>
        <w:rPr>
          <w:rFonts w:hint="eastAsia"/>
        </w:rPr>
        <w:t>　　表 157： SiMiP芯片行业供应链分析</w:t>
      </w:r>
      <w:r>
        <w:rPr>
          <w:rFonts w:hint="eastAsia"/>
        </w:rPr>
        <w:br/>
      </w:r>
      <w:r>
        <w:rPr>
          <w:rFonts w:hint="eastAsia"/>
        </w:rPr>
        <w:t>　　表 158： SiMiP芯片上游原料供应商</w:t>
      </w:r>
      <w:r>
        <w:rPr>
          <w:rFonts w:hint="eastAsia"/>
        </w:rPr>
        <w:br/>
      </w:r>
      <w:r>
        <w:rPr>
          <w:rFonts w:hint="eastAsia"/>
        </w:rPr>
        <w:t>　　表 159： SiMiP芯片行业主要下游客户</w:t>
      </w:r>
      <w:r>
        <w:rPr>
          <w:rFonts w:hint="eastAsia"/>
        </w:rPr>
        <w:br/>
      </w:r>
      <w:r>
        <w:rPr>
          <w:rFonts w:hint="eastAsia"/>
        </w:rPr>
        <w:t>　　表 160： SiMiP芯片典型经销商</w:t>
      </w:r>
      <w:r>
        <w:rPr>
          <w:rFonts w:hint="eastAsia"/>
        </w:rPr>
        <w:br/>
      </w:r>
      <w:r>
        <w:rPr>
          <w:rFonts w:hint="eastAsia"/>
        </w:rPr>
        <w:t>　　表 161： 中国SiMiP芯片产量、销量、进口量及出口量（2021-2026）&amp;（千片）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162： 中国SiMiP芯片产量、销量、进口量及出口量预测（2027-2032）&amp;（千片）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163： 中国市场SiMiP芯片主要进口来源</w:t>
      </w:r>
      <w:r>
        <w:rPr>
          <w:rFonts w:hint="eastAsia"/>
        </w:rPr>
        <w:br/>
      </w:r>
      <w:r>
        <w:rPr>
          <w:rFonts w:hint="eastAsia"/>
        </w:rPr>
        <w:t>　　表 164： 中国市场SiMiP芯片主要出口目的地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SiMiP芯片产品图片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中国不同产品类型SiMiP芯片市场规模市场份额2025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单色SiMiP芯片产品图片</w:t>
      </w:r>
      <w:r>
        <w:rPr>
          <w:rFonts w:hint="eastAsia"/>
        </w:rPr>
        <w:br/>
      </w:r>
      <w:r>
        <w:rPr>
          <w:rFonts w:hint="eastAsia"/>
        </w:rPr>
        <w:t>　　图 4： 全彩SiMiP芯片产品图片</w:t>
      </w:r>
      <w:r>
        <w:rPr>
          <w:rFonts w:hint="eastAsia"/>
        </w:rPr>
        <w:br/>
      </w:r>
      <w:r>
        <w:rPr>
          <w:rFonts w:hint="eastAsia"/>
        </w:rPr>
        <w:t>　　图 5： 中国不同功率SiMiP芯片市场规模市场份额2025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小功率芯片产品图片</w:t>
      </w:r>
      <w:r>
        <w:rPr>
          <w:rFonts w:hint="eastAsia"/>
        </w:rPr>
        <w:br/>
      </w:r>
      <w:r>
        <w:rPr>
          <w:rFonts w:hint="eastAsia"/>
        </w:rPr>
        <w:t>　　图 7： 大功率芯片产品图片</w:t>
      </w:r>
      <w:r>
        <w:rPr>
          <w:rFonts w:hint="eastAsia"/>
        </w:rPr>
        <w:br/>
      </w:r>
      <w:r>
        <w:rPr>
          <w:rFonts w:hint="eastAsia"/>
        </w:rPr>
        <w:t>　　图 8： 中国不同英寸SiMiP芯片市场规模市场份额2025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8英寸硅衬底产品图片</w:t>
      </w:r>
      <w:r>
        <w:rPr>
          <w:rFonts w:hint="eastAsia"/>
        </w:rPr>
        <w:br/>
      </w:r>
      <w:r>
        <w:rPr>
          <w:rFonts w:hint="eastAsia"/>
        </w:rPr>
        <w:t>　　图 10： 12英寸硅衬底产品图片</w:t>
      </w:r>
      <w:r>
        <w:rPr>
          <w:rFonts w:hint="eastAsia"/>
        </w:rPr>
        <w:br/>
      </w:r>
      <w:r>
        <w:rPr>
          <w:rFonts w:hint="eastAsia"/>
        </w:rPr>
        <w:t>　　图 11： 中国不同应用SiMiP芯片市场份额2025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消费电子（XR/可穿戴设备）</w:t>
      </w:r>
      <w:r>
        <w:rPr>
          <w:rFonts w:hint="eastAsia"/>
        </w:rPr>
        <w:br/>
      </w:r>
      <w:r>
        <w:rPr>
          <w:rFonts w:hint="eastAsia"/>
        </w:rPr>
        <w:t>　　图 13： 车载显示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中国市场SiMiP芯片市场规模，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中国市场SiMiP芯片收入及增长率（2021-2032）&amp;（万元）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中国市场SiMiP芯片销量及增长率（2021-2032）&amp;（千片）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2025年中国市场主要厂商SiMiP芯片销量市场份额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2025年中国市场主要厂商SiMiP芯片收入市场份额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2025年中国市场前五大厂商SiMiP芯片市场份额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2025年中国市场SiMiP芯片第一梯队、第二梯队和第三梯队厂商（品牌）及市场份额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中国市场不同产品类型SiMiP芯片价格走势（2021-2032）&amp;（元/片）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中国市场不同应用SiMiP芯片价格走势（2021-2032）&amp;（元/片）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26： SiMiP芯片中国企业SWOT分析</w:t>
      </w:r>
      <w:r>
        <w:rPr>
          <w:rFonts w:hint="eastAsia"/>
        </w:rPr>
        <w:br/>
      </w:r>
      <w:r>
        <w:rPr>
          <w:rFonts w:hint="eastAsia"/>
        </w:rPr>
        <w:t>　　图 27： SiMiP芯片产业链</w:t>
      </w:r>
      <w:r>
        <w:rPr>
          <w:rFonts w:hint="eastAsia"/>
        </w:rPr>
        <w:br/>
      </w:r>
      <w:r>
        <w:rPr>
          <w:rFonts w:hint="eastAsia"/>
        </w:rPr>
        <w:t>　　图 28： SiMiP芯片行业采购模式分析</w:t>
      </w:r>
      <w:r>
        <w:rPr>
          <w:rFonts w:hint="eastAsia"/>
        </w:rPr>
        <w:br/>
      </w:r>
      <w:r>
        <w:rPr>
          <w:rFonts w:hint="eastAsia"/>
        </w:rPr>
        <w:t>　　图 29： SiMiP芯片行业生产模式分析</w:t>
      </w:r>
      <w:r>
        <w:rPr>
          <w:rFonts w:hint="eastAsia"/>
        </w:rPr>
        <w:br/>
      </w:r>
      <w:r>
        <w:rPr>
          <w:rFonts w:hint="eastAsia"/>
        </w:rPr>
        <w:t>　　图 30： SiMiP芯片行业销售模式分析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中国SiMiP芯片产能、产量、产能利用率及发展趋势（2021-2032）&amp;（千片）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中国SiMiP芯片产量、市场需求量及发展趋势（2021-2032）&amp;（千片）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d820cc7ec4893" w:history="1">
        <w:r>
          <w:rPr>
            <w:rStyle w:val="Hyperlink"/>
          </w:rPr>
          <w:t>2026-2032年中国SiMiP芯片行业现状及前景趋势分析报告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d820cc7ec4893" w:history="1">
        <w:r>
          <w:rPr>
            <w:rStyle w:val="Hyperlink"/>
          </w:rPr>
          <w:t>https://www.20087.com/0/81/SiMiPXinPianShiChangXianZhuangHeQianJing.html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b9a5bccf74664" w:history="1">
      <w:r>
        <w:rPr>
          <w:rStyle w:val="Hyperlink"/>
        </w:rPr>
        <w:t>2026-2032年中国SiMiP芯片行业现状及前景趋势分析报告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SiMiPXinPianShiChangXianZhuangHeQianJing.html" TargetMode="External" Id="R7f6d820cc7ec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SiMiPXinPianShiChangXianZhuangHeQianJing.html" TargetMode="External" Id="R03fb9a5bccf7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2026-04-10T01:58:43Z</dcterms:created>
  <dcterms:modified xsi:type="dcterms:W3CDTF">2026-04-10T02:58:43Z</dcterms:modified>
  <dc:subject>2026-2032年中国SiMiP芯片行业现状及前景趋势分析报告</dc:subject>
  <dc:title>2026-2032年中国SiMiP芯片行业现状及前景趋势分析报告</dc:title>
  <cp:keywords>2026-2032年中国SiMiP芯片行业现状及前景趋势分析报告</cp:keywords>
  <dc:description>2026-2032年中国SiMiP芯片行业现状及前景趋势分析报告</dc:description>
</cp:coreProperties>
</file>