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07959f59c420d" w:history="1">
              <w:r>
                <w:rPr>
                  <w:rStyle w:val="Hyperlink"/>
                </w:rPr>
                <w:t>2026-2032年中国装订机行业发展调研及发展趋势分析报告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07959f59c420d" w:history="1">
              <w:r>
                <w:rPr>
                  <w:rStyle w:val="Hyperlink"/>
                </w:rPr>
                <w:t>2026-2032年中国装订机行业发展调研及发展趋势分析报告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07959f59c420d" w:history="1">
                <w:r>
                  <w:rPr>
                    <w:rStyle w:val="Hyperlink"/>
                  </w:rPr>
                  <w:t>https://www.20087.com/6/29/ZhuangDingJiShiChangDiaoChaFenXiBaoGao.html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机是办公与印刷后道处理的关键设备，主要用于将纸张、文件或书册通过机械方式固定成册，主要类型包括热熔胶装订机、铁圈/塑料圈装订机、梳式装订机及高速骑马钉联动线。当前办公级产品强调操作简便、低噪音与紧凑设计，而工业级设备则聚焦高产能、自动配页与智能错题检测功能。在无纸化趋势下，装订机市场虽整体承压，但在教育资料汇编、法律卷宗归档及短版图书印制等场景仍具刚性需求。然而，低端产品普遍存在打孔偏移、胶层不均、耐用性差等问题，且缺乏与数字文档管理系统的集成能力，限制其在智能办公生态中的价值延伸。</w:t>
      </w:r>
      <w:r>
        <w:rPr>
          <w:rFonts w:hint="eastAsia"/>
        </w:rPr>
        <w:br/>
      </w:r>
      <w:r>
        <w:rPr>
          <w:rFonts w:hint="eastAsia"/>
        </w:rPr>
        <w:t>　　未来，装订机将向智能化、模块化与绿色材料应用方向演进。AI视觉系统可自动识别纸张数量与类型，动态调整装订参数；无线连接与云平台支持远程任务调度与耗材预警。在材料端，生物基热熔胶与可降解塑料圈将替代传统石油基产品，降低环境足迹。同时，混合装订模式（如胶+钉复合）将提升厚册牢固度；AR辅助操作界面可指导复杂装订流程。长远看，装订机将从孤立办公设备升级为连接数字内容生产、实体文档管理与可持续办公实践的智能后道处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07959f59c420d" w:history="1">
        <w:r>
          <w:rPr>
            <w:rStyle w:val="Hyperlink"/>
          </w:rPr>
          <w:t>2026-2032年中国装订机行业发展调研及发展趋势分析报告</w:t>
        </w:r>
      </w:hyperlink>
      <w:r>
        <w:rPr>
          <w:rFonts w:hint="eastAsia"/>
        </w:rPr>
        <w:t>》系统分析了装订机行业的市场运行态势及发展趋势。报告从装订机行业基础知识、发展环境入手，结合装订机行业运行数据和产业链结构，全面解读装订机市场竞争格局及重点企业表现，并基于此对装订机行业发展前景作出预测，提供可操作的发展建议。研究采用定性与定量相结合的方法，整合国家统计局、相关协会的权威数据以及一手调研资料，确保结论的准确性和实用性，为装订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装订机行业概述</w:t>
      </w:r>
      <w:r>
        <w:rPr>
          <w:rFonts w:hint="eastAsia"/>
        </w:rPr>
        <w:br/>
      </w:r>
      <w:r>
        <w:rPr>
          <w:rFonts w:hint="eastAsia"/>
        </w:rPr>
        <w:t>　　第一节 装订机行业定义</w:t>
      </w:r>
      <w:r>
        <w:rPr>
          <w:rFonts w:hint="eastAsia"/>
        </w:rPr>
        <w:br/>
      </w:r>
      <w:r>
        <w:rPr>
          <w:rFonts w:hint="eastAsia"/>
        </w:rPr>
        <w:t>　　第二节 装订机行业发展历程</w:t>
      </w:r>
      <w:r>
        <w:rPr>
          <w:rFonts w:hint="eastAsia"/>
        </w:rPr>
        <w:br/>
      </w:r>
      <w:r>
        <w:rPr>
          <w:rFonts w:hint="eastAsia"/>
        </w:rPr>
        <w:t>　　第三节 装订机行业分类情况</w:t>
      </w:r>
      <w:r>
        <w:rPr>
          <w:rFonts w:hint="eastAsia"/>
        </w:rPr>
        <w:br/>
      </w:r>
      <w:r>
        <w:rPr>
          <w:rFonts w:hint="eastAsia"/>
        </w:rPr>
        <w:t>　　第四节 装订机产业链分析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2025-2026年装订机行业发展环境分析</w:t>
      </w:r>
      <w:r>
        <w:rPr>
          <w:rFonts w:hint="eastAsia"/>
        </w:rPr>
        <w:br/>
      </w:r>
      <w:r>
        <w:rPr>
          <w:rFonts w:hint="eastAsia"/>
        </w:rPr>
        <w:t>　　第一节 装订机行业环境分析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装订机行业相关政策、法规</w:t>
      </w:r>
      <w:r>
        <w:rPr>
          <w:rFonts w:hint="eastAsia"/>
        </w:rPr>
        <w:br/>
      </w:r>
      <w:r>
        <w:rPr>
          <w:rFonts w:hint="eastAsia"/>
        </w:rPr>
        <w:t>　　第三节 装订机行业所进入的壁垒与周期性分析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中国装订机行业发展现状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2025-2026年中国装订机行业发展分析</w:t>
      </w:r>
      <w:r>
        <w:rPr>
          <w:rFonts w:hint="eastAsia"/>
        </w:rPr>
        <w:br/>
      </w:r>
      <w:r>
        <w:rPr>
          <w:rFonts w:hint="eastAsia"/>
        </w:rPr>
        <w:t>　　　　一、装订机行业发展态势分析</w:t>
      </w:r>
      <w:r>
        <w:rPr>
          <w:rFonts w:hint="eastAsia"/>
        </w:rPr>
        <w:br/>
      </w:r>
      <w:r>
        <w:rPr>
          <w:rFonts w:hint="eastAsia"/>
        </w:rPr>
        <w:t>　　　　二、装订机行业发展特点分析</w:t>
      </w:r>
      <w:r>
        <w:rPr>
          <w:rFonts w:hint="eastAsia"/>
        </w:rPr>
        <w:br/>
      </w:r>
      <w:r>
        <w:rPr>
          <w:rFonts w:hint="eastAsia"/>
        </w:rPr>
        <w:t>　　　　三、装订机行业市场供需分析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2025-2026年中国装订机产业特征与行业重要性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2025-2026年装订机行业特性分析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中国装订机行业供给与需求情况分析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2020-2025年中国装订机行业总体规模</w:t>
      </w:r>
      <w:r>
        <w:rPr>
          <w:rFonts w:hint="eastAsia"/>
        </w:rPr>
        <w:br/>
      </w:r>
      <w:r>
        <w:rPr>
          <w:rFonts w:hint="eastAsia"/>
        </w:rPr>
        <w:t>　　第二节 中国装订机行业盈利情况分析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中国装订机行业产量情况分析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一、2020-2025年中国装订机行业产量统计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二、2026年中国装订机行业产量特点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三、2026-2032年中国装订机行业产量预测</w:t>
      </w:r>
      <w:r>
        <w:rPr>
          <w:rFonts w:hint="eastAsia"/>
        </w:rPr>
        <w:br/>
      </w:r>
      <w:r>
        <w:rPr>
          <w:rFonts w:hint="eastAsia"/>
        </w:rPr>
        <w:t>　　第四节 中国装订机行业需求概况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一、2020-2025年中国装订机行业需求情况分析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二、2026年中国装订机行业市场需求特点分析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三、2026-2032年中国装订机市场需求预测分析</w:t>
      </w:r>
      <w:r>
        <w:rPr>
          <w:rFonts w:hint="eastAsia"/>
        </w:rPr>
        <w:br/>
      </w:r>
      <w:r>
        <w:rPr>
          <w:rFonts w:hint="eastAsia"/>
        </w:rPr>
        <w:t>　　第五节 装订机产业供需平衡状况分析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三、**地区装订机市场调研分析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四、**地区装订机市场调研分析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五、**地区装订机市场调研分析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六、**地区装订机市场调研分析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装订机行业产品市场价格分析与预测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2020-2025年装订机市场价格回顾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2025-2026年装订机市场价格现状分析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影响装订机市场价格因素分析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2026-2032年装订机市场价格走势预测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2025-2026年装订机行业产业链分析及对行业的影响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装订机上游原料产业链发展状况分析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装订机下游需求产业链发展情况分析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上下游行业对装订机行业的影响分析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二、装订机企业经营情况分析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二、装订机企业经营情况分析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二、装订机企业经营情况分析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二、装订机企业经营情况分析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二、装订机企业经营情况分析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2026年中国装订机市场营销策略竞争分析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装订机市场产品策略</w:t>
      </w:r>
      <w:r>
        <w:rPr>
          <w:rFonts w:hint="eastAsia"/>
        </w:rPr>
        <w:br/>
      </w:r>
      <w:r>
        <w:rPr>
          <w:rFonts w:hint="eastAsia"/>
        </w:rPr>
        <w:t>　　第二节 装订机市场渠道策略</w:t>
      </w:r>
      <w:r>
        <w:rPr>
          <w:rFonts w:hint="eastAsia"/>
        </w:rPr>
        <w:br/>
      </w:r>
      <w:r>
        <w:rPr>
          <w:rFonts w:hint="eastAsia"/>
        </w:rPr>
        <w:t>　　第三节 装订机市场价格策略</w:t>
      </w:r>
      <w:r>
        <w:rPr>
          <w:rFonts w:hint="eastAsia"/>
        </w:rPr>
        <w:br/>
      </w:r>
      <w:r>
        <w:rPr>
          <w:rFonts w:hint="eastAsia"/>
        </w:rPr>
        <w:t>　　第四节 装订机广告媒体策略</w:t>
      </w:r>
      <w:r>
        <w:rPr>
          <w:rFonts w:hint="eastAsia"/>
        </w:rPr>
        <w:br/>
      </w:r>
      <w:r>
        <w:rPr>
          <w:rFonts w:hint="eastAsia"/>
        </w:rPr>
        <w:t>　　第五节 装订机客户服务策略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2026年装订机行业市场竞争策略分析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装订机行业竞争结构分析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装订机行业国际竞争力比较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装订机企业竞争策略分析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一、提高装订机企业核心竞争力的对策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二、影响装订机企业核心竞争力的因素及提升途径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三、提高装订机企业竞争力的策略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2026-2032年装订机行业投资与发展前景分析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装订机行业投资机会分析</w:t>
      </w:r>
      <w:r>
        <w:rPr>
          <w:rFonts w:hint="eastAsia"/>
        </w:rPr>
        <w:br/>
      </w:r>
      <w:r>
        <w:rPr>
          <w:rFonts w:hint="eastAsia"/>
        </w:rPr>
        <w:t>　　　　一、装订机投资项目分析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二、可以投资的装订机模式</w:t>
      </w:r>
      <w:r>
        <w:rPr>
          <w:rFonts w:hint="eastAsia"/>
        </w:rPr>
        <w:br/>
      </w:r>
      <w:r>
        <w:rPr>
          <w:rFonts w:hint="eastAsia"/>
        </w:rPr>
        <w:t>　　　　三、装订机投资机会</w:t>
      </w:r>
      <w:r>
        <w:rPr>
          <w:rFonts w:hint="eastAsia"/>
        </w:rPr>
        <w:br/>
      </w:r>
      <w:r>
        <w:rPr>
          <w:rFonts w:hint="eastAsia"/>
        </w:rPr>
        <w:t>　　第二节 2026-2032年中国装订机行业发展预测分析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一、未来装订机发展分析</w:t>
      </w:r>
      <w:r>
        <w:rPr>
          <w:rFonts w:hint="eastAsia"/>
        </w:rPr>
        <w:br/>
      </w:r>
      <w:r>
        <w:rPr>
          <w:rFonts w:hint="eastAsia"/>
        </w:rPr>
        <w:t>　　　　二、未来装订机行业技术开发方向</w:t>
      </w:r>
      <w:r>
        <w:rPr>
          <w:rFonts w:hint="eastAsia"/>
        </w:rPr>
        <w:br/>
      </w:r>
      <w:r>
        <w:rPr>
          <w:rFonts w:hint="eastAsia"/>
        </w:rPr>
        <w:t>　　　　三、装订机总体行业“十四五”整体规划及预测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2026-2032年装订机未来市场发展趋势</w:t>
      </w:r>
      <w:r>
        <w:rPr>
          <w:rFonts w:hint="eastAsia"/>
        </w:rPr>
        <w:br/>
      </w:r>
      <w:r>
        <w:rPr>
          <w:rFonts w:hint="eastAsia"/>
        </w:rPr>
        <w:t>　　　　一、装订机产业集中度趋势分析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二、十四五装订机行业发展趋势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装订机产品竞争力优势分析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一、装订机整体产品竞争力评价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二、装订机产品竞争力评价结果分析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三、装订机竞争优势评价及构建建议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装订机行业专家观点与结论</w:t>
      </w:r>
      <w:r>
        <w:rPr>
          <w:rFonts w:hint="eastAsia"/>
        </w:rPr>
        <w:br/>
      </w:r>
      <w:r>
        <w:rPr>
          <w:rFonts w:hint="eastAsia"/>
        </w:rPr>
        <w:t>　　第一节 装订机行业营销策略分析及建议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一、装订机行业营销模式</w:t>
      </w:r>
      <w:r>
        <w:rPr>
          <w:rFonts w:hint="eastAsia"/>
        </w:rPr>
        <w:br/>
      </w:r>
      <w:r>
        <w:rPr>
          <w:rFonts w:hint="eastAsia"/>
        </w:rPr>
        <w:t>　　　　二、装订机行业营销策略</w:t>
      </w:r>
      <w:r>
        <w:rPr>
          <w:rFonts w:hint="eastAsia"/>
        </w:rPr>
        <w:br/>
      </w:r>
      <w:r>
        <w:rPr>
          <w:rFonts w:hint="eastAsia"/>
        </w:rPr>
        <w:t>　　第二节 装订机行业企业经营发展分析及建议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一、装订机行业经营模式</w:t>
      </w:r>
      <w:r>
        <w:rPr>
          <w:rFonts w:hint="eastAsia"/>
        </w:rPr>
        <w:br/>
      </w:r>
      <w:r>
        <w:rPr>
          <w:rFonts w:hint="eastAsia"/>
        </w:rPr>
        <w:t>　　　　二、装订机行业生产模式</w:t>
      </w:r>
      <w:r>
        <w:rPr>
          <w:rFonts w:hint="eastAsia"/>
        </w:rPr>
        <w:br/>
      </w:r>
      <w:r>
        <w:rPr>
          <w:rFonts w:hint="eastAsia"/>
        </w:rPr>
        <w:t>　　第三节 装订机行业应对策略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三、装订机企业自身应对策略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中~智林~装订机市场的重点客户战略实施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装订机行业类别</w:t>
      </w:r>
      <w:r>
        <w:rPr>
          <w:rFonts w:hint="eastAsia"/>
        </w:rPr>
        <w:br/>
      </w:r>
      <w:r>
        <w:rPr>
          <w:rFonts w:hint="eastAsia"/>
        </w:rPr>
        <w:t>　　图表 装订机行业产业链调研</w:t>
      </w:r>
      <w:r>
        <w:rPr>
          <w:rFonts w:hint="eastAsia"/>
        </w:rPr>
        <w:br/>
      </w:r>
      <w:r>
        <w:rPr>
          <w:rFonts w:hint="eastAsia"/>
        </w:rPr>
        <w:t>　　图表 装订机行业现状</w:t>
      </w:r>
      <w:r>
        <w:rPr>
          <w:rFonts w:hint="eastAsia"/>
        </w:rPr>
        <w:br/>
      </w:r>
      <w:r>
        <w:rPr>
          <w:rFonts w:hint="eastAsia"/>
        </w:rPr>
        <w:t>　　图表 装订机行业标准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2020-2025年中国装订机行业市场规模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2026年中国装订机行业产能</w:t>
      </w:r>
      <w:r>
        <w:rPr>
          <w:rFonts w:hint="eastAsia"/>
        </w:rPr>
        <w:br/>
      </w:r>
      <w:r>
        <w:rPr>
          <w:rFonts w:hint="eastAsia"/>
        </w:rPr>
        <w:t>　　图表 2020-2025年中国装订机行业产量统计</w:t>
      </w:r>
      <w:r>
        <w:rPr>
          <w:rFonts w:hint="eastAsia"/>
        </w:rPr>
        <w:br/>
      </w:r>
      <w:r>
        <w:rPr>
          <w:rFonts w:hint="eastAsia"/>
        </w:rPr>
        <w:t>　　图表 装订机行业动态</w:t>
      </w:r>
      <w:r>
        <w:rPr>
          <w:rFonts w:hint="eastAsia"/>
        </w:rPr>
        <w:br/>
      </w:r>
      <w:r>
        <w:rPr>
          <w:rFonts w:hint="eastAsia"/>
        </w:rPr>
        <w:t>　　图表 2020-2025年中国装订机市场需求量</w:t>
      </w:r>
      <w:r>
        <w:rPr>
          <w:rFonts w:hint="eastAsia"/>
        </w:rPr>
        <w:br/>
      </w:r>
      <w:r>
        <w:rPr>
          <w:rFonts w:hint="eastAsia"/>
        </w:rPr>
        <w:t>　　图表 2026年中国装订机行业需求区域调研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2020-2025年中国装订机行情</w:t>
      </w:r>
      <w:r>
        <w:rPr>
          <w:rFonts w:hint="eastAsia"/>
        </w:rPr>
        <w:br/>
      </w:r>
      <w:r>
        <w:rPr>
          <w:rFonts w:hint="eastAsia"/>
        </w:rPr>
        <w:t>　　图表 2020-2025年中国装订机价格走势图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2020-2025年中国装订机行业销售收入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2020-2025年中国装订机行业盈利情况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2020-2025年中国装订机进口统计</w:t>
      </w:r>
      <w:r>
        <w:rPr>
          <w:rFonts w:hint="eastAsia"/>
        </w:rPr>
        <w:br/>
      </w:r>
      <w:r>
        <w:rPr>
          <w:rFonts w:hint="eastAsia"/>
        </w:rPr>
        <w:t>　　图表 2020-2025年中国装订机出口统计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**地区装订机市场规模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</w:t>
      </w:r>
      <w:r>
        <w:rPr>
          <w:rFonts w:hint="eastAsia"/>
        </w:rPr>
        <w:br/>
      </w:r>
      <w:r>
        <w:rPr>
          <w:rFonts w:hint="eastAsia"/>
        </w:rPr>
        <w:t>　　图表 **地区装订机市场调研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**地区装订机市场规模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</w:t>
      </w:r>
      <w:r>
        <w:rPr>
          <w:rFonts w:hint="eastAsia"/>
        </w:rPr>
        <w:br/>
      </w:r>
      <w:r>
        <w:rPr>
          <w:rFonts w:hint="eastAsia"/>
        </w:rPr>
        <w:t>　　图表 **地区装订机市场调研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装订机行业竞争对手分析</w:t>
      </w:r>
      <w:r>
        <w:rPr>
          <w:rFonts w:hint="eastAsia"/>
        </w:rPr>
        <w:br/>
      </w:r>
      <w:r>
        <w:rPr>
          <w:rFonts w:hint="eastAsia"/>
        </w:rPr>
        <w:t>　　图表 装订机重点企业（一）基本信息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2026-2032年中国装订机行业市场规模预测</w:t>
      </w:r>
      <w:r>
        <w:rPr>
          <w:rFonts w:hint="eastAsia"/>
        </w:rPr>
        <w:br/>
      </w:r>
      <w:r>
        <w:rPr>
          <w:rFonts w:hint="eastAsia"/>
        </w:rPr>
        <w:t>　　图表 装订机行业准入条件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2026-2032年中国装订机市场前景</w:t>
      </w:r>
      <w:r>
        <w:rPr>
          <w:rFonts w:hint="eastAsia"/>
        </w:rPr>
        <w:br/>
      </w:r>
      <w:r>
        <w:rPr>
          <w:rFonts w:hint="eastAsia"/>
        </w:rPr>
        <w:t>　　图表 2026-2032年中国装订机行业信息化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2026-2032年中国装订机行业风险分析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07959f59c420d" w:history="1">
        <w:r>
          <w:rPr>
            <w:rStyle w:val="Hyperlink"/>
          </w:rPr>
          <w:t>2026-2032年中国装订机行业发展调研及发展趋势分析报告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07959f59c420d" w:history="1">
        <w:r>
          <w:rPr>
            <w:rStyle w:val="Hyperlink"/>
          </w:rPr>
          <w:t>https://www.20087.com/6/29/ZhuangDingJiShiChangDiaoChaFenXiBaoGao.html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热点：装订机多少钱一台、装订机哪个牌子的好、如何使用装订机、装订机打孔机、全自动装订机报价、装订机图片、装订机图片、装订机钻头堵纸怎么弄、装订机怎么装订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7b235ca464eb4" w:history="1">
      <w:r>
        <w:rPr>
          <w:rStyle w:val="Hyperlink"/>
        </w:rPr>
        <w:t>2026-2032年中国装订机行业发展调研及发展趋势分析报告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uangDingJiShiChangDiaoChaFenXiBaoGao.html" TargetMode="External" Id="Rf8707959f59c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uangDingJiShiChangDiaoChaFenXiBaoGao.html" TargetMode="External" Id="Rec87b235ca46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2025-12-05T02:33:00Z</dcterms:created>
  <dcterms:modified xsi:type="dcterms:W3CDTF">2025-12-05T03:33:00Z</dcterms:modified>
  <dc:subject>2026-2032年中国装订机行业发展调研及发展趋势分析报告</dc:subject>
  <dc:title>2026-2032年中国装订机行业发展调研及发展趋势分析报告</dc:title>
  <cp:keywords>2026-2032年中国装订机行业发展调研及发展趋势分析报告</cp:keywords>
  <dc:description>2026-2032年中国装订机行业发展调研及发展趋势分析报告</dc:description>
</cp:coreProperties>
</file>