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bed1a417c4c53" w:history="1">
              <w:r>
                <w:rPr>
                  <w:rStyle w:val="Hyperlink"/>
                </w:rPr>
                <w:t>2025-2031年中国中频电源市场全面调研与发展趋势预测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bed1a417c4c53" w:history="1">
              <w:r>
                <w:rPr>
                  <w:rStyle w:val="Hyperlink"/>
                </w:rPr>
                <w:t>2025-2031年中国中频电源市场全面调研与发展趋势预测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bed1a417c4c53" w:history="1">
                <w:r>
                  <w:rPr>
                    <w:rStyle w:val="Hyperlink"/>
                  </w:rPr>
                  <w:t>https://www.20087.com/0/61/ZhongPinDianYuanHangYeFaZhanQuSh.html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是一种广泛应用于感应加热、熔炼、焊接等工业领域的电源设备，近年来随着电力电子技术的发展，其性能和应用范围不断拓展。目前，中频电源不仅在效率上有所提升，通过采用高频逆变技术和先进的控制算法，提高了电源的转换效率和输出稳定性；而且在可靠性上有所增强，通过优化散热设计和引入故障诊断系统，提高了设备的运行可靠性和使用寿命。此外，随着工业自动化水平的提高，中频电源的设计更加注重智能化，通过集成物联网技术和智能控制系统，实现了设备状态的实时监测和远程管理。</w:t>
      </w:r>
      <w:r>
        <w:rPr>
          <w:rFonts w:hint="eastAsia"/>
        </w:rPr>
        <w:br/>
      </w:r>
      <w:r>
        <w:rPr>
          <w:rFonts w:hint="eastAsia"/>
        </w:rPr>
        <w:t>　　未来，中频电源的发展将更加注重智能化与高效化。在智能化方面，随着工业4.0概念的推进，未来的中频电源将更加智能化，通过集成人工智能算法和大数据分析，实现设备的自主决策和智能调度，提高生产效率和设备利用率。在高效化方面，随着对节能减排要求的提高，未来的中频电源将更加注重高效设计，通过引入新型半导体材料和优化电路设计，提高电源的能效比，满足高能效应用的需求。此外，随着可持续发展理念的推广，未来的中频电源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bed1a417c4c53" w:history="1">
        <w:r>
          <w:rPr>
            <w:rStyle w:val="Hyperlink"/>
          </w:rPr>
          <w:t>2025-2031年中国中频电源市场全面调研与发展趋势预测</w:t>
        </w:r>
      </w:hyperlink>
      <w:r>
        <w:rPr>
          <w:rFonts w:hint="eastAsia"/>
        </w:rPr>
        <w:t>》基于国家统计局及中频电源行业协会的权威数据，全面调研了中频电源行业的市场规模、市场需求、产业链结构及价格变动，并对中频电源细分市场进行了深入分析。报告详细剖析了中频电源市场竞争格局，重点关注品牌影响力及重点企业的运营表现，同时科学预测了中频电源市场前景与发展趋势，识别了行业潜在的风险与机遇。通过专业、科学的研究方法，报告为中频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中频电源行业界定</w:t>
      </w:r>
      <w:r>
        <w:rPr>
          <w:rFonts w:hint="eastAsia"/>
        </w:rPr>
        <w:br/>
      </w:r>
      <w:r>
        <w:rPr>
          <w:rFonts w:hint="eastAsia"/>
        </w:rPr>
        <w:t>　　第一节 中频电源行业定义</w:t>
      </w:r>
      <w:r>
        <w:rPr>
          <w:rFonts w:hint="eastAsia"/>
        </w:rPr>
        <w:br/>
      </w:r>
      <w:r>
        <w:rPr>
          <w:rFonts w:hint="eastAsia"/>
        </w:rPr>
        <w:t>　　第二节 中频电源行业特点分析</w:t>
      </w:r>
      <w:r>
        <w:rPr>
          <w:rFonts w:hint="eastAsia"/>
        </w:rPr>
        <w:br/>
      </w:r>
      <w:r>
        <w:rPr>
          <w:rFonts w:hint="eastAsia"/>
        </w:rPr>
        <w:t>　　第三节 中频电源产业链分析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2024-2025年国际中频电源市场发展现状分析</w:t>
      </w:r>
      <w:r>
        <w:rPr>
          <w:rFonts w:hint="eastAsia"/>
        </w:rPr>
        <w:br/>
      </w:r>
      <w:r>
        <w:rPr>
          <w:rFonts w:hint="eastAsia"/>
        </w:rPr>
        <w:t>　　第一节 国际中频电源行业总体状况分析</w:t>
      </w:r>
      <w:r>
        <w:rPr>
          <w:rFonts w:hint="eastAsia"/>
        </w:rPr>
        <w:br/>
      </w:r>
      <w:r>
        <w:rPr>
          <w:rFonts w:hint="eastAsia"/>
        </w:rPr>
        <w:t>　　第二节 中频电源行业重点市场调研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2025-2031年国际中频电源行业趋势预测分析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中频电源行业经济环境分析</w:t>
      </w:r>
      <w:r>
        <w:rPr>
          <w:rFonts w:hint="eastAsia"/>
        </w:rPr>
        <w:br/>
      </w:r>
      <w:r>
        <w:rPr>
          <w:rFonts w:hint="eastAsia"/>
        </w:rPr>
        <w:t>　　第二节 中频电源行业政策环境分析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中频电源行业技术发展现状及趋势预测分析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当前中国中频电源技术发展现状调研</w:t>
      </w:r>
      <w:r>
        <w:rPr>
          <w:rFonts w:hint="eastAsia"/>
        </w:rPr>
        <w:br/>
      </w:r>
      <w:r>
        <w:rPr>
          <w:rFonts w:hint="eastAsia"/>
        </w:rPr>
        <w:t>　　第二节 中外中频电源技术差距及产生差距的主要原因剖析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提高中国中频电源技术的对策</w:t>
      </w:r>
      <w:r>
        <w:rPr>
          <w:rFonts w:hint="eastAsia"/>
        </w:rPr>
        <w:br/>
      </w:r>
      <w:r>
        <w:rPr>
          <w:rFonts w:hint="eastAsia"/>
        </w:rPr>
        <w:t>　　第四节 中国中频电源研发、设计发展趋势预测分析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2025年中国中频电源行业市场状况分析</w:t>
      </w:r>
      <w:r>
        <w:rPr>
          <w:rFonts w:hint="eastAsia"/>
        </w:rPr>
        <w:br/>
      </w:r>
      <w:r>
        <w:rPr>
          <w:rFonts w:hint="eastAsia"/>
        </w:rPr>
        <w:t>　　第二节 中国中频电源行业市场需求情况分析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一、2020-2025年中频电源行业市场需求状况分析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二、2025-2031年中频电源行业现状分析</w:t>
      </w:r>
      <w:r>
        <w:rPr>
          <w:rFonts w:hint="eastAsia"/>
        </w:rPr>
        <w:br/>
      </w:r>
      <w:r>
        <w:rPr>
          <w:rFonts w:hint="eastAsia"/>
        </w:rPr>
        <w:t>　　第三节 中国中频电源行业市场供给情况分析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一、2020-2025年中频电源行业市场供给状况分析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二、2025-2031年中频电源行业市场供给预测分析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2020-2025年中频电源行业偿债能力分析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2020-2025年中频电源行业盈利能力分析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2020-2025年中频电源行业发展能力分析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2020-2025年中频电源行业企业数量及变化趋势预测分析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2020-2025年中国中频电源行业重点区域市场调研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中国中频电源行业产品价格监测</w:t>
      </w:r>
      <w:r>
        <w:rPr>
          <w:rFonts w:hint="eastAsia"/>
        </w:rPr>
        <w:br/>
      </w:r>
      <w:r>
        <w:rPr>
          <w:rFonts w:hint="eastAsia"/>
        </w:rPr>
        <w:t>　　第一节 中频电源市场价格特征</w:t>
      </w:r>
      <w:r>
        <w:rPr>
          <w:rFonts w:hint="eastAsia"/>
        </w:rPr>
        <w:br/>
      </w:r>
      <w:r>
        <w:rPr>
          <w:rFonts w:hint="eastAsia"/>
        </w:rPr>
        <w:t>　　第二节 影响中频电源市场价格因素分析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未来中频电源市场价格走势预测分析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2024-2025年中频电源行业上、下游市场调研</w:t>
      </w:r>
      <w:r>
        <w:rPr>
          <w:rFonts w:hint="eastAsia"/>
        </w:rPr>
        <w:br/>
      </w:r>
      <w:r>
        <w:rPr>
          <w:rFonts w:hint="eastAsia"/>
        </w:rPr>
        <w:t>　　第一节 中频电源行业上游</w:t>
      </w:r>
      <w:r>
        <w:rPr>
          <w:rFonts w:hint="eastAsia"/>
        </w:rPr>
        <w:br/>
      </w:r>
      <w:r>
        <w:rPr>
          <w:rFonts w:hint="eastAsia"/>
        </w:rPr>
        <w:t>　　第二节 中频电源行业下游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西安奥盈电气设备有限责任公司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保定市兴盛中频设备有限公司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西安奥邦科技有限责任公司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中山市昊源电器设备有限公司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河北远拓机电设备制造有限公司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2025-2031年中频电源行业发展环境分析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2025-2031年中频电源行业壁垒分析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中频电源行业发展及竞争策略分析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2025-2031年中频电源行业投资前景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2025-2031年中频电源企业竞争策略分析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二、影响中频电源企业核心竞争力的因素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三、提高中频电源企业竞争力的策略</w:t>
      </w:r>
      <w:r>
        <w:rPr>
          <w:rFonts w:hint="eastAsia"/>
        </w:rPr>
        <w:br/>
      </w:r>
      <w:r>
        <w:rPr>
          <w:rFonts w:hint="eastAsia"/>
        </w:rPr>
        <w:t>　　第三节 中-智林：对中国中频电源品牌的战略思考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一、中频电源实施品牌战略的意义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二、中国中频电源企业的品牌战略</w:t>
      </w:r>
      <w:r>
        <w:rPr>
          <w:rFonts w:hint="eastAsia"/>
        </w:rPr>
        <w:br/>
      </w:r>
      <w:r>
        <w:rPr>
          <w:rFonts w:hint="eastAsia"/>
        </w:rPr>
        <w:t>　　　　三、中频电源品牌战略管理的策略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bed1a417c4c53" w:history="1">
        <w:r>
          <w:rPr>
            <w:rStyle w:val="Hyperlink"/>
          </w:rPr>
          <w:t>2025-2031年中国中频电源市场全面调研与发展趋势预测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bed1a417c4c53" w:history="1">
        <w:r>
          <w:rPr>
            <w:rStyle w:val="Hyperlink"/>
          </w:rPr>
          <w:t>https://www.20087.com/0/61/ZhongPinDianYuanHangYeFaZhanQuSh.html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热点：高频交流电源、中频电源工作原理、什么叫中频电、中频电源控制板说明书、直流电源、中频电源是直流还是交流、中频电源与高频电源价格、中频电源控制板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21f92ee6149a3" w:history="1">
      <w:r>
        <w:rPr>
          <w:rStyle w:val="Hyperlink"/>
        </w:rPr>
        <w:t>2025-2031年中国中频电源市场全面调研与发展趋势预测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ongPinDianYuanHangYeFaZhanQuSh.html" TargetMode="External" Id="Rad9bed1a417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ongPinDianYuanHangYeFaZhanQuSh.html" TargetMode="External" Id="R23221f92ee61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2025-05-03T08:09:00Z</dcterms:created>
  <dcterms:modified xsi:type="dcterms:W3CDTF">2025-05-03T09:09:00Z</dcterms:modified>
  <dc:subject>2025-2031年中国中频电源市场全面调研与发展趋势预测</dc:subject>
  <dc:title>2025-2031年中国中频电源市场全面调研与发展趋势预测</dc:title>
  <cp:keywords>2025-2031年中国中频电源市场全面调研与发展趋势预测</cp:keywords>
  <dc:description>2025-2031年中国中频电源市场全面调研与发展趋势预测</dc:description>
</cp:coreProperties>
</file>