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738fb194d472e" w:history="1">
              <w:r>
                <w:rPr>
                  <w:rStyle w:val="Hyperlink"/>
                </w:rPr>
                <w:t>中国二级管市场深度调研与发展趋势报告（2024-2030年）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738fb194d472e" w:history="1">
              <w:r>
                <w:rPr>
                  <w:rStyle w:val="Hyperlink"/>
                </w:rPr>
                <w:t>中国二级管市场深度调研与发展趋势报告（2024-2030年）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738fb194d472e" w:history="1">
                <w:r>
                  <w:rPr>
                    <w:rStyle w:val="Hyperlink"/>
                  </w:rPr>
                  <w:t>https://www.20087.com/0/61/ErJiGuanWeiLaiFaZhanQuShi.html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管是最基本的半导体元器件之一，广泛应用于电力电子、信号处理、通信技术等多个领域。近年来，随着电子技术的快速发展，二级管的应用范围不断扩大，同时也催生了多种新型二级管，如肖特基二极管、快恢复二极管等。这些新型二级管在效率、开关速度、耐压能力等方面表现优异，满足了不同应用场景的需求。此外，随着封装技术的进步，二级管的体积变得更小，可靠性更高。</w:t>
      </w:r>
      <w:r>
        <w:rPr>
          <w:rFonts w:hint="eastAsia"/>
        </w:rPr>
        <w:br/>
      </w:r>
      <w:r>
        <w:rPr>
          <w:rFonts w:hint="eastAsia"/>
        </w:rPr>
        <w:t>　　未来，二级管技术将继续朝着高性能、高可靠性和微型化方向发展。市场调研网认为，随着新能源、电动汽车等新兴产业的兴起，对高效能二级管的需求将持续增加。同时，随着物联网技术的发展，对于小型化、低功耗二级管的需求也将日益增长。此外，随着碳化硅（SiC）和氮化镓（GaN）等第三代半导体材料的应用，新型二级管将拥有更好的性能指标，进一步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738fb194d472e" w:history="1">
        <w:r>
          <w:rPr>
            <w:rStyle w:val="Hyperlink"/>
          </w:rPr>
          <w:t>中国二级管市场深度调研与发展趋势报告（2024-2030年）</w:t>
        </w:r>
      </w:hyperlink>
      <w:r>
        <w:rPr>
          <w:rFonts w:hint="eastAsia"/>
        </w:rPr>
        <w:t>》，2024年二级管行业市场规模达 亿元，预计2030年市场规模将达 亿元，期间年均复合增长率（CAGR）达 %。报告系统分析了二级管行业的市场规模、供需动态及竞争格局，重点评估了主要二级管企业的经营表现，并对二级管行业未来发展趋势进行了科学预测。报告结合二级管技术现状与SWOT分析，揭示了市场机遇与潜在风险。市场调研网发布的《</w:t>
      </w:r>
      <w:hyperlink r:id="R153738fb194d472e" w:history="1">
        <w:r>
          <w:rPr>
            <w:rStyle w:val="Hyperlink"/>
          </w:rPr>
          <w:t>中国二级管市场深度调研与发展趋势报告（2024-2030年）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二级管行业相关概述</w:t>
      </w:r>
      <w:r>
        <w:rPr>
          <w:rFonts w:hint="eastAsia"/>
        </w:rPr>
        <w:br/>
      </w:r>
      <w:r>
        <w:rPr>
          <w:rFonts w:hint="eastAsia"/>
        </w:rPr>
        <w:t>　　　　一、二级管行业定义及特点</w:t>
      </w:r>
      <w:r>
        <w:rPr>
          <w:rFonts w:hint="eastAsia"/>
        </w:rPr>
        <w:br/>
      </w:r>
      <w:r>
        <w:rPr>
          <w:rFonts w:hint="eastAsia"/>
        </w:rPr>
        <w:t>　　　　　　1、二级管行业定义</w:t>
      </w:r>
      <w:r>
        <w:rPr>
          <w:rFonts w:hint="eastAsia"/>
        </w:rPr>
        <w:br/>
      </w:r>
      <w:r>
        <w:rPr>
          <w:rFonts w:hint="eastAsia"/>
        </w:rPr>
        <w:t>　　　　　　2、二级管行业特点</w:t>
      </w:r>
      <w:r>
        <w:rPr>
          <w:rFonts w:hint="eastAsia"/>
        </w:rPr>
        <w:br/>
      </w:r>
      <w:r>
        <w:rPr>
          <w:rFonts w:hint="eastAsia"/>
        </w:rPr>
        <w:t>　　　　二、二级管行业经营模式分析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1、二级管生产模式</w:t>
      </w:r>
      <w:r>
        <w:rPr>
          <w:rFonts w:hint="eastAsia"/>
        </w:rPr>
        <w:br/>
      </w:r>
      <w:r>
        <w:rPr>
          <w:rFonts w:hint="eastAsia"/>
        </w:rPr>
        <w:t>　　　　　　2、二级管采购模式</w:t>
      </w:r>
      <w:r>
        <w:rPr>
          <w:rFonts w:hint="eastAsia"/>
        </w:rPr>
        <w:br/>
      </w:r>
      <w:r>
        <w:rPr>
          <w:rFonts w:hint="eastAsia"/>
        </w:rPr>
        <w:t>　　　　　　3、二级管销售模式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2024年世界二级管行业市场运行形势分析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2024年全球二级管行业发展概况</w:t>
      </w:r>
      <w:r>
        <w:rPr>
          <w:rFonts w:hint="eastAsia"/>
        </w:rPr>
        <w:br/>
      </w:r>
      <w:r>
        <w:rPr>
          <w:rFonts w:hint="eastAsia"/>
        </w:rPr>
        <w:t>　　第二节 世界二级管行业发展走势</w:t>
      </w:r>
      <w:r>
        <w:rPr>
          <w:rFonts w:hint="eastAsia"/>
        </w:rPr>
        <w:br/>
      </w:r>
      <w:r>
        <w:rPr>
          <w:rFonts w:hint="eastAsia"/>
        </w:rPr>
        <w:t>　　　　一、全球二级管行业市场分布情况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二、全球二级管行业发展趋势分析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全球二级管行业重点国家和区域分析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2024年中国二级管行业发展环境分析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二级管政策环境分析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二级管技术环境分析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2024年二级管行业技术发展现状及趋势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当前我国二级管技术发展现状</w:t>
      </w:r>
      <w:r>
        <w:rPr>
          <w:rFonts w:hint="eastAsia"/>
        </w:rPr>
        <w:br/>
      </w:r>
      <w:r>
        <w:rPr>
          <w:rFonts w:hint="eastAsia"/>
        </w:rPr>
        <w:t>　　第二节 中外二级管技术差距及产生差距的主要原因分析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提高我国二级管技术的对策</w:t>
      </w:r>
      <w:r>
        <w:rPr>
          <w:rFonts w:hint="eastAsia"/>
        </w:rPr>
        <w:br/>
      </w:r>
      <w:r>
        <w:rPr>
          <w:rFonts w:hint="eastAsia"/>
        </w:rPr>
        <w:t>　　第四节 我国二级管研发、设计发展趋势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中国二级管行业市场规模情况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中国二级管行业盈利情况分析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中国二级管行业市场需求状况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一、2019-2024年二级管行业市场需求情况</w:t>
      </w:r>
      <w:r>
        <w:rPr>
          <w:rFonts w:hint="eastAsia"/>
        </w:rPr>
        <w:br/>
      </w:r>
      <w:r>
        <w:rPr>
          <w:rFonts w:hint="eastAsia"/>
        </w:rPr>
        <w:t>　　　　二、二级管行业市场需求特点分析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三、2024-2030年二级管行业市场需求预测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中国二级管行业市场供给状况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一、2019-2024年二级管行业市场供给情况</w:t>
      </w:r>
      <w:r>
        <w:rPr>
          <w:rFonts w:hint="eastAsia"/>
        </w:rPr>
        <w:br/>
      </w:r>
      <w:r>
        <w:rPr>
          <w:rFonts w:hint="eastAsia"/>
        </w:rPr>
        <w:t>　　　　二、二级管行业市场供给特点分析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三、2024-2030年二级管行业市场供给预测</w:t>
      </w:r>
      <w:r>
        <w:rPr>
          <w:rFonts w:hint="eastAsia"/>
        </w:rPr>
        <w:br/>
      </w:r>
      <w:r>
        <w:rPr>
          <w:rFonts w:hint="eastAsia"/>
        </w:rPr>
        <w:t>　　第五节 二级管行业市场供需平衡状况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2019-2024年中国二级管行业进出口情况分析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一、2019-2024年中国二级管行业进口分析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二、2019-2024年中国二级管行业出口分析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2024-2030年中国二级管行业进出口情况预测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一、2024-2030年中国二级管行业进口预测分析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二、2024-2030年中国二级管行业出口预测分析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影响二级管行业进出口变化的主要原因分析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2019-2024年中国二级管行业重点地区调研分析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一、中国二级管行业重点区域市场结构调研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二级管行业细分产品市场调研分析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中国二级管行业市场行情分析预测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二级管价格影响因素分析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2019-2024年中国二级管市场价格趋向分析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2024-2030年中国二级管市场价格趋向预测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二级管行业竞争格局分析</w:t>
      </w:r>
      <w:r>
        <w:rPr>
          <w:rFonts w:hint="eastAsia"/>
        </w:rPr>
        <w:br/>
      </w:r>
      <w:r>
        <w:rPr>
          <w:rFonts w:hint="eastAsia"/>
        </w:rPr>
        <w:t>　　第一节 二级管行业集中度分析</w:t>
      </w:r>
      <w:r>
        <w:rPr>
          <w:rFonts w:hint="eastAsia"/>
        </w:rPr>
        <w:br/>
      </w:r>
      <w:r>
        <w:rPr>
          <w:rFonts w:hint="eastAsia"/>
        </w:rPr>
        <w:t>　　　　一、二级管市场集中度分析</w:t>
      </w:r>
      <w:r>
        <w:rPr>
          <w:rFonts w:hint="eastAsia"/>
        </w:rPr>
        <w:br/>
      </w:r>
      <w:r>
        <w:rPr>
          <w:rFonts w:hint="eastAsia"/>
        </w:rPr>
        <w:t>　　　　二、二级管企业集中度分析</w:t>
      </w:r>
      <w:r>
        <w:rPr>
          <w:rFonts w:hint="eastAsia"/>
        </w:rPr>
        <w:br/>
      </w:r>
      <w:r>
        <w:rPr>
          <w:rFonts w:hint="eastAsia"/>
        </w:rPr>
        <w:t>　　　　三、二级管区域集中度分析</w:t>
      </w:r>
      <w:r>
        <w:rPr>
          <w:rFonts w:hint="eastAsia"/>
        </w:rPr>
        <w:br/>
      </w:r>
      <w:r>
        <w:rPr>
          <w:rFonts w:hint="eastAsia"/>
        </w:rPr>
        <w:t>　　第二节 二级管行业竞争格局分析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一、2024年二级管行业竞争分析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二、2024年中外二级管产品竞争分析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三、2019-2024年中国二级管市场竞争分析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二级管企业发展策略分析</w:t>
      </w:r>
      <w:r>
        <w:rPr>
          <w:rFonts w:hint="eastAsia"/>
        </w:rPr>
        <w:br/>
      </w:r>
      <w:r>
        <w:rPr>
          <w:rFonts w:hint="eastAsia"/>
        </w:rPr>
        <w:t>　　第一节 二级管市场策略分析</w:t>
      </w:r>
      <w:r>
        <w:rPr>
          <w:rFonts w:hint="eastAsia"/>
        </w:rPr>
        <w:br/>
      </w:r>
      <w:r>
        <w:rPr>
          <w:rFonts w:hint="eastAsia"/>
        </w:rPr>
        <w:t>　　　　一、二级管价格策略分析</w:t>
      </w:r>
      <w:r>
        <w:rPr>
          <w:rFonts w:hint="eastAsia"/>
        </w:rPr>
        <w:br/>
      </w:r>
      <w:r>
        <w:rPr>
          <w:rFonts w:hint="eastAsia"/>
        </w:rPr>
        <w:t>　　　　二、二级管渠道策略分析</w:t>
      </w:r>
      <w:r>
        <w:rPr>
          <w:rFonts w:hint="eastAsia"/>
        </w:rPr>
        <w:br/>
      </w:r>
      <w:r>
        <w:rPr>
          <w:rFonts w:hint="eastAsia"/>
        </w:rPr>
        <w:t>　　第二节 二级管销售策略分析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四、提高二级管企业竞争力的策略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对我国二级管品牌的战略思考</w:t>
      </w:r>
      <w:r>
        <w:rPr>
          <w:rFonts w:hint="eastAsia"/>
        </w:rPr>
        <w:br/>
      </w:r>
      <w:r>
        <w:rPr>
          <w:rFonts w:hint="eastAsia"/>
        </w:rPr>
        <w:t>　　　　一、二级管实施品牌战略的意义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三、我国二级管企业的品牌战略</w:t>
      </w:r>
      <w:r>
        <w:rPr>
          <w:rFonts w:hint="eastAsia"/>
        </w:rPr>
        <w:br/>
      </w:r>
      <w:r>
        <w:rPr>
          <w:rFonts w:hint="eastAsia"/>
        </w:rPr>
        <w:t>　　　　四、二级管品牌战略管理的策略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中国二级管行业营销策略分析</w:t>
      </w:r>
      <w:r>
        <w:rPr>
          <w:rFonts w:hint="eastAsia"/>
        </w:rPr>
        <w:br/>
      </w:r>
      <w:r>
        <w:rPr>
          <w:rFonts w:hint="eastAsia"/>
        </w:rPr>
        <w:t>　　第一节 二级管市场推广策略研究分析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一、做好二级管产品导入</w:t>
      </w:r>
      <w:r>
        <w:rPr>
          <w:rFonts w:hint="eastAsia"/>
        </w:rPr>
        <w:br/>
      </w:r>
      <w:r>
        <w:rPr>
          <w:rFonts w:hint="eastAsia"/>
        </w:rPr>
        <w:t>　　　　二、做好二级管产品组合和产品线决策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三、二级管行业城市市场推广策略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二级管行业渠道营销研究分析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一、二级管行业营销环境分析</w:t>
      </w:r>
      <w:r>
        <w:rPr>
          <w:rFonts w:hint="eastAsia"/>
        </w:rPr>
        <w:br/>
      </w:r>
      <w:r>
        <w:rPr>
          <w:rFonts w:hint="eastAsia"/>
        </w:rPr>
        <w:t>　　　　二、二级管行业现存的营销渠道分析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三、二级管行业终端市场营销管理策略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二级管行业营销战略研究分析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一、中国二级管行业有效整合营销策略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二、建立二级管行业厂商的双嬴模式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2024-2030年中国二级管行业投资前景与风险预测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2024-2030年中国二级管行业投资前景分析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2024-2030年中国二级管行业投资特性分析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一、2024-2030年中国二级管行业进入壁垒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二、2024-2030年中国二级管行业盈利模式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三、2024-2030年中国二级管行业盈利因素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2024-2030年中国二级管行业投资机会分析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一、2024-2030年中国二级管细分市场投资机会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二、2024-2030年中国二级管行业区域市场投资潜力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2024-2030年中国二级管行业投资风险分析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一、2024-2030年中国二级管行业市场竞争风险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二、2024-2030年中国二级管行业技术风险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三、2024-2030年中国二级管行业政策风险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四、2024-2030年中国二级管行业进入退出风险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2024-2030年中国二级管行业盈利模式与投资策略分析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国外二级管行业投资现状及经营模式分析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一、境外二级管行业成长情况调查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中国二级管行业商业模式探讨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中国二级管行业投资国际化发展战略分析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中国二级管行业投资策略分析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中国二级管行业资本运作战略选择方案研究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中国二级管行业多元化经营战略的可行性分析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二级管介绍</w:t>
      </w:r>
      <w:r>
        <w:rPr>
          <w:rFonts w:hint="eastAsia"/>
        </w:rPr>
        <w:br/>
      </w:r>
      <w:r>
        <w:rPr>
          <w:rFonts w:hint="eastAsia"/>
        </w:rPr>
        <w:t>　　图表 二级管图片</w:t>
      </w:r>
      <w:r>
        <w:rPr>
          <w:rFonts w:hint="eastAsia"/>
        </w:rPr>
        <w:br/>
      </w:r>
      <w:r>
        <w:rPr>
          <w:rFonts w:hint="eastAsia"/>
        </w:rPr>
        <w:t>　　图表 二级管种类</w:t>
      </w:r>
      <w:r>
        <w:rPr>
          <w:rFonts w:hint="eastAsia"/>
        </w:rPr>
        <w:br/>
      </w:r>
      <w:r>
        <w:rPr>
          <w:rFonts w:hint="eastAsia"/>
        </w:rPr>
        <w:t>　　图表 二级管用途 应用</w:t>
      </w:r>
      <w:r>
        <w:rPr>
          <w:rFonts w:hint="eastAsia"/>
        </w:rPr>
        <w:br/>
      </w:r>
      <w:r>
        <w:rPr>
          <w:rFonts w:hint="eastAsia"/>
        </w:rPr>
        <w:t>　　图表 二级管产业链调研</w:t>
      </w:r>
      <w:r>
        <w:rPr>
          <w:rFonts w:hint="eastAsia"/>
        </w:rPr>
        <w:br/>
      </w:r>
      <w:r>
        <w:rPr>
          <w:rFonts w:hint="eastAsia"/>
        </w:rPr>
        <w:t>　　图表 二级管行业现状</w:t>
      </w:r>
      <w:r>
        <w:rPr>
          <w:rFonts w:hint="eastAsia"/>
        </w:rPr>
        <w:br/>
      </w:r>
      <w:r>
        <w:rPr>
          <w:rFonts w:hint="eastAsia"/>
        </w:rPr>
        <w:t>　　图表 二级管行业特点</w:t>
      </w:r>
      <w:r>
        <w:rPr>
          <w:rFonts w:hint="eastAsia"/>
        </w:rPr>
        <w:br/>
      </w:r>
      <w:r>
        <w:rPr>
          <w:rFonts w:hint="eastAsia"/>
        </w:rPr>
        <w:t>　　图表 二级管政策</w:t>
      </w:r>
      <w:r>
        <w:rPr>
          <w:rFonts w:hint="eastAsia"/>
        </w:rPr>
        <w:br/>
      </w:r>
      <w:r>
        <w:rPr>
          <w:rFonts w:hint="eastAsia"/>
        </w:rPr>
        <w:t>　　图表 二级管技术 标准</w:t>
      </w:r>
      <w:r>
        <w:rPr>
          <w:rFonts w:hint="eastAsia"/>
        </w:rPr>
        <w:br/>
      </w:r>
      <w:r>
        <w:rPr>
          <w:rFonts w:hint="eastAsia"/>
        </w:rPr>
        <w:t>　　图表 2019-2023年中国二级管行业市场规模</w:t>
      </w:r>
      <w:r>
        <w:rPr>
          <w:rFonts w:hint="eastAsia"/>
        </w:rPr>
        <w:br/>
      </w:r>
      <w:r>
        <w:rPr>
          <w:rFonts w:hint="eastAsia"/>
        </w:rPr>
        <w:t>　　图表 二级管生产现状</w:t>
      </w:r>
      <w:r>
        <w:rPr>
          <w:rFonts w:hint="eastAsia"/>
        </w:rPr>
        <w:br/>
      </w:r>
      <w:r>
        <w:rPr>
          <w:rFonts w:hint="eastAsia"/>
        </w:rPr>
        <w:t>　　图表 二级管发展有利因素分析</w:t>
      </w:r>
      <w:r>
        <w:rPr>
          <w:rFonts w:hint="eastAsia"/>
        </w:rPr>
        <w:br/>
      </w:r>
      <w:r>
        <w:rPr>
          <w:rFonts w:hint="eastAsia"/>
        </w:rPr>
        <w:t>　　图表 二级管发展不利因素分析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2023年中国二级管产能</w:t>
      </w:r>
      <w:r>
        <w:rPr>
          <w:rFonts w:hint="eastAsia"/>
        </w:rPr>
        <w:br/>
      </w:r>
      <w:r>
        <w:rPr>
          <w:rFonts w:hint="eastAsia"/>
        </w:rPr>
        <w:t>　　图表 2023年二级管供给情况</w:t>
      </w:r>
      <w:r>
        <w:rPr>
          <w:rFonts w:hint="eastAsia"/>
        </w:rPr>
        <w:br/>
      </w:r>
      <w:r>
        <w:rPr>
          <w:rFonts w:hint="eastAsia"/>
        </w:rPr>
        <w:t>　　图表 2019-2023年中国二级管产量统计</w:t>
      </w:r>
      <w:r>
        <w:rPr>
          <w:rFonts w:hint="eastAsia"/>
        </w:rPr>
        <w:br/>
      </w:r>
      <w:r>
        <w:rPr>
          <w:rFonts w:hint="eastAsia"/>
        </w:rPr>
        <w:t>　　图表 二级管最新消息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2019-2023年中国二级管市场需求情况</w:t>
      </w:r>
      <w:r>
        <w:rPr>
          <w:rFonts w:hint="eastAsia"/>
        </w:rPr>
        <w:br/>
      </w:r>
      <w:r>
        <w:rPr>
          <w:rFonts w:hint="eastAsia"/>
        </w:rPr>
        <w:t>　　图表 2019-2023年二级管销售情况</w:t>
      </w:r>
      <w:r>
        <w:rPr>
          <w:rFonts w:hint="eastAsia"/>
        </w:rPr>
        <w:br/>
      </w:r>
      <w:r>
        <w:rPr>
          <w:rFonts w:hint="eastAsia"/>
        </w:rPr>
        <w:t>　　图表 2019-2023年中国二级管价格走势</w:t>
      </w:r>
      <w:r>
        <w:rPr>
          <w:rFonts w:hint="eastAsia"/>
        </w:rPr>
        <w:br/>
      </w:r>
      <w:r>
        <w:rPr>
          <w:rFonts w:hint="eastAsia"/>
        </w:rPr>
        <w:t>　　图表 2019-2023年中国二级管行业销售收入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2019-2023年中国二级管行业利润总额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2019-2023年中国二级管进口情况</w:t>
      </w:r>
      <w:r>
        <w:rPr>
          <w:rFonts w:hint="eastAsia"/>
        </w:rPr>
        <w:br/>
      </w:r>
      <w:r>
        <w:rPr>
          <w:rFonts w:hint="eastAsia"/>
        </w:rPr>
        <w:t>　　图表 2019-2023年中国二级管出口情况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2019-2023年中国二级管行业企业数量统计</w:t>
      </w:r>
      <w:r>
        <w:rPr>
          <w:rFonts w:hint="eastAsia"/>
        </w:rPr>
        <w:br/>
      </w:r>
      <w:r>
        <w:rPr>
          <w:rFonts w:hint="eastAsia"/>
        </w:rPr>
        <w:t>　　图表 二级管成本和利润分析</w:t>
      </w:r>
      <w:r>
        <w:rPr>
          <w:rFonts w:hint="eastAsia"/>
        </w:rPr>
        <w:br/>
      </w:r>
      <w:r>
        <w:rPr>
          <w:rFonts w:hint="eastAsia"/>
        </w:rPr>
        <w:t>　　图表 二级管上游发展</w:t>
      </w:r>
      <w:r>
        <w:rPr>
          <w:rFonts w:hint="eastAsia"/>
        </w:rPr>
        <w:br/>
      </w:r>
      <w:r>
        <w:rPr>
          <w:rFonts w:hint="eastAsia"/>
        </w:rPr>
        <w:t>　　图表 二级管下游发展</w:t>
      </w:r>
      <w:r>
        <w:rPr>
          <w:rFonts w:hint="eastAsia"/>
        </w:rPr>
        <w:br/>
      </w:r>
      <w:r>
        <w:rPr>
          <w:rFonts w:hint="eastAsia"/>
        </w:rPr>
        <w:t>　　图表 2023年中国二级管行业需求区域调研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**地区二级管市场规模</w:t>
      </w:r>
      <w:r>
        <w:rPr>
          <w:rFonts w:hint="eastAsia"/>
        </w:rPr>
        <w:br/>
      </w:r>
      <w:r>
        <w:rPr>
          <w:rFonts w:hint="eastAsia"/>
        </w:rPr>
        <w:t>　　图表 **地区二级管行业市场需求</w:t>
      </w:r>
      <w:r>
        <w:rPr>
          <w:rFonts w:hint="eastAsia"/>
        </w:rPr>
        <w:br/>
      </w:r>
      <w:r>
        <w:rPr>
          <w:rFonts w:hint="eastAsia"/>
        </w:rPr>
        <w:t>　　图表 **地区二级管市场调研</w:t>
      </w:r>
      <w:r>
        <w:rPr>
          <w:rFonts w:hint="eastAsia"/>
        </w:rPr>
        <w:br/>
      </w:r>
      <w:r>
        <w:rPr>
          <w:rFonts w:hint="eastAsia"/>
        </w:rPr>
        <w:t>　　图表 **地区二级管市场需求分析</w:t>
      </w:r>
      <w:r>
        <w:rPr>
          <w:rFonts w:hint="eastAsia"/>
        </w:rPr>
        <w:br/>
      </w:r>
      <w:r>
        <w:rPr>
          <w:rFonts w:hint="eastAsia"/>
        </w:rPr>
        <w:t>　　图表 **地区二级管市场规模</w:t>
      </w:r>
      <w:r>
        <w:rPr>
          <w:rFonts w:hint="eastAsia"/>
        </w:rPr>
        <w:br/>
      </w:r>
      <w:r>
        <w:rPr>
          <w:rFonts w:hint="eastAsia"/>
        </w:rPr>
        <w:t>　　图表 **地区二级管行业市场需求</w:t>
      </w:r>
      <w:r>
        <w:rPr>
          <w:rFonts w:hint="eastAsia"/>
        </w:rPr>
        <w:br/>
      </w:r>
      <w:r>
        <w:rPr>
          <w:rFonts w:hint="eastAsia"/>
        </w:rPr>
        <w:t>　　图表 **地区二级管市场调研</w:t>
      </w:r>
      <w:r>
        <w:rPr>
          <w:rFonts w:hint="eastAsia"/>
        </w:rPr>
        <w:br/>
      </w:r>
      <w:r>
        <w:rPr>
          <w:rFonts w:hint="eastAsia"/>
        </w:rPr>
        <w:t>　　图表 **地区二级管市场需求分析</w:t>
      </w:r>
      <w:r>
        <w:rPr>
          <w:rFonts w:hint="eastAsia"/>
        </w:rPr>
        <w:br/>
      </w:r>
      <w:r>
        <w:rPr>
          <w:rFonts w:hint="eastAsia"/>
        </w:rPr>
        <w:t>　　图表 二级管招标、中标情况</w:t>
      </w:r>
      <w:r>
        <w:rPr>
          <w:rFonts w:hint="eastAsia"/>
        </w:rPr>
        <w:br/>
      </w:r>
      <w:r>
        <w:rPr>
          <w:rFonts w:hint="eastAsia"/>
        </w:rPr>
        <w:t>　　图表 二级管品牌分析</w:t>
      </w:r>
      <w:r>
        <w:rPr>
          <w:rFonts w:hint="eastAsia"/>
        </w:rPr>
        <w:br/>
      </w:r>
      <w:r>
        <w:rPr>
          <w:rFonts w:hint="eastAsia"/>
        </w:rPr>
        <w:t>　　图表 二级管重点企业（一）简介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企业二级管型号、规格</w:t>
      </w:r>
      <w:r>
        <w:rPr>
          <w:rFonts w:hint="eastAsia"/>
        </w:rPr>
        <w:br/>
      </w:r>
      <w:r>
        <w:rPr>
          <w:rFonts w:hint="eastAsia"/>
        </w:rPr>
        <w:t>　　图表 二级管重点企业（一）经营情况分析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企业二级管型号、规格</w:t>
      </w:r>
      <w:r>
        <w:rPr>
          <w:rFonts w:hint="eastAsia"/>
        </w:rPr>
        <w:br/>
      </w:r>
      <w:r>
        <w:rPr>
          <w:rFonts w:hint="eastAsia"/>
        </w:rPr>
        <w:t>　　图表 二级管重点企业（二）经营情况分析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企业二级管型号、规格</w:t>
      </w:r>
      <w:r>
        <w:rPr>
          <w:rFonts w:hint="eastAsia"/>
        </w:rPr>
        <w:br/>
      </w:r>
      <w:r>
        <w:rPr>
          <w:rFonts w:hint="eastAsia"/>
        </w:rPr>
        <w:t>　　图表 二级管重点企业（三）经营情况分析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二级管优势</w:t>
      </w:r>
      <w:r>
        <w:rPr>
          <w:rFonts w:hint="eastAsia"/>
        </w:rPr>
        <w:br/>
      </w:r>
      <w:r>
        <w:rPr>
          <w:rFonts w:hint="eastAsia"/>
        </w:rPr>
        <w:t>　　图表 二级管劣势</w:t>
      </w:r>
      <w:r>
        <w:rPr>
          <w:rFonts w:hint="eastAsia"/>
        </w:rPr>
        <w:br/>
      </w:r>
      <w:r>
        <w:rPr>
          <w:rFonts w:hint="eastAsia"/>
        </w:rPr>
        <w:t>　　图表 二级管机会</w:t>
      </w:r>
      <w:r>
        <w:rPr>
          <w:rFonts w:hint="eastAsia"/>
        </w:rPr>
        <w:br/>
      </w:r>
      <w:r>
        <w:rPr>
          <w:rFonts w:hint="eastAsia"/>
        </w:rPr>
        <w:t>　　图表 二级管威胁</w:t>
      </w:r>
      <w:r>
        <w:rPr>
          <w:rFonts w:hint="eastAsia"/>
        </w:rPr>
        <w:br/>
      </w:r>
      <w:r>
        <w:rPr>
          <w:rFonts w:hint="eastAsia"/>
        </w:rPr>
        <w:t>　　图表 进入二级管行业壁垒</w:t>
      </w:r>
      <w:r>
        <w:rPr>
          <w:rFonts w:hint="eastAsia"/>
        </w:rPr>
        <w:br/>
      </w:r>
      <w:r>
        <w:rPr>
          <w:rFonts w:hint="eastAsia"/>
        </w:rPr>
        <w:t>　　图表 二级管投资、并购情况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2024-2030年中国二级管行业产能预测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2024-2030年中国二级管行业产量预测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2024-2030年中国二级管销售预测</w:t>
      </w:r>
      <w:r>
        <w:rPr>
          <w:rFonts w:hint="eastAsia"/>
        </w:rPr>
        <w:br/>
      </w:r>
      <w:r>
        <w:rPr>
          <w:rFonts w:hint="eastAsia"/>
        </w:rPr>
        <w:t>　　图表 2024-2030年中国二级管市场规模预测</w:t>
      </w:r>
      <w:r>
        <w:rPr>
          <w:rFonts w:hint="eastAsia"/>
        </w:rPr>
        <w:br/>
      </w:r>
      <w:r>
        <w:rPr>
          <w:rFonts w:hint="eastAsia"/>
        </w:rPr>
        <w:t>　　图表 二级管行业准入条件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2024-2030年中国二级管行业信息化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2024-2030年中国二级管行业风险分析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2024-2030年中国二级管发展趋势</w:t>
      </w:r>
      <w:r>
        <w:rPr>
          <w:rFonts w:hint="eastAsia"/>
        </w:rPr>
        <w:br/>
      </w:r>
      <w:r>
        <w:rPr>
          <w:rFonts w:hint="eastAsia"/>
        </w:rPr>
        <w:t>　　图表 2024-2030年中国二级管市场前景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738fb194d472e" w:history="1">
        <w:r>
          <w:rPr>
            <w:rStyle w:val="Hyperlink"/>
          </w:rPr>
          <w:t>中国二级管市场深度调研与发展趋势报告（2024-2030年）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738fb194d472e" w:history="1">
        <w:r>
          <w:rPr>
            <w:rStyle w:val="Hyperlink"/>
          </w:rPr>
          <w:t>https://www.20087.com/0/61/ErJiGuanWeiLaiFaZhanQuShi.html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热点：二极管是指什么人、二级管工作原理、二级管英文、二级管是什么意思网络用语、二级管是什么意思网络用语、二级管的主要作用是什么、二级管的图形符号是、二级管理是什么意思、二极管的电流方向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8e2cf44564f04" w:history="1">
      <w:r>
        <w:rPr>
          <w:rStyle w:val="Hyperlink"/>
        </w:rPr>
        <w:t>中国二级管市场深度调研与发展趋势报告（2024-2030年）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ErJiGuanWeiLaiFaZhanQuShi.html" TargetMode="External" Id="R153738fb194d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ErJiGuanWeiLaiFaZhanQuShi.html" TargetMode="External" Id="Rf4f8e2cf4456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2023-12-29T02:49:00Z</dcterms:created>
  <dcterms:modified xsi:type="dcterms:W3CDTF">2023-12-29T03:49:00Z</dcterms:modified>
  <dc:subject>中国二级管市场深度调研与发展趋势报告（2024-2030年）</dc:subject>
  <dc:title>中国二级管市场深度调研与发展趋势报告（2024-2030年）</dc:title>
  <cp:keywords>中国二级管市场深度调研与发展趋势报告（2024-2030年）</cp:keywords>
  <dc:description>中国二级管市场深度调研与发展趋势报告（2024-2030年）</dc:description>
</cp:coreProperties>
</file>