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288a43e6e4a0c" w:history="1">
              <w:r>
                <w:rPr>
                  <w:rStyle w:val="Hyperlink"/>
                </w:rPr>
                <w:t>2025-2031年中国充电电器行业发展分析与市场前景预测报告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288a43e6e4a0c" w:history="1">
              <w:r>
                <w:rPr>
                  <w:rStyle w:val="Hyperlink"/>
                </w:rPr>
                <w:t>2025-2031年中国充电电器行业发展分析与市场前景预测报告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288a43e6e4a0c" w:history="1">
                <w:r>
                  <w:rPr>
                    <w:rStyle w:val="Hyperlink"/>
                  </w:rPr>
                  <w:t>https://www.20087.com/0/91/ChongDianDianQiFaZhanQianJing.html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器是用于给各种电子设备补充能量的关键装置，广泛应用于手机、平板电脑、笔记本电脑、电动车等领域。市场上出现了多种类型的充电解决方案，包括有线快充、无线充电板、车载充电器等，满足了消费者在不同场景下的需求。与此同时，为了应对日益增长的安全隐患问题，各大厂商纷纷加强了产品的安全防护措施，如过载保护、短路保护和温度控制等功能，确保用户使用的安全性。</w:t>
      </w:r>
      <w:r>
        <w:rPr>
          <w:rFonts w:hint="eastAsia"/>
        </w:rPr>
        <w:br/>
      </w:r>
      <w:r>
        <w:rPr>
          <w:rFonts w:hint="eastAsia"/>
        </w:rPr>
        <w:t>　　未来，充电电器行业将围绕技术创新、标准化建设和能源效率提升三个方面持续进步。一方面，氮化镓（GaN）功率器件的广泛应用将带来更高效、更小型化的充电器设计，大幅提高充电速度的同时减少体积；另一方面，统一的国际充电标准有望出台，解决不同品牌间兼容性差的问题，促进市场健康发展。此外，在全球节能减排的大背景下，开发具有更高转换效率的充电器将成为研究热点，这不仅能降低用户的电费支出，也有助于缓解电力供应压力，推动绿色能源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288a43e6e4a0c" w:history="1">
        <w:r>
          <w:rPr>
            <w:rStyle w:val="Hyperlink"/>
          </w:rPr>
          <w:t>2025-2031年中国充电电器行业发展分析与市场前景预测报告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充电电器行业的市场规模、技术现状及未来发展方向。报告全面梳理了充电电器行业运行态势，重点分析了充电电器细分领域的动态变化，并对行业内的重点企业及竞争格局进行了解读。通过对充电电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充电电器行业概述</w:t>
      </w:r>
      <w:r>
        <w:rPr>
          <w:rFonts w:hint="eastAsia"/>
        </w:rPr>
        <w:br/>
      </w:r>
      <w:r>
        <w:rPr>
          <w:rFonts w:hint="eastAsia"/>
        </w:rPr>
        <w:t>　　第一节 充电电器定义与分类</w:t>
      </w:r>
      <w:r>
        <w:rPr>
          <w:rFonts w:hint="eastAsia"/>
        </w:rPr>
        <w:br/>
      </w:r>
      <w:r>
        <w:rPr>
          <w:rFonts w:hint="eastAsia"/>
        </w:rPr>
        <w:t>　　第二节 充电电器应用领域</w:t>
      </w:r>
      <w:r>
        <w:rPr>
          <w:rFonts w:hint="eastAsia"/>
        </w:rPr>
        <w:br/>
      </w:r>
      <w:r>
        <w:rPr>
          <w:rFonts w:hint="eastAsia"/>
        </w:rPr>
        <w:t>　　第三节 充电电器行业经济指标分析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一、充电电器行业赢利性评估</w:t>
      </w:r>
      <w:r>
        <w:rPr>
          <w:rFonts w:hint="eastAsia"/>
        </w:rPr>
        <w:br/>
      </w:r>
      <w:r>
        <w:rPr>
          <w:rFonts w:hint="eastAsia"/>
        </w:rPr>
        <w:t>　　　　二、充电电器行业成长速度分析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五、充电电器行业风险性评估</w:t>
      </w:r>
      <w:r>
        <w:rPr>
          <w:rFonts w:hint="eastAsia"/>
        </w:rPr>
        <w:br/>
      </w:r>
      <w:r>
        <w:rPr>
          <w:rFonts w:hint="eastAsia"/>
        </w:rPr>
        <w:t>　　　　六、充电电器行业周期性分析</w:t>
      </w:r>
      <w:r>
        <w:rPr>
          <w:rFonts w:hint="eastAsia"/>
        </w:rPr>
        <w:br/>
      </w:r>
      <w:r>
        <w:rPr>
          <w:rFonts w:hint="eastAsia"/>
        </w:rPr>
        <w:t>　　　　七、充电电器行业竞争程度指标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一、充电电器行业发展趋势</w:t>
      </w:r>
      <w:r>
        <w:rPr>
          <w:rFonts w:hint="eastAsia"/>
        </w:rPr>
        <w:br/>
      </w:r>
      <w:r>
        <w:rPr>
          <w:rFonts w:hint="eastAsia"/>
        </w:rPr>
        <w:t>　　　　二、充电电器行业发展潜力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2025-2031年充电电器行业产量统计与趋势预测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三、2025-2031年充电电器产量预测</w:t>
      </w:r>
      <w:r>
        <w:rPr>
          <w:rFonts w:hint="eastAsia"/>
        </w:rPr>
        <w:br/>
      </w:r>
      <w:r>
        <w:rPr>
          <w:rFonts w:hint="eastAsia"/>
        </w:rPr>
        <w:t>　　第三节 2025-2031年充电电器市场需求与销售分析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一、2024-2025年充电电器行业需求现状</w:t>
      </w:r>
      <w:r>
        <w:rPr>
          <w:rFonts w:hint="eastAsia"/>
        </w:rPr>
        <w:br/>
      </w:r>
      <w:r>
        <w:rPr>
          <w:rFonts w:hint="eastAsia"/>
        </w:rPr>
        <w:t>　　　　二、充电电器客户群体与需求特点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充电电器行业技术发展方向、趋势预测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一、2019-2024年充电电器进口规模分析</w:t>
      </w:r>
      <w:r>
        <w:rPr>
          <w:rFonts w:hint="eastAsia"/>
        </w:rPr>
        <w:br/>
      </w:r>
      <w:r>
        <w:rPr>
          <w:rFonts w:hint="eastAsia"/>
        </w:rPr>
        <w:t>　　　　二、充电电器主要进口来源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一、2019-2024年充电电器出口规模分析</w:t>
      </w:r>
      <w:r>
        <w:rPr>
          <w:rFonts w:hint="eastAsia"/>
        </w:rPr>
        <w:br/>
      </w:r>
      <w:r>
        <w:rPr>
          <w:rFonts w:hint="eastAsia"/>
        </w:rPr>
        <w:t>　　　　二、充电电器主要出口目的地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一、充电电器企业数量与结构</w:t>
      </w:r>
      <w:r>
        <w:rPr>
          <w:rFonts w:hint="eastAsia"/>
        </w:rPr>
        <w:br/>
      </w:r>
      <w:r>
        <w:rPr>
          <w:rFonts w:hint="eastAsia"/>
        </w:rPr>
        <w:t>　　　　二、充电电器从业人员规模</w:t>
      </w:r>
      <w:r>
        <w:rPr>
          <w:rFonts w:hint="eastAsia"/>
        </w:rPr>
        <w:br/>
      </w:r>
      <w:r>
        <w:rPr>
          <w:rFonts w:hint="eastAsia"/>
        </w:rPr>
        <w:t>　　　　三、充电电器行业资产状况</w:t>
      </w:r>
      <w:r>
        <w:rPr>
          <w:rFonts w:hint="eastAsia"/>
        </w:rPr>
        <w:br/>
      </w:r>
      <w:r>
        <w:rPr>
          <w:rFonts w:hint="eastAsia"/>
        </w:rPr>
        <w:t>　　第二节 中国充电电器行业财务指标总体分析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中国充电电器行业竞争格局分析</w:t>
      </w:r>
      <w:r>
        <w:rPr>
          <w:rFonts w:hint="eastAsia"/>
        </w:rPr>
        <w:br/>
      </w:r>
      <w:r>
        <w:rPr>
          <w:rFonts w:hint="eastAsia"/>
        </w:rPr>
        <w:t>　　第一节 充电电器行业竞争格局总览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2024-2025年充电电器行业竞争力分析</w:t>
      </w:r>
      <w:r>
        <w:rPr>
          <w:rFonts w:hint="eastAsia"/>
        </w:rPr>
        <w:br/>
      </w:r>
      <w:r>
        <w:rPr>
          <w:rFonts w:hint="eastAsia"/>
        </w:rPr>
        <w:t>　　　　一、充电电器供应商议价能力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2025年中国充电电器企业发展策略分析</w:t>
      </w:r>
      <w:r>
        <w:rPr>
          <w:rFonts w:hint="eastAsia"/>
        </w:rPr>
        <w:br/>
      </w:r>
      <w:r>
        <w:rPr>
          <w:rFonts w:hint="eastAsia"/>
        </w:rPr>
        <w:t>　　第一节 充电电器市场策略分析</w:t>
      </w:r>
      <w:r>
        <w:rPr>
          <w:rFonts w:hint="eastAsia"/>
        </w:rPr>
        <w:br/>
      </w:r>
      <w:r>
        <w:rPr>
          <w:rFonts w:hint="eastAsia"/>
        </w:rPr>
        <w:t>　　　　一、充电电器市场定位与拓展策略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充电电器销售策略分析</w:t>
      </w:r>
      <w:r>
        <w:rPr>
          <w:rFonts w:hint="eastAsia"/>
        </w:rPr>
        <w:br/>
      </w:r>
      <w:r>
        <w:rPr>
          <w:rFonts w:hint="eastAsia"/>
        </w:rPr>
        <w:t>　　　　一、充电电器销售渠道与网络建设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提高充电电器企业竞争力建议</w:t>
      </w:r>
      <w:r>
        <w:rPr>
          <w:rFonts w:hint="eastAsia"/>
        </w:rPr>
        <w:br/>
      </w:r>
      <w:r>
        <w:rPr>
          <w:rFonts w:hint="eastAsia"/>
        </w:rPr>
        <w:t>　　　　一、充电电器技术创新与管理优化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充电电器品牌战略思考</w:t>
      </w:r>
      <w:r>
        <w:rPr>
          <w:rFonts w:hint="eastAsia"/>
        </w:rPr>
        <w:br/>
      </w:r>
      <w:r>
        <w:rPr>
          <w:rFonts w:hint="eastAsia"/>
        </w:rPr>
        <w:t>　　　　一、充电电器品牌建设与维护</w:t>
      </w:r>
      <w:r>
        <w:rPr>
          <w:rFonts w:hint="eastAsia"/>
        </w:rPr>
        <w:br/>
      </w:r>
      <w:r>
        <w:rPr>
          <w:rFonts w:hint="eastAsia"/>
        </w:rPr>
        <w:t>　　　　二、充电电器品牌影响力与市场竞争力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中国充电电器行业风险与对策</w:t>
      </w:r>
      <w:r>
        <w:rPr>
          <w:rFonts w:hint="eastAsia"/>
        </w:rPr>
        <w:br/>
      </w:r>
      <w:r>
        <w:rPr>
          <w:rFonts w:hint="eastAsia"/>
        </w:rPr>
        <w:t>　　第一节 充电电器行业SWOT分析</w:t>
      </w:r>
      <w:r>
        <w:rPr>
          <w:rFonts w:hint="eastAsia"/>
        </w:rPr>
        <w:br/>
      </w:r>
      <w:r>
        <w:rPr>
          <w:rFonts w:hint="eastAsia"/>
        </w:rPr>
        <w:t>　　　　一、充电电器行业优势分析</w:t>
      </w:r>
      <w:r>
        <w:rPr>
          <w:rFonts w:hint="eastAsia"/>
        </w:rPr>
        <w:br/>
      </w:r>
      <w:r>
        <w:rPr>
          <w:rFonts w:hint="eastAsia"/>
        </w:rPr>
        <w:t>　　　　二、充电电器行业劣势分析</w:t>
      </w:r>
      <w:r>
        <w:rPr>
          <w:rFonts w:hint="eastAsia"/>
        </w:rPr>
        <w:br/>
      </w:r>
      <w:r>
        <w:rPr>
          <w:rFonts w:hint="eastAsia"/>
        </w:rPr>
        <w:t>　　　　三、充电电器市场机会探索</w:t>
      </w:r>
      <w:r>
        <w:rPr>
          <w:rFonts w:hint="eastAsia"/>
        </w:rPr>
        <w:br/>
      </w:r>
      <w:r>
        <w:rPr>
          <w:rFonts w:hint="eastAsia"/>
        </w:rPr>
        <w:t>　　　　四、充电电器市场威胁评估</w:t>
      </w:r>
      <w:r>
        <w:rPr>
          <w:rFonts w:hint="eastAsia"/>
        </w:rPr>
        <w:br/>
      </w:r>
      <w:r>
        <w:rPr>
          <w:rFonts w:hint="eastAsia"/>
        </w:rPr>
        <w:t>　　第二节 充电电器行业风险及对策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中~智~林~：充电电器行业发展建议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2019-2024年中国充电电器行业产量及增长趋势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2025年充电电器行业壁垒</w:t>
      </w:r>
      <w:r>
        <w:rPr>
          <w:rFonts w:hint="eastAsia"/>
        </w:rPr>
        <w:br/>
      </w:r>
      <w:r>
        <w:rPr>
          <w:rFonts w:hint="eastAsia"/>
        </w:rPr>
        <w:t>　　图表 2025年充电电器市场前景分析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2025-2031年中国充电电器市场需求预测</w:t>
      </w:r>
      <w:r>
        <w:rPr>
          <w:rFonts w:hint="eastAsia"/>
        </w:rPr>
        <w:br/>
      </w:r>
      <w:r>
        <w:rPr>
          <w:rFonts w:hint="eastAsia"/>
        </w:rPr>
        <w:t>　　图表 2025年充电电器发展趋势预测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288a43e6e4a0c" w:history="1">
        <w:r>
          <w:rPr>
            <w:rStyle w:val="Hyperlink"/>
          </w:rPr>
          <w:t>2025-2031年中国充电电器行业发展分析与市场前景预测报告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288a43e6e4a0c" w:history="1">
        <w:r>
          <w:rPr>
            <w:rStyle w:val="Hyperlink"/>
          </w:rPr>
          <w:t>https://www.20087.com/0/91/ChongDianDianQiFaZhanQianJing.html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热点：给电池充电的充电器、充电电器可以托运吗、充电宝的区别、充电电器充不进去怎么办、充电器不支持此配件怎么办、充电电器改直插电源、车载充电器充不进电、充电电器及数据线、充电器是什么东西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0fcf535ed4d9e" w:history="1">
      <w:r>
        <w:rPr>
          <w:rStyle w:val="Hyperlink"/>
        </w:rPr>
        <w:t>2025-2031年中国充电电器行业发展分析与市场前景预测报告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ongDianDianQiFaZhanQianJing.html" TargetMode="External" Id="Rcbb288a43e6e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ongDianDianQiFaZhanQianJing.html" TargetMode="External" Id="R6460fcf535ed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2025-07-02T03:41:33Z</dcterms:created>
  <dcterms:modified xsi:type="dcterms:W3CDTF">2025-07-02T04:41:33Z</dcterms:modified>
  <dc:subject>2025-2031年中国充电电器行业发展分析与市场前景预测报告</dc:subject>
  <dc:title>2025-2031年中国充电电器行业发展分析与市场前景预测报告</dc:title>
  <cp:keywords>2025-2031年中国充电电器行业发展分析与市场前景预测报告</cp:keywords>
  <dc:description>2025-2031年中国充电电器行业发展分析与市场前景预测报告</dc:description>
</cp:coreProperties>
</file>