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6c01c3b7d49c4" w:history="1">
              <w:r>
                <w:rPr>
                  <w:rStyle w:val="Hyperlink"/>
                </w:rPr>
                <w:t>2025-2031年中国分布式光纤传感器行业深度调研与发展趋势预测报告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6c01c3b7d49c4" w:history="1">
              <w:r>
                <w:rPr>
                  <w:rStyle w:val="Hyperlink"/>
                </w:rPr>
                <w:t>2025-2031年中国分布式光纤传感器行业深度调研与发展趋势预测报告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76c01c3b7d49c4" w:history="1">
                <w:r>
                  <w:rPr>
                    <w:rStyle w:val="Hyperlink"/>
                  </w:rPr>
                  <w:t>https://www.20087.com/0/91/FenBuShiGuangXianChuanGanQiXianZ.html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光纤传感器技术利用光纤本身的特性进行信息采集，能够在长距离和复杂环境下实现温度、应力、应变等参数的连续监测。近年来，随着光纤通信技术的成熟和传感技术的进步，分布式光纤传感器在土木工程、石油天然气、电力系统、环境监测等领域得到了广泛应用。其高灵敏度、抗电磁干扰、长距离传输能力等优势，使其成为传统传感器的强有力替代。</w:t>
      </w:r>
      <w:r>
        <w:rPr>
          <w:rFonts w:hint="eastAsia"/>
        </w:rPr>
        <w:br/>
      </w:r>
      <w:r>
        <w:rPr>
          <w:rFonts w:hint="eastAsia"/>
        </w:rPr>
        <w:t>　　未来，分布式光纤传感器将更加注重智能化和集成化。一方面，通过与物联网（IoT）技术的融合，实现数据的实时传输和智能分析，为结构健康监测、环境变化预警提供更精准的数据支持。另一方面，传感器将与更多功能模块集成，如智能定位、自动校准和故障诊断系统，提高监测系统的完整性和可靠性。此外，随着新材料和纳米技术的应用，分布式光纤传感器将实现更小体积、更高灵敏度和更低功耗，拓展其在可穿戴设备和微型化设备中的应用。</w:t>
      </w:r>
      <w:r>
        <w:rPr>
          <w:rFonts w:hint="eastAsia"/>
        </w:rPr>
        <w:br/>
      </w:r>
      <w:r>
        <w:rPr>
          <w:rFonts w:hint="eastAsia"/>
        </w:rPr>
        <w:t>　　《</w:t>
      </w:r>
      <w:hyperlink r:id="R1f76c01c3b7d49c4" w:history="1">
        <w:r>
          <w:rPr>
            <w:rStyle w:val="Hyperlink"/>
          </w:rPr>
          <w:t>2025-2031年中国分布式光纤传感器行业深度调研与发展趋势预测报告</w:t>
        </w:r>
      </w:hyperlink>
      <w:r>
        <w:rPr>
          <w:rFonts w:hint="eastAsia"/>
        </w:rPr>
        <w:t>》通过严谨的分析、翔实的数据及直观的图表，系统解析了分布式光纤传感器行业的市场规模、需求变化、价格波动及产业链结构。报告全面评估了当前分布式光纤传感器市场现状，科学预测了未来市场前景与发展趋势，重点剖析了分布式光纤传感器细分市场的机遇与挑战。同时，报告对分布式光纤传感器重点企业的竞争地位及市场集中度进行了评估，为分布式光纤传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分布式光纤传感器行业相关概述</w:t>
      </w:r>
      <w:r>
        <w:rPr>
          <w:rFonts w:hint="eastAsia"/>
        </w:rPr>
        <w:br/>
      </w:r>
      <w:r>
        <w:rPr>
          <w:rFonts w:hint="eastAsia"/>
        </w:rPr>
        <w:t>　　第一节 分布式光纤传感器行业相关概述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三、产品特点</w:t>
      </w:r>
      <w:r>
        <w:rPr>
          <w:rFonts w:hint="eastAsia"/>
        </w:rPr>
        <w:br/>
      </w:r>
      <w:r>
        <w:rPr>
          <w:rFonts w:hint="eastAsia"/>
        </w:rPr>
        <w:t>　　　　四、产品用途</w:t>
      </w:r>
      <w:r>
        <w:rPr>
          <w:rFonts w:hint="eastAsia"/>
        </w:rPr>
        <w:br/>
      </w:r>
      <w:r>
        <w:rPr>
          <w:rFonts w:hint="eastAsia"/>
        </w:rPr>
        <w:t>　　第二节 分布式光纤传感器行业经营模式分析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分布式光纤传感器行业发展环境分析</w:t>
      </w:r>
      <w:r>
        <w:rPr>
          <w:rFonts w:hint="eastAsia"/>
        </w:rPr>
        <w:br/>
      </w:r>
      <w:r>
        <w:rPr>
          <w:rFonts w:hint="eastAsia"/>
        </w:rPr>
        <w:t>　　第一节 中国分布式光纤传感器行业经济环境分析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中国分布式光纤传感器行业政策环境分析</w:t>
      </w:r>
      <w:r>
        <w:rPr>
          <w:rFonts w:hint="eastAsia"/>
        </w:rPr>
        <w:br/>
      </w:r>
      <w:r>
        <w:rPr>
          <w:rFonts w:hint="eastAsia"/>
        </w:rPr>
        <w:t>　　　　一、分布式光纤传感器行业监管管理体制</w:t>
      </w:r>
      <w:r>
        <w:rPr>
          <w:rFonts w:hint="eastAsia"/>
        </w:rPr>
        <w:br/>
      </w:r>
      <w:r>
        <w:rPr>
          <w:rFonts w:hint="eastAsia"/>
        </w:rPr>
        <w:t>　　　　二、分布式光纤传感器行业相关政策分析</w:t>
      </w:r>
      <w:r>
        <w:rPr>
          <w:rFonts w:hint="eastAsia"/>
        </w:rPr>
        <w:br/>
      </w:r>
      <w:r>
        <w:rPr>
          <w:rFonts w:hint="eastAsia"/>
        </w:rPr>
        <w:t>　　　　三、分布式光纤传感器行业相关标准分析</w:t>
      </w:r>
      <w:r>
        <w:rPr>
          <w:rFonts w:hint="eastAsia"/>
        </w:rPr>
        <w:br/>
      </w:r>
      <w:r>
        <w:rPr>
          <w:rFonts w:hint="eastAsia"/>
        </w:rPr>
        <w:t>　　　　四、行业管理体制及政策对生产企业的影响</w:t>
      </w:r>
      <w:r>
        <w:rPr>
          <w:rFonts w:hint="eastAsia"/>
        </w:rPr>
        <w:br/>
      </w:r>
      <w:r>
        <w:rPr>
          <w:rFonts w:hint="eastAsia"/>
        </w:rPr>
        <w:t>　　第三节 中国分布式光纤传感器行业技术环境分析</w:t>
      </w:r>
      <w:r>
        <w:rPr>
          <w:rFonts w:hint="eastAsia"/>
        </w:rPr>
        <w:br/>
      </w:r>
      <w:r>
        <w:rPr>
          <w:rFonts w:hint="eastAsia"/>
        </w:rPr>
        <w:t>　　　　一、光纤传感技术的原理及特点</w:t>
      </w:r>
      <w:r>
        <w:rPr>
          <w:rFonts w:hint="eastAsia"/>
        </w:rPr>
        <w:br/>
      </w:r>
      <w:r>
        <w:rPr>
          <w:rFonts w:hint="eastAsia"/>
        </w:rPr>
        <w:t>　　　　二、光纤传感技术的分类</w:t>
      </w:r>
      <w:r>
        <w:rPr>
          <w:rFonts w:hint="eastAsia"/>
        </w:rPr>
        <w:br/>
      </w:r>
      <w:r>
        <w:rPr>
          <w:rFonts w:hint="eastAsia"/>
        </w:rPr>
        <w:t>　　　　三、主要光纤传感技术介绍</w:t>
      </w:r>
      <w:r>
        <w:rPr>
          <w:rFonts w:hint="eastAsia"/>
        </w:rPr>
        <w:br/>
      </w:r>
      <w:r>
        <w:rPr>
          <w:rFonts w:hint="eastAsia"/>
        </w:rPr>
        <w:t>　　　　四、光纤传感技术发展历程</w:t>
      </w:r>
      <w:r>
        <w:rPr>
          <w:rFonts w:hint="eastAsia"/>
        </w:rPr>
        <w:br/>
      </w:r>
      <w:r>
        <w:rPr>
          <w:rFonts w:hint="eastAsia"/>
        </w:rPr>
        <w:br/>
      </w:r>
      <w:r>
        <w:rPr>
          <w:rFonts w:hint="eastAsia"/>
        </w:rPr>
        <w:t>第三章 中国分布式光纤传感器市场供需分析</w:t>
      </w:r>
      <w:r>
        <w:rPr>
          <w:rFonts w:hint="eastAsia"/>
        </w:rPr>
        <w:br/>
      </w:r>
      <w:r>
        <w:rPr>
          <w:rFonts w:hint="eastAsia"/>
        </w:rPr>
        <w:t>　　第一节 中国分布式光纤传感器市场供给状况</w:t>
      </w:r>
      <w:r>
        <w:rPr>
          <w:rFonts w:hint="eastAsia"/>
        </w:rPr>
        <w:br/>
      </w:r>
      <w:r>
        <w:rPr>
          <w:rFonts w:hint="eastAsia"/>
        </w:rPr>
        <w:t>　　　　一、分布式光纤传感器生产及服务企业现状分析</w:t>
      </w:r>
      <w:r>
        <w:rPr>
          <w:rFonts w:hint="eastAsia"/>
        </w:rPr>
        <w:br/>
      </w:r>
      <w:r>
        <w:rPr>
          <w:rFonts w:hint="eastAsia"/>
        </w:rPr>
        <w:t>　　　　二、2020-2025年中国分布式光纤传感器产量分析</w:t>
      </w:r>
      <w:r>
        <w:rPr>
          <w:rFonts w:hint="eastAsia"/>
        </w:rPr>
        <w:br/>
      </w:r>
      <w:r>
        <w:rPr>
          <w:rFonts w:hint="eastAsia"/>
        </w:rPr>
        <w:t>　　　　三、2025-2031年中国分布式光纤传感器产量预测</w:t>
      </w:r>
      <w:r>
        <w:rPr>
          <w:rFonts w:hint="eastAsia"/>
        </w:rPr>
        <w:br/>
      </w:r>
      <w:r>
        <w:rPr>
          <w:rFonts w:hint="eastAsia"/>
        </w:rPr>
        <w:t>　　第二节 中国分布式光纤传感器市场需求规模状况</w:t>
      </w:r>
      <w:r>
        <w:rPr>
          <w:rFonts w:hint="eastAsia"/>
        </w:rPr>
        <w:br/>
      </w:r>
      <w:r>
        <w:rPr>
          <w:rFonts w:hint="eastAsia"/>
        </w:rPr>
        <w:t>　　　　一、2020-2025年中国分布式光纤传感器需求规模分析</w:t>
      </w:r>
      <w:r>
        <w:rPr>
          <w:rFonts w:hint="eastAsia"/>
        </w:rPr>
        <w:br/>
      </w:r>
      <w:r>
        <w:rPr>
          <w:rFonts w:hint="eastAsia"/>
        </w:rPr>
        <w:t>　　　　二、2025-2031年中国分布式光纤传感器需求规模预测</w:t>
      </w:r>
      <w:r>
        <w:rPr>
          <w:rFonts w:hint="eastAsia"/>
        </w:rPr>
        <w:br/>
      </w:r>
      <w:r>
        <w:rPr>
          <w:rFonts w:hint="eastAsia"/>
        </w:rPr>
        <w:t>　　第三节 中国分布式光纤传感器市场价格分析</w:t>
      </w:r>
      <w:r>
        <w:rPr>
          <w:rFonts w:hint="eastAsia"/>
        </w:rPr>
        <w:br/>
      </w:r>
      <w:r>
        <w:rPr>
          <w:rFonts w:hint="eastAsia"/>
        </w:rPr>
        <w:br/>
      </w:r>
      <w:r>
        <w:rPr>
          <w:rFonts w:hint="eastAsia"/>
        </w:rPr>
        <w:t>第四章 中国分布式光纤传感器行业产业链分析</w:t>
      </w:r>
      <w:r>
        <w:rPr>
          <w:rFonts w:hint="eastAsia"/>
        </w:rPr>
        <w:br/>
      </w:r>
      <w:r>
        <w:rPr>
          <w:rFonts w:hint="eastAsia"/>
        </w:rPr>
        <w:t>　　第一节 分布式光纤传感器行业产业链概述</w:t>
      </w:r>
      <w:r>
        <w:rPr>
          <w:rFonts w:hint="eastAsia"/>
        </w:rPr>
        <w:br/>
      </w:r>
      <w:r>
        <w:rPr>
          <w:rFonts w:hint="eastAsia"/>
        </w:rPr>
        <w:t>　　第二节 分布式光纤传感器上游产业发展状况分析</w:t>
      </w:r>
      <w:r>
        <w:rPr>
          <w:rFonts w:hint="eastAsia"/>
        </w:rPr>
        <w:br/>
      </w:r>
      <w:r>
        <w:rPr>
          <w:rFonts w:hint="eastAsia"/>
        </w:rPr>
        <w:t>　　　　一、电子元器件市场发展情况</w:t>
      </w:r>
      <w:r>
        <w:rPr>
          <w:rFonts w:hint="eastAsia"/>
        </w:rPr>
        <w:br/>
      </w:r>
      <w:r>
        <w:rPr>
          <w:rFonts w:hint="eastAsia"/>
        </w:rPr>
        <w:t>　　　　　　（一）电子元器件发展概述</w:t>
      </w:r>
      <w:r>
        <w:rPr>
          <w:rFonts w:hint="eastAsia"/>
        </w:rPr>
        <w:br/>
      </w:r>
      <w:r>
        <w:rPr>
          <w:rFonts w:hint="eastAsia"/>
        </w:rPr>
        <w:t>　　　　　　（二）电子元器件产量分析</w:t>
      </w:r>
      <w:r>
        <w:rPr>
          <w:rFonts w:hint="eastAsia"/>
        </w:rPr>
        <w:br/>
      </w:r>
      <w:r>
        <w:rPr>
          <w:rFonts w:hint="eastAsia"/>
        </w:rPr>
        <w:t>　　　　二、光纤行业市场发展情况</w:t>
      </w:r>
      <w:r>
        <w:rPr>
          <w:rFonts w:hint="eastAsia"/>
        </w:rPr>
        <w:br/>
      </w:r>
      <w:r>
        <w:rPr>
          <w:rFonts w:hint="eastAsia"/>
        </w:rPr>
        <w:t>　　　　三、钢铁行业发展情况分析</w:t>
      </w:r>
      <w:r>
        <w:rPr>
          <w:rFonts w:hint="eastAsia"/>
        </w:rPr>
        <w:br/>
      </w:r>
      <w:r>
        <w:rPr>
          <w:rFonts w:hint="eastAsia"/>
        </w:rPr>
        <w:t>　　第三节 分布式光纤传感器下游应用需求市场分析</w:t>
      </w:r>
      <w:r>
        <w:rPr>
          <w:rFonts w:hint="eastAsia"/>
        </w:rPr>
        <w:br/>
      </w:r>
      <w:r>
        <w:rPr>
          <w:rFonts w:hint="eastAsia"/>
        </w:rPr>
        <w:t>　　　　一、石油石化行业市场需求分析</w:t>
      </w:r>
      <w:r>
        <w:rPr>
          <w:rFonts w:hint="eastAsia"/>
        </w:rPr>
        <w:br/>
      </w:r>
      <w:r>
        <w:rPr>
          <w:rFonts w:hint="eastAsia"/>
        </w:rPr>
        <w:t>　　　　　　（一）油气储藏</w:t>
      </w:r>
      <w:r>
        <w:rPr>
          <w:rFonts w:hint="eastAsia"/>
        </w:rPr>
        <w:br/>
      </w:r>
      <w:r>
        <w:rPr>
          <w:rFonts w:hint="eastAsia"/>
        </w:rPr>
        <w:t>　　　　　　（二）油气管道运输</w:t>
      </w:r>
      <w:r>
        <w:rPr>
          <w:rFonts w:hint="eastAsia"/>
        </w:rPr>
        <w:br/>
      </w:r>
      <w:r>
        <w:rPr>
          <w:rFonts w:hint="eastAsia"/>
        </w:rPr>
        <w:t>　　　　　　（三）油气开采服务</w:t>
      </w:r>
      <w:r>
        <w:rPr>
          <w:rFonts w:hint="eastAsia"/>
        </w:rPr>
        <w:br/>
      </w:r>
      <w:r>
        <w:rPr>
          <w:rFonts w:hint="eastAsia"/>
        </w:rPr>
        <w:t>　　　　二、交通隧道行业市场需求分析</w:t>
      </w:r>
      <w:r>
        <w:rPr>
          <w:rFonts w:hint="eastAsia"/>
        </w:rPr>
        <w:br/>
      </w:r>
      <w:r>
        <w:rPr>
          <w:rFonts w:hint="eastAsia"/>
        </w:rPr>
        <w:t>　　　　　　（一）公路隧道</w:t>
      </w:r>
      <w:r>
        <w:rPr>
          <w:rFonts w:hint="eastAsia"/>
        </w:rPr>
        <w:br/>
      </w:r>
      <w:r>
        <w:rPr>
          <w:rFonts w:hint="eastAsia"/>
        </w:rPr>
        <w:t>　　　　　　（二）铁路隧道</w:t>
      </w:r>
      <w:r>
        <w:rPr>
          <w:rFonts w:hint="eastAsia"/>
        </w:rPr>
        <w:br/>
      </w:r>
      <w:r>
        <w:rPr>
          <w:rFonts w:hint="eastAsia"/>
        </w:rPr>
        <w:t>　　　　　　（三）城市轨道交通隧道</w:t>
      </w:r>
      <w:r>
        <w:rPr>
          <w:rFonts w:hint="eastAsia"/>
        </w:rPr>
        <w:br/>
      </w:r>
      <w:r>
        <w:rPr>
          <w:rFonts w:hint="eastAsia"/>
        </w:rPr>
        <w:t>　　　　三、电力行业市场需求分析</w:t>
      </w:r>
      <w:r>
        <w:rPr>
          <w:rFonts w:hint="eastAsia"/>
        </w:rPr>
        <w:br/>
      </w:r>
      <w:r>
        <w:rPr>
          <w:rFonts w:hint="eastAsia"/>
        </w:rPr>
        <w:t>　　　　　　（一）发电领域</w:t>
      </w:r>
      <w:r>
        <w:rPr>
          <w:rFonts w:hint="eastAsia"/>
        </w:rPr>
        <w:br/>
      </w:r>
      <w:r>
        <w:rPr>
          <w:rFonts w:hint="eastAsia"/>
        </w:rPr>
        <w:t>　　　　　　（二）输配电领域</w:t>
      </w:r>
      <w:r>
        <w:rPr>
          <w:rFonts w:hint="eastAsia"/>
        </w:rPr>
        <w:br/>
      </w:r>
      <w:r>
        <w:rPr>
          <w:rFonts w:hint="eastAsia"/>
        </w:rPr>
        <w:t>　　　　四、周界安防领域市场需求分析</w:t>
      </w:r>
      <w:r>
        <w:rPr>
          <w:rFonts w:hint="eastAsia"/>
        </w:rPr>
        <w:br/>
      </w:r>
      <w:r>
        <w:rPr>
          <w:rFonts w:hint="eastAsia"/>
        </w:rPr>
        <w:t>　　　　　　（一）民用机场</w:t>
      </w:r>
      <w:r>
        <w:rPr>
          <w:rFonts w:hint="eastAsia"/>
        </w:rPr>
        <w:br/>
      </w:r>
      <w:r>
        <w:rPr>
          <w:rFonts w:hint="eastAsia"/>
        </w:rPr>
        <w:t>　　　　　　（二）博物馆</w:t>
      </w:r>
      <w:r>
        <w:rPr>
          <w:rFonts w:hint="eastAsia"/>
        </w:rPr>
        <w:br/>
      </w:r>
      <w:r>
        <w:rPr>
          <w:rFonts w:hint="eastAsia"/>
        </w:rPr>
        <w:t>　　　　　　（三）监狱</w:t>
      </w:r>
      <w:r>
        <w:rPr>
          <w:rFonts w:hint="eastAsia"/>
        </w:rPr>
        <w:br/>
      </w:r>
      <w:r>
        <w:rPr>
          <w:rFonts w:hint="eastAsia"/>
        </w:rPr>
        <w:t>　　　　　　（四）其他</w:t>
      </w:r>
      <w:r>
        <w:rPr>
          <w:rFonts w:hint="eastAsia"/>
        </w:rPr>
        <w:br/>
      </w:r>
      <w:r>
        <w:rPr>
          <w:rFonts w:hint="eastAsia"/>
        </w:rPr>
        <w:t>　　　　五、大型结构安全监测领域市场需求分析</w:t>
      </w:r>
      <w:r>
        <w:rPr>
          <w:rFonts w:hint="eastAsia"/>
        </w:rPr>
        <w:br/>
      </w:r>
      <w:r>
        <w:rPr>
          <w:rFonts w:hint="eastAsia"/>
        </w:rPr>
        <w:t>　　　　　　（一）桥梁</w:t>
      </w:r>
      <w:r>
        <w:rPr>
          <w:rFonts w:hint="eastAsia"/>
        </w:rPr>
        <w:br/>
      </w:r>
      <w:r>
        <w:rPr>
          <w:rFonts w:hint="eastAsia"/>
        </w:rPr>
        <w:t>　　　　　　（二）大坝</w:t>
      </w:r>
      <w:r>
        <w:rPr>
          <w:rFonts w:hint="eastAsia"/>
        </w:rPr>
        <w:br/>
      </w:r>
      <w:r>
        <w:rPr>
          <w:rFonts w:hint="eastAsia"/>
        </w:rPr>
        <w:br/>
      </w:r>
      <w:r>
        <w:rPr>
          <w:rFonts w:hint="eastAsia"/>
        </w:rPr>
        <w:t>第五章 2020-2025年分布式光纤传感器进出口数据分析</w:t>
      </w:r>
      <w:r>
        <w:rPr>
          <w:rFonts w:hint="eastAsia"/>
        </w:rPr>
        <w:br/>
      </w:r>
      <w:r>
        <w:rPr>
          <w:rFonts w:hint="eastAsia"/>
        </w:rPr>
        <w:t>　　第一节 2020-2025年分布式光纤传感器进口情况分析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2020-2025年分布式光纤传感器出口情况分析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国内分布式光纤传感器生产厂商竞争力分析</w:t>
      </w:r>
      <w:r>
        <w:rPr>
          <w:rFonts w:hint="eastAsia"/>
        </w:rPr>
        <w:br/>
      </w:r>
      <w:r>
        <w:rPr>
          <w:rFonts w:hint="eastAsia"/>
        </w:rPr>
        <w:t>　　第一节 聚光科技（杭州）股份有限公司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第二节 武汉理工光科股份有限公司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三、企业产品产销分析</w:t>
      </w:r>
      <w:r>
        <w:rPr>
          <w:rFonts w:hint="eastAsia"/>
        </w:rPr>
        <w:br/>
      </w:r>
      <w:r>
        <w:rPr>
          <w:rFonts w:hint="eastAsia"/>
        </w:rPr>
        <w:t>　　　　四、企业经营情况分析</w:t>
      </w:r>
      <w:r>
        <w:rPr>
          <w:rFonts w:hint="eastAsia"/>
        </w:rPr>
        <w:br/>
      </w:r>
      <w:r>
        <w:rPr>
          <w:rFonts w:hint="eastAsia"/>
        </w:rPr>
        <w:t>　　第三节 宁波振东光电有限公司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第四节 上海波汇科技股份有限公司</w:t>
      </w:r>
      <w:r>
        <w:rPr>
          <w:rFonts w:hint="eastAsia"/>
        </w:rPr>
        <w:br/>
      </w:r>
      <w:r>
        <w:rPr>
          <w:rFonts w:hint="eastAsia"/>
        </w:rPr>
        <w:t>　　　　一、企业发展基本情况</w:t>
      </w:r>
      <w:r>
        <w:rPr>
          <w:rFonts w:hint="eastAsia"/>
        </w:rPr>
        <w:br/>
      </w:r>
      <w:r>
        <w:rPr>
          <w:rFonts w:hint="eastAsia"/>
        </w:rPr>
        <w:t>　　　　二、企业发展历程分析</w:t>
      </w:r>
      <w:r>
        <w:rPr>
          <w:rFonts w:hint="eastAsia"/>
        </w:rPr>
        <w:br/>
      </w:r>
      <w:r>
        <w:rPr>
          <w:rFonts w:hint="eastAsia"/>
        </w:rPr>
        <w:t>　　　　三、企业主要产品分析</w:t>
      </w:r>
      <w:r>
        <w:rPr>
          <w:rFonts w:hint="eastAsia"/>
        </w:rPr>
        <w:br/>
      </w:r>
      <w:r>
        <w:rPr>
          <w:rFonts w:hint="eastAsia"/>
        </w:rPr>
        <w:t>　　　　四、企业销售网络分析</w:t>
      </w:r>
      <w:r>
        <w:rPr>
          <w:rFonts w:hint="eastAsia"/>
        </w:rPr>
        <w:br/>
      </w:r>
      <w:r>
        <w:rPr>
          <w:rFonts w:hint="eastAsia"/>
        </w:rPr>
        <w:t>　　第五节 上海华魏光纤传感技术有限公司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第六节 深圳市光格安捷工业光电有限公司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四、企业研发实力分析</w:t>
      </w:r>
      <w:r>
        <w:rPr>
          <w:rFonts w:hint="eastAsia"/>
        </w:rPr>
        <w:br/>
      </w:r>
      <w:r>
        <w:rPr>
          <w:rFonts w:hint="eastAsia"/>
        </w:rPr>
        <w:br/>
      </w:r>
      <w:r>
        <w:rPr>
          <w:rFonts w:hint="eastAsia"/>
        </w:rPr>
        <w:t>第七章 2025-2031年中国分布式光纤传感器行业发展趋势与前景分析</w:t>
      </w:r>
      <w:r>
        <w:rPr>
          <w:rFonts w:hint="eastAsia"/>
        </w:rPr>
        <w:br/>
      </w:r>
      <w:r>
        <w:rPr>
          <w:rFonts w:hint="eastAsia"/>
        </w:rPr>
        <w:t>　　第一节 2025-2031年中国分布式光纤传感器行业投资前景分析</w:t>
      </w:r>
      <w:r>
        <w:rPr>
          <w:rFonts w:hint="eastAsia"/>
        </w:rPr>
        <w:br/>
      </w:r>
      <w:r>
        <w:rPr>
          <w:rFonts w:hint="eastAsia"/>
        </w:rPr>
        <w:t>　　　　一、分布式光纤传感器行业发展前景</w:t>
      </w:r>
      <w:r>
        <w:rPr>
          <w:rFonts w:hint="eastAsia"/>
        </w:rPr>
        <w:br/>
      </w:r>
      <w:r>
        <w:rPr>
          <w:rFonts w:hint="eastAsia"/>
        </w:rPr>
        <w:t>　　　　二、分布式光纤传感器发展趋势分析</w:t>
      </w:r>
      <w:r>
        <w:rPr>
          <w:rFonts w:hint="eastAsia"/>
        </w:rPr>
        <w:br/>
      </w:r>
      <w:r>
        <w:rPr>
          <w:rFonts w:hint="eastAsia"/>
        </w:rPr>
        <w:t>　　　　三、分布式光纤传感器市场前景分析</w:t>
      </w:r>
      <w:r>
        <w:rPr>
          <w:rFonts w:hint="eastAsia"/>
        </w:rPr>
        <w:br/>
      </w:r>
      <w:r>
        <w:rPr>
          <w:rFonts w:hint="eastAsia"/>
        </w:rPr>
        <w:t>　　第二节 2025-2031年中国分布式光纤传感器行业十三五投资风险分析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三、人才流失风险</w:t>
      </w:r>
      <w:r>
        <w:rPr>
          <w:rFonts w:hint="eastAsia"/>
        </w:rPr>
        <w:br/>
      </w:r>
      <w:r>
        <w:rPr>
          <w:rFonts w:hint="eastAsia"/>
        </w:rPr>
        <w:t>　　　　四、行业需求下滑风险</w:t>
      </w:r>
      <w:r>
        <w:rPr>
          <w:rFonts w:hint="eastAsia"/>
        </w:rPr>
        <w:br/>
      </w:r>
      <w:r>
        <w:rPr>
          <w:rFonts w:hint="eastAsia"/>
        </w:rPr>
        <w:t>　　　　五、新应用领域拓展风险</w:t>
      </w:r>
      <w:r>
        <w:rPr>
          <w:rFonts w:hint="eastAsia"/>
        </w:rPr>
        <w:br/>
      </w:r>
      <w:r>
        <w:rPr>
          <w:rFonts w:hint="eastAsia"/>
        </w:rPr>
        <w:t>　　第三节 2025-2031年中国分布式光纤传感器行业十三五投资策略及建议</w:t>
      </w:r>
      <w:r>
        <w:rPr>
          <w:rFonts w:hint="eastAsia"/>
        </w:rPr>
        <w:br/>
      </w:r>
      <w:r>
        <w:rPr>
          <w:rFonts w:hint="eastAsia"/>
        </w:rPr>
        <w:br/>
      </w:r>
      <w:r>
        <w:rPr>
          <w:rFonts w:hint="eastAsia"/>
        </w:rPr>
        <w:t>第八章 分布式光纤传感器企业投资战略与客户策略分析</w:t>
      </w:r>
      <w:r>
        <w:rPr>
          <w:rFonts w:hint="eastAsia"/>
        </w:rPr>
        <w:br/>
      </w:r>
      <w:r>
        <w:rPr>
          <w:rFonts w:hint="eastAsia"/>
        </w:rPr>
        <w:t>　　第一节 分布式光纤传感器企业发展战略规划背景意义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分布式光纤传感器企业战略规划制定依据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分布式光纤传感器企业战略规划策略分析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中⋅智⋅林⋅分布式光纤传感器企业重点客户战略实施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Pr>
          <w:rFonts w:hint="eastAsia"/>
        </w:rPr>
        <w:br/>
      </w:r>
      <w:r>
        <w:rPr>
          <w:rFonts w:hint="eastAsia"/>
        </w:rPr>
        <w:t>图表目录</w:t>
      </w:r>
      <w:r>
        <w:rPr>
          <w:rFonts w:hint="eastAsia"/>
        </w:rPr>
        <w:br/>
      </w:r>
      <w:r>
        <w:rPr>
          <w:rFonts w:hint="eastAsia"/>
        </w:rPr>
        <w:t>　　图表 1 M-Z干涉仪光路图</w:t>
      </w:r>
      <w:r>
        <w:rPr>
          <w:rFonts w:hint="eastAsia"/>
        </w:rPr>
        <w:br/>
      </w:r>
      <w:r>
        <w:rPr>
          <w:rFonts w:hint="eastAsia"/>
        </w:rPr>
        <w:t>　　图表 2 分布式光纤传感器产业生产企业采购方式介绍</w:t>
      </w:r>
      <w:r>
        <w:rPr>
          <w:rFonts w:hint="eastAsia"/>
        </w:rPr>
        <w:br/>
      </w:r>
      <w:r>
        <w:rPr>
          <w:rFonts w:hint="eastAsia"/>
        </w:rPr>
        <w:t>　　图表 3 全球光纤传感技术发展历程</w:t>
      </w:r>
      <w:r>
        <w:rPr>
          <w:rFonts w:hint="eastAsia"/>
        </w:rPr>
        <w:br/>
      </w:r>
      <w:r>
        <w:rPr>
          <w:rFonts w:hint="eastAsia"/>
        </w:rPr>
        <w:t>　　图表 4 中国光纤传感技术发展历程</w:t>
      </w:r>
      <w:r>
        <w:rPr>
          <w:rFonts w:hint="eastAsia"/>
        </w:rPr>
        <w:br/>
      </w:r>
      <w:r>
        <w:rPr>
          <w:rFonts w:hint="eastAsia"/>
        </w:rPr>
        <w:t>　　图表 5 2020-2025年中国分布式光纤传感器产量变化趋势图</w:t>
      </w:r>
      <w:r>
        <w:rPr>
          <w:rFonts w:hint="eastAsia"/>
        </w:rPr>
        <w:br/>
      </w:r>
      <w:r>
        <w:rPr>
          <w:rFonts w:hint="eastAsia"/>
        </w:rPr>
        <w:t>　　图表 6 中国分布式光纤传感器生产商产品产能及产量统计</w:t>
      </w:r>
      <w:r>
        <w:rPr>
          <w:rFonts w:hint="eastAsia"/>
        </w:rPr>
        <w:br/>
      </w:r>
      <w:r>
        <w:rPr>
          <w:rFonts w:hint="eastAsia"/>
        </w:rPr>
        <w:t>　　图表 7 2025-2031年中国分布式光纤传感器产量预测趋势图</w:t>
      </w:r>
      <w:r>
        <w:rPr>
          <w:rFonts w:hint="eastAsia"/>
        </w:rPr>
        <w:br/>
      </w:r>
      <w:r>
        <w:rPr>
          <w:rFonts w:hint="eastAsia"/>
        </w:rPr>
        <w:t>　　图表 8 2020-2025年中国分布式光纤传感器市场规模变化趋势图</w:t>
      </w:r>
      <w:r>
        <w:rPr>
          <w:rFonts w:hint="eastAsia"/>
        </w:rPr>
        <w:br/>
      </w:r>
      <w:r>
        <w:rPr>
          <w:rFonts w:hint="eastAsia"/>
        </w:rPr>
        <w:t>　　图表 9 2025-2031年中国分布式光纤传感器市场规模预测趋势图</w:t>
      </w:r>
      <w:r>
        <w:rPr>
          <w:rFonts w:hint="eastAsia"/>
        </w:rPr>
        <w:br/>
      </w:r>
      <w:r>
        <w:rPr>
          <w:rFonts w:hint="eastAsia"/>
        </w:rPr>
        <w:t>　　图表 10 分布式光纤传感器部分产品市场价格一览表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6c01c3b7d49c4" w:history="1">
        <w:r>
          <w:rPr>
            <w:rStyle w:val="Hyperlink"/>
          </w:rPr>
          <w:t>2025-2031年中国分布式光纤传感器行业深度调研与发展趋势预测报告</w:t>
        </w:r>
      </w:hyperlink>
      <w:r>
        <w:rPr>
          <w:color w:val="C00000"/>
        </w:rPr>
        <w:t>》，报告编号：</w:t>
      </w:r>
      <w:r>
        <w:rPr>
          <w:rFonts w:hint="eastAsia"/>
          <w:color w:val="C00000"/>
        </w:rPr>
        <w:t>2630910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76c01c3b7d49c4" w:history="1">
        <w:r>
          <w:rPr>
            <w:rStyle w:val="Hyperlink"/>
          </w:rPr>
          <w:t>https://www.20087.com/0/91/FenBuShiGuangXianChuanGanQiXianZ.html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式光纤声波传感技术das、布里渊散射分布式光纤传感器、世界十大传感器品牌、分布式光纤传感器DAS、光纤传感器的调试方法和过程、分布式光纤传感器测量飞行器速度、中国十大传感器上市公司一览表、分布式光纤传感器定义、分布式光纤传感器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4e6467f22496e" w:history="1">
      <w:r>
        <w:rPr>
          <w:rStyle w:val="Hyperlink"/>
        </w:rPr>
        <w:t>2025-2031年中国分布式光纤传感器行业深度调研与发展趋势预测报告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FenBuShiGuangXianChuanGanQiXianZ.html" TargetMode="External" Id="R1f76c01c3b7d49c4" /></Relationships>
</file>

<file path=word/_rels/header2.xml.rels>&#65279;<?xml version="1.0" encoding="utf-8"?><Relationships xmlns="http://schemas.openxmlformats.org/package/2006/relationships"><Relationship Type="http://schemas.openxmlformats.org/officeDocument/2006/relationships/hyperlink" Target="https://www.20087.com/0/91/FenBuShiGuangXianChuanGanQiXianZ.html" TargetMode="External" Id="R3d14e6467f22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2025-02-13T05:51:00Z</dcterms:created>
  <dcterms:modified xsi:type="dcterms:W3CDTF">2025-02-13T06:51:00Z</dcterms:modified>
  <dc:subject>2025-2031年中国分布式光纤传感器行业深度调研与发展趋势预测报告</dc:subject>
  <dc:title>2025-2031年中国分布式光纤传感器行业深度调研与发展趋势预测报告</dc:title>
  <cp:keywords>2025-2031年中国分布式光纤传感器行业深度调研与发展趋势预测报告</cp:keywords>
  <dc:description>2025-2031年中国分布式光纤传感器行业深度调研与发展趋势预测报告</dc:description>
</cp:coreProperties>
</file>