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60dd5f71942f0" w:history="1">
              <w:r>
                <w:rPr>
                  <w:rStyle w:val="Hyperlink"/>
                </w:rPr>
                <w:t>2024-2030年中国分布式天线系统市场深度调查研究与发展趋势分析报告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60dd5f71942f0" w:history="1">
              <w:r>
                <w:rPr>
                  <w:rStyle w:val="Hyperlink"/>
                </w:rPr>
                <w:t>2024-2030年中国分布式天线系统市场深度调查研究与发展趋势分析报告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60dd5f71942f0" w:history="1">
                <w:r>
                  <w:rPr>
                    <w:rStyle w:val="Hyperlink"/>
                  </w:rPr>
                  <w:t>https://www.20087.com/0/61/FenBuShiTianXianXiTongHangYeXian.html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天线系统（DAS）是现代通信基础设施的关键组成部分，用于在大型建筑物、体育场馆、机场等场所内提供无缝的无线信号覆盖。随着移动数据流量的爆炸式增长，DAS系统在保障网络质量和用户体验方面发挥了重要作用。近年来，随着5G网络的部署，DAS系统正经历从传统的光纤分布向更智能、更灵活的架构转型，以支持更高的数据传输速率和更低的延迟。</w:t>
      </w:r>
      <w:r>
        <w:rPr>
          <w:rFonts w:hint="eastAsia"/>
        </w:rPr>
        <w:br/>
      </w:r>
      <w:r>
        <w:rPr>
          <w:rFonts w:hint="eastAsia"/>
        </w:rPr>
        <w:t>　　未来，分布式天线系统将向着更高效、更集成的方向发展。小型化和模块化设计将使得DAS系统更容易部署和维护，同时降低能耗和成本。随着物联网（IoT）和边缘计算技术的融合，DAS系统将不仅仅是信号放大器，还将成为数据收集和处理的节点，为智能楼宇和智慧城市提供关键支持。此外，开放接口标准的推广将促进DAS系统的互操作性，便于多运营商共享资源，进一步优化网络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60dd5f71942f0" w:history="1">
        <w:r>
          <w:rPr>
            <w:rStyle w:val="Hyperlink"/>
          </w:rPr>
          <w:t>2024-2030年中国分布式天线系统市场深度调查研究与发展趋势分析报告</w:t>
        </w:r>
      </w:hyperlink>
      <w:r>
        <w:rPr>
          <w:rFonts w:hint="eastAsia"/>
        </w:rPr>
        <w:t>》在多年分布式天线系统行业研究结论的基础上，结合中国分布式天线系统行业市场的发展现状，通过资深研究团队对分布式天线系统市场各类资讯进行整理分析，并依托国家权威数据资源和长期市场监测的数据库，对分布式天线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260dd5f71942f0" w:history="1">
        <w:r>
          <w:rPr>
            <w:rStyle w:val="Hyperlink"/>
          </w:rPr>
          <w:t>2024-2030年中国分布式天线系统市场深度调查研究与发展趋势分析报告</w:t>
        </w:r>
      </w:hyperlink>
      <w:r>
        <w:rPr>
          <w:rFonts w:hint="eastAsia"/>
        </w:rPr>
        <w:t>可以帮助投资者准确把握分布式天线系统行业的市场现状，为投资者进行投资作出分布式天线系统行业前景预判，挖掘分布式天线系统行业投资价值，同时提出分布式天线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分布式天线系统行业相关概述</w:t>
      </w:r>
      <w:r>
        <w:rPr>
          <w:rFonts w:hint="eastAsia"/>
        </w:rPr>
        <w:br/>
      </w:r>
      <w:r>
        <w:rPr>
          <w:rFonts w:hint="eastAsia"/>
        </w:rPr>
        <w:t>　　第一节 分布式天线系统行业定义及分类</w:t>
      </w:r>
      <w:r>
        <w:rPr>
          <w:rFonts w:hint="eastAsia"/>
        </w:rPr>
        <w:br/>
      </w:r>
      <w:r>
        <w:rPr>
          <w:rFonts w:hint="eastAsia"/>
        </w:rPr>
        <w:t>　　第二节 分布式天线系统行业管理体制</w:t>
      </w:r>
      <w:r>
        <w:rPr>
          <w:rFonts w:hint="eastAsia"/>
        </w:rPr>
        <w:br/>
      </w:r>
      <w:r>
        <w:rPr>
          <w:rFonts w:hint="eastAsia"/>
        </w:rPr>
        <w:t>　　第三节 分布式天线系统行业生命周期</w:t>
      </w:r>
      <w:r>
        <w:rPr>
          <w:rFonts w:hint="eastAsia"/>
        </w:rPr>
        <w:br/>
      </w:r>
      <w:r>
        <w:rPr>
          <w:rFonts w:hint="eastAsia"/>
        </w:rPr>
        <w:t>　　第四节 分布式天线系统行业在国民经济中地位</w:t>
      </w:r>
      <w:r>
        <w:rPr>
          <w:rFonts w:hint="eastAsia"/>
        </w:rPr>
        <w:br/>
      </w:r>
      <w:r>
        <w:rPr>
          <w:rFonts w:hint="eastAsia"/>
        </w:rPr>
        <w:t>　　第五节 分布式天线系统行业投资特性分析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2023年中国分布式天线系统产业发展环境分析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中国分布式天线系统行业主要法律法规及政策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2023年中国分布式天线系统产业社会环境发展分析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三、2023年分布式天线系统行业市场环境分析</w:t>
      </w:r>
      <w:r>
        <w:rPr>
          <w:rFonts w:hint="eastAsia"/>
        </w:rPr>
        <w:br/>
      </w:r>
      <w:r>
        <w:rPr>
          <w:rFonts w:hint="eastAsia"/>
        </w:rPr>
        <w:t>　　第四节 2023年中国分布式天线系统产业技术环境发展分析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2018-2023年世界分布式天线系统行业发展状况分析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2018-2023年世界分布式天线系统行业运行概况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2018-2023年世界分布式天线系统行业市场规模分析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2018-2023年世界主要地区分布式天线系统行业运行情况分析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2024-2030年世界分布式天线系统行业发展趋势分析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2018-2023年中国分布式天线系统市场供需分析</w:t>
      </w:r>
      <w:r>
        <w:rPr>
          <w:rFonts w:hint="eastAsia"/>
        </w:rPr>
        <w:br/>
      </w:r>
      <w:r>
        <w:rPr>
          <w:rFonts w:hint="eastAsia"/>
        </w:rPr>
        <w:t>　　第一节 中国分布式天线系统市场供给状况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一、2018-2023年中国分布式天线系统供给分析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二、2024-2030年中国分布式天线系统供给预测</w:t>
      </w:r>
      <w:r>
        <w:rPr>
          <w:rFonts w:hint="eastAsia"/>
        </w:rPr>
        <w:br/>
      </w:r>
      <w:r>
        <w:rPr>
          <w:rFonts w:hint="eastAsia"/>
        </w:rPr>
        <w:t>　　第二节 中国分布式天线系统市场需求状况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一、2018-2023年中国分布式天线系统市场需求分析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二、2024-2030年中国分布式天线系统市场需求预测</w:t>
      </w:r>
      <w:r>
        <w:rPr>
          <w:rFonts w:hint="eastAsia"/>
        </w:rPr>
        <w:br/>
      </w:r>
      <w:r>
        <w:rPr>
          <w:rFonts w:hint="eastAsia"/>
        </w:rPr>
        <w:t>　　第三节 2023年中国分布式天线系统市场价格回顾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2023年中国分布式天线系统行业发展概况及竞争策略分析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2023年中国分布式天线系统行业发展态势分析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2023年中国分布式天线系统行业发展特点分析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2023年中国分布式天线系统行业市场供需分析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分布式天线系统市场竞争策略分析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一、分布式天线系统市场增长潜力分析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二、分布式天线系统产品竞争策略分析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中国分布式天线系统行业产业链分析</w:t>
      </w:r>
      <w:r>
        <w:rPr>
          <w:rFonts w:hint="eastAsia"/>
        </w:rPr>
        <w:br/>
      </w:r>
      <w:r>
        <w:rPr>
          <w:rFonts w:hint="eastAsia"/>
        </w:rPr>
        <w:t>　　第一节 分布式天线系统行业产业链概述</w:t>
      </w:r>
      <w:r>
        <w:rPr>
          <w:rFonts w:hint="eastAsia"/>
        </w:rPr>
        <w:br/>
      </w:r>
      <w:r>
        <w:rPr>
          <w:rFonts w:hint="eastAsia"/>
        </w:rPr>
        <w:t>　　第二节 分布式天线系统上游产业发展状况分析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分布式天线系统下游应用需求市场分析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2023年中国分布式天线系统行业竞争格局分析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中国分布式天线系统行业竞争格局综述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一、分布式天线系统行业竞争概况</w:t>
      </w:r>
      <w:r>
        <w:rPr>
          <w:rFonts w:hint="eastAsia"/>
        </w:rPr>
        <w:br/>
      </w:r>
      <w:r>
        <w:rPr>
          <w:rFonts w:hint="eastAsia"/>
        </w:rPr>
        <w:t>　　　　二、中国分布式天线系统行业竞争力分析</w:t>
      </w:r>
      <w:r>
        <w:rPr>
          <w:rFonts w:hint="eastAsia"/>
        </w:rPr>
        <w:br/>
      </w:r>
      <w:r>
        <w:rPr>
          <w:rFonts w:hint="eastAsia"/>
        </w:rPr>
        <w:t>　　　　三、中国分布式天线系统产品（服务）竞争力优势分析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四、分布式天线系统行业主要企业竞争力分析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2023年分布式天线系统行业竞争格局分析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一、2023年国内外分布式天线系统竞争分析</w:t>
      </w:r>
      <w:r>
        <w:rPr>
          <w:rFonts w:hint="eastAsia"/>
        </w:rPr>
        <w:br/>
      </w:r>
      <w:r>
        <w:rPr>
          <w:rFonts w:hint="eastAsia"/>
        </w:rPr>
        <w:t>　　　　二、2023年我国分布式天线系统市场竞争分析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三、2023年我国分布式天线系统市场集中度分析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四、2023年国内主要分布式天线系统企业动向</w:t>
      </w:r>
      <w:r>
        <w:rPr>
          <w:rFonts w:hint="eastAsia"/>
        </w:rPr>
        <w:br/>
      </w:r>
      <w:r>
        <w:rPr>
          <w:rFonts w:hint="eastAsia"/>
        </w:rPr>
        <w:t>　　　　五、2023年国内分布式天线系统企业拟在建项目分析</w:t>
      </w:r>
      <w:r>
        <w:rPr>
          <w:rFonts w:hint="eastAsia"/>
        </w:rPr>
        <w:br/>
      </w:r>
      <w:r>
        <w:rPr>
          <w:rFonts w:hint="eastAsia"/>
        </w:rPr>
        <w:t>　　第三节 分布式天线系统市场竞争策略分析</w:t>
      </w:r>
      <w:r>
        <w:rPr>
          <w:rFonts w:hint="eastAsia"/>
        </w:rPr>
        <w:br/>
      </w:r>
      <w:r>
        <w:rPr>
          <w:rFonts w:hint="eastAsia"/>
        </w:rPr>
        <w:t>　　第四节 2023年我国分布式天线系统行业SWOT分析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2018-2023年中国分布式天线系统所属行业数据监测分析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2018-2023年中国分布式天线系统所属行业规模分析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2018-2023年中国分布式天线系统所属行业产值分析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2018-2023年中国分布式天线系统所属行业成本费用分析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2018-2023年中国分布式天线系统所属行业运营效益分析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中国分布式天线系统行业进出口区域市场分析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华北地区分布式天线系统行业发展现状及趋势分析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二、华北地区分布式天线系统行业发展现状及规模统计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三、华北地区分布式天线系统行业发展前景预测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东北地区分布式天线系统行业发展现状及趋势分析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二、东北地区分布式天线系统行业发展现状及规模统计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三、东北地区分布式天线系统行业发展前景预测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华东地区分布式天线系统行业发展现状及趋势分析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二、华东地区分布式天线系统行业发展现状及规模统计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三、华东地区分布式天线系统行业发展前景预测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华南地区分布式天线系统行业发展现状及趋势分析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二、华南地区分布式天线系统行业发展现状及规模统计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三、华南地区分布式天线系统行业发展前景预测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华中地区分布式天线系统行业发展现状及趋势分析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二、华中地区分布式天线系统行业发展现状及规模统计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三、华中地区分布式天线系统行业发展前景预测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西南地区分布式天线系统行业发展现状及趋势分析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二、西南地区分布式天线系统行业发展现状及规模统计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三、西南地区分布式天线系统行业发展前景预测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西北地区分布式天线系统行业发展现状及趋势分析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二、西北地区分布式天线系统行业发展现状及规模统计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三、西北地区分布式天线系统行业发展前景预测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2023年我国分布式天线系统行业典型企业经营态势分析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深圳市新益技术有限公司</w:t>
      </w:r>
      <w:r>
        <w:rPr>
          <w:rFonts w:hint="eastAsia"/>
        </w:rPr>
        <w:br/>
      </w:r>
      <w:r>
        <w:rPr>
          <w:rFonts w:hint="eastAsia"/>
        </w:rPr>
        <w:t>　　　　一、分布式天线系统概况</w:t>
      </w:r>
      <w:r>
        <w:rPr>
          <w:rFonts w:hint="eastAsia"/>
        </w:rPr>
        <w:br/>
      </w:r>
      <w:r>
        <w:rPr>
          <w:rFonts w:hint="eastAsia"/>
        </w:rPr>
        <w:t>　　　　二、分布式天线系统竞争优势分析</w:t>
      </w:r>
      <w:r>
        <w:rPr>
          <w:rFonts w:hint="eastAsia"/>
        </w:rPr>
        <w:br/>
      </w:r>
      <w:r>
        <w:rPr>
          <w:rFonts w:hint="eastAsia"/>
        </w:rPr>
        <w:t>　　　　三、分布式天线系统经营状况分析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第二节 西安恒达微波技术开发有限公司</w:t>
      </w:r>
      <w:r>
        <w:rPr>
          <w:rFonts w:hint="eastAsia"/>
        </w:rPr>
        <w:br/>
      </w:r>
      <w:r>
        <w:rPr>
          <w:rFonts w:hint="eastAsia"/>
        </w:rPr>
        <w:t>　　　　一、分布式天线系统概况</w:t>
      </w:r>
      <w:r>
        <w:rPr>
          <w:rFonts w:hint="eastAsia"/>
        </w:rPr>
        <w:br/>
      </w:r>
      <w:r>
        <w:rPr>
          <w:rFonts w:hint="eastAsia"/>
        </w:rPr>
        <w:t>　　　　二、分布式天线系统竞争优势分析</w:t>
      </w:r>
      <w:r>
        <w:rPr>
          <w:rFonts w:hint="eastAsia"/>
        </w:rPr>
        <w:br/>
      </w:r>
      <w:r>
        <w:rPr>
          <w:rFonts w:hint="eastAsia"/>
        </w:rPr>
        <w:t>　　　　三、分布式天线系统经营状况分析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2024-2030年中国分布式天线系统行业发展趋势与前景分析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2024-2030年中国分布式天线系统行业投资前景分析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一、分布式天线系统行业发展前景</w:t>
      </w:r>
      <w:r>
        <w:rPr>
          <w:rFonts w:hint="eastAsia"/>
        </w:rPr>
        <w:br/>
      </w:r>
      <w:r>
        <w:rPr>
          <w:rFonts w:hint="eastAsia"/>
        </w:rPr>
        <w:t>　　　　二、分布式天线系统发展趋势分析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2024-2030年中国分布式天线系统行业投资风险分析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2024-2030年分布式天线系统行业投资策略及建议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分布式天线系统企业投资战略与客户策略分析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分布式天线系统企业发展战略规划背景意义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分布式天线系统企业战略规划制定依据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分布式天线系统企业战略规划策略分析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[-中-智-林-]分布式天线系统企业重点客户战略实施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2018-2023年我国分布式天线系统行业市场规模走势图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2024-2030年我国分布式天线系统行业市场规模预测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2018-2023年我国华北地区分布式天线系统行业市场规模走势图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2024-2030年我国华北地区分布式天线系统行业市场规模预测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2018-2023年我国东北地区分布式天线系统行业市场规模走势图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2024-2030年我国东北地区分布式天线系统行业市场规模预测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2018-2023年我国华东地区分布式天线系统行业市场规模走势图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2024-2030年我国华东地区分布式天线系统行业市场规模预测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2018-2023年我国华中地区分布式天线系统行业市场规模走势图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2024-2030年我国华中地区分布式天线系统行业市场规模预测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2018-2023年我国华南地区分布式天线系统行业市场规模走势图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2024-2030年我国华南地区分布式天线系统行业市场规模预测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2018-2023年我国西南地区分布式天线系统行业市场规模走势图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2024-2030年我国西南地区分布式天线系统行业市场规模预测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2018-2023年我国西北地区分布式天线系统行业市场规模走势图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2024-2030年我国西北地区分布式天线系统行业市场规模预测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60dd5f71942f0" w:history="1">
        <w:r>
          <w:rPr>
            <w:rStyle w:val="Hyperlink"/>
          </w:rPr>
          <w:t>2024-2030年中国分布式天线系统市场深度调查研究与发展趋势分析报告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60dd5f71942f0" w:history="1">
        <w:r>
          <w:rPr>
            <w:rStyle w:val="Hyperlink"/>
          </w:rPr>
          <w:t>https://www.20087.com/0/61/FenBuShiTianXianXiTongHangYeXian.html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a2d5107424203" w:history="1">
      <w:r>
        <w:rPr>
          <w:rStyle w:val="Hyperlink"/>
        </w:rPr>
        <w:t>2024-2030年中国分布式天线系统市场深度调查研究与发展趋势分析报告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enBuShiTianXianXiTongHangYeXian.html" TargetMode="External" Id="Rb8260dd5f719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enBuShiTianXianXiTongHangYeXian.html" TargetMode="External" Id="Rc71a2d510742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2023-08-16T04:26:00Z</dcterms:created>
  <dcterms:modified xsi:type="dcterms:W3CDTF">2023-08-16T05:26:00Z</dcterms:modified>
  <dc:subject>2024-2030年中国分布式天线系统市场深度调查研究与发展趋势分析报告</dc:subject>
  <dc:title>2024-2030年中国分布式天线系统市场深度调查研究与发展趋势分析报告</dc:title>
  <cp:keywords>2024-2030年中国分布式天线系统市场深度调查研究与发展趋势分析报告</cp:keywords>
  <dc:description>2024-2030年中国分布式天线系统市场深度调查研究与发展趋势分析报告</dc:description>
</cp:coreProperties>
</file>