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0af77735432d" w:history="1">
              <w:r>
                <w:rPr>
                  <w:rStyle w:val="Hyperlink"/>
                </w:rPr>
                <w:t>中国双胶合透镜市场研究及前景趋势报告（2026-2032年）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0af77735432d" w:history="1">
              <w:r>
                <w:rPr>
                  <w:rStyle w:val="Hyperlink"/>
                </w:rPr>
                <w:t>中国双胶合透镜市场研究及前景趋势报告（2026-2032年）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c0af77735432d" w:history="1">
                <w:r>
                  <w:rPr>
                    <w:rStyle w:val="Hyperlink"/>
                  </w:rPr>
                  <w:t>https://www.20087.com/0/21/ShuangJiaoHeTouJingDeFaZhanQianJing.html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胶合透镜是光学系统中最基础的消色差元件，由一片正光焦度冕牌玻璃与一片负光焦度火石玻璃胶合而成，广泛应用于相机镜头、显微镜、望远镜及激光加工设备中，用于校正轴向色差与球差。主流产品强调胶合面精度、中心偏控制及抗热震性能，近年在低吸收光学胶、非球面辅助设计及自动化定心装配方面持续优化；部分高端透镜采用环保玻璃（无铅无砷）以满足RoHS要求。然而，在高功率激光或紫外波段应用中，胶层易老化或产生荧光背景，限制其在精密光刻或深紫外成像中的使用。</w:t>
      </w:r>
      <w:r>
        <w:rPr>
          <w:rFonts w:hint="eastAsia"/>
        </w:rPr>
        <w:br/>
      </w:r>
      <w:r>
        <w:rPr>
          <w:rFonts w:hint="eastAsia"/>
        </w:rPr>
        <w:t>　　未来，双胶合透镜将朝着全固态集成、多光谱适配与智能制造方向发展。市场调研网认为，采用直接熔接或离子键合技术替代有机胶，提升激光损伤阈值；宽波段消色差设计支持可见-近红外-短波红外一体化成像。此外，数字孪生驱动的光学装调平台可实现亚微米级装配精度。在计算光学与多模态传感融合趋势下，双胶合透镜将从传统色差校正元件升级为支撑高鲁棒性、宽光谱与轻量化光学系统的核心功能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fc0af77735432d" w:history="1">
        <w:r>
          <w:rPr>
            <w:rStyle w:val="Hyperlink"/>
          </w:rPr>
          <w:t>中国双胶合透镜市场研究及前景趋势报告（2026-2032年）</w:t>
        </w:r>
      </w:hyperlink>
      <w:r>
        <w:rPr>
          <w:rFonts w:hint="eastAsia"/>
        </w:rPr>
        <w:t>》，2025年双胶合透镜行业市场规模达 亿元，预计2032年市场规模将达 亿元，期间年均复合增长率（CAGR）达 %。报告依托国家统计局及双胶合透镜相关协会的详实数据，全面解析了双胶合透镜行业现状与市场需求，重点分析了双胶合透镜市场规模、产业链结构及价格动态，并对双胶合透镜细分市场进行了详细探讨。报告科学预测了双胶合透镜市场前景与发展趋势，评估了品牌竞争格局、市场集中度及重点企业的市场表现。同时，通过SWOT分析揭示了双胶合透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双胶合透镜市场概述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按照不同产品类型，双胶合透镜主要可以分为如下几个类别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中国不同产品类型双胶合透镜增长趋势2021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正向胶合透镜</w:t>
      </w:r>
      <w:r>
        <w:rPr>
          <w:rFonts w:hint="eastAsia"/>
        </w:rPr>
        <w:br/>
      </w:r>
      <w:r>
        <w:rPr>
          <w:rFonts w:hint="eastAsia"/>
        </w:rPr>
        <w:t>　　　　1.2.3 负向胶合透镜</w:t>
      </w:r>
      <w:r>
        <w:rPr>
          <w:rFonts w:hint="eastAsia"/>
        </w:rPr>
        <w:br/>
      </w:r>
      <w:r>
        <w:rPr>
          <w:rFonts w:hint="eastAsia"/>
        </w:rPr>
        <w:t>　　1.3 按照不同材料，双胶合透镜主要可以分为如下几个类别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中国不同材料双胶合透镜增长趋势2021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晶体</w:t>
      </w:r>
      <w:r>
        <w:rPr>
          <w:rFonts w:hint="eastAsia"/>
        </w:rPr>
        <w:br/>
      </w:r>
      <w:r>
        <w:rPr>
          <w:rFonts w:hint="eastAsia"/>
        </w:rPr>
        <w:t>　　1.4 从不同应用，双胶合透镜主要包括如下几个方面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中国不同应用双胶合透镜增长趋势2021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中国双胶合透镜发展现状及未来趋势（2021-2032）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中国市场双胶合透镜收入及增长率（2021-2032）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中国市场双胶合透镜销量及增长率（2021-2032）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中国市场主要双胶合透镜厂商分析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中国市场主要厂商双胶合透镜销量及市场占有率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中国市场主要厂商双胶合透镜销量（2021-2026）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中国市场主要厂商双胶合透镜销量市场份额（2021-2026）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中国市场主要厂商双胶合透镜收入及市场占有率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中国市场主要厂商双胶合透镜收入（2021-2026）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中国市场主要厂商双胶合透镜收入市场份额（2021-2026）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2025年中国市场主要厂商双胶合透镜收入排名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中国市场主要厂商双胶合透镜价格（2021-2026）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中国市场主要厂商双胶合透镜总部及产地分布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中国市场主要厂商成立时间及双胶合透镜商业化日期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中国市场主要厂商双胶合透镜产品类型及应用</w:t>
      </w:r>
      <w:r>
        <w:rPr>
          <w:rFonts w:hint="eastAsia"/>
        </w:rPr>
        <w:br/>
      </w:r>
      <w:r>
        <w:rPr>
          <w:rFonts w:hint="eastAsia"/>
        </w:rPr>
        <w:t>　　2.7 双胶合透镜行业集中度、竞争程度分析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双胶合透镜行业集中度分析：2025年中国Top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中国市场双胶合透镜第一梯队、第二梯队和第三梯队厂商（品牌）及2025年市场份额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重点企业（26）在中国市场双胶合透镜销量、收入、价格及毛利率（2021-2026）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不同产品类型双胶合透镜分析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中国市场不同产品类型双胶合透镜销量（2021-2032）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中国市场不同产品类型双胶合透镜销量及市场份额（2021-2026）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中国市场不同产品类型双胶合透镜销量预测（2027-2032）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中国市场不同产品类型双胶合透镜规模（2021-2032）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中国市场不同产品类型双胶合透镜规模及市场份额（2021-2026）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中国市场不同产品类型双胶合透镜规模预测（2027-2032）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中国市场不同产品类型双胶合透镜价格走势（2021-2032）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不同应用双胶合透镜分析</w:t>
      </w:r>
      <w:r>
        <w:rPr>
          <w:rFonts w:hint="eastAsia"/>
        </w:rPr>
        <w:br/>
      </w:r>
      <w:r>
        <w:rPr>
          <w:rFonts w:hint="eastAsia"/>
        </w:rPr>
        <w:t>　　5.1 中国市场不同应用双胶合透镜销量（2021-2032）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中国市场不同应用双胶合透镜销量及市场份额（2021-2026）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中国市场不同应用双胶合透镜销量预测（2027-2032）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中国市场不同应用双胶合透镜规模（2021-2032）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中国市场不同应用双胶合透镜规模及市场份额（2021-2026）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中国市场不同应用双胶合透镜规模预测（2027-2032）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中国市场不同应用双胶合透镜价格走势（2021-2032）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双胶合透镜行业发展分析---发展趋势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双胶合透镜行业发展分析---厂商壁垒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双胶合透镜行业发展分析---驱动因素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双胶合透镜行业发展分析---制约因素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双胶合透镜中国企业SWOT分析</w:t>
      </w:r>
      <w:r>
        <w:rPr>
          <w:rFonts w:hint="eastAsia"/>
        </w:rPr>
        <w:br/>
      </w:r>
      <w:r>
        <w:rPr>
          <w:rFonts w:hint="eastAsia"/>
        </w:rPr>
        <w:t>　　6.6 双胶合透镜行业发展分析---行业政策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双胶合透镜行业产业链简介</w:t>
      </w:r>
      <w:r>
        <w:rPr>
          <w:rFonts w:hint="eastAsia"/>
        </w:rPr>
        <w:br/>
      </w:r>
      <w:r>
        <w:rPr>
          <w:rFonts w:hint="eastAsia"/>
        </w:rPr>
        <w:t>　　7.2 双胶合透镜产业链分析-上游</w:t>
      </w:r>
      <w:r>
        <w:rPr>
          <w:rFonts w:hint="eastAsia"/>
        </w:rPr>
        <w:br/>
      </w:r>
      <w:r>
        <w:rPr>
          <w:rFonts w:hint="eastAsia"/>
        </w:rPr>
        <w:t>　　7.3 双胶合透镜产业链分析-中游</w:t>
      </w:r>
      <w:r>
        <w:rPr>
          <w:rFonts w:hint="eastAsia"/>
        </w:rPr>
        <w:br/>
      </w:r>
      <w:r>
        <w:rPr>
          <w:rFonts w:hint="eastAsia"/>
        </w:rPr>
        <w:t>　　7.4 双胶合透镜产业链分析-下游</w:t>
      </w:r>
      <w:r>
        <w:rPr>
          <w:rFonts w:hint="eastAsia"/>
        </w:rPr>
        <w:br/>
      </w:r>
      <w:r>
        <w:rPr>
          <w:rFonts w:hint="eastAsia"/>
        </w:rPr>
        <w:t>　　7.5 双胶合透镜行业采购模式</w:t>
      </w:r>
      <w:r>
        <w:rPr>
          <w:rFonts w:hint="eastAsia"/>
        </w:rPr>
        <w:br/>
      </w:r>
      <w:r>
        <w:rPr>
          <w:rFonts w:hint="eastAsia"/>
        </w:rPr>
        <w:t>　　7.6 双胶合透镜行业生产模式</w:t>
      </w:r>
      <w:r>
        <w:rPr>
          <w:rFonts w:hint="eastAsia"/>
        </w:rPr>
        <w:br/>
      </w:r>
      <w:r>
        <w:rPr>
          <w:rFonts w:hint="eastAsia"/>
        </w:rPr>
        <w:t>　　7.7 双胶合透镜行业销售模式及销售渠道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中国本土双胶合透镜产能、产量分析</w:t>
      </w:r>
      <w:r>
        <w:rPr>
          <w:rFonts w:hint="eastAsia"/>
        </w:rPr>
        <w:br/>
      </w:r>
      <w:r>
        <w:rPr>
          <w:rFonts w:hint="eastAsia"/>
        </w:rPr>
        <w:t>　　8.1 中国双胶合透镜供需现状及预测（2021-2032）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中国双胶合透镜产能、产量、产能利用率及发展趋势（2021-2032）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中国双胶合透镜产量、市场需求量及发展趋势（2021-2032）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中国双胶合透镜进出口分析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中国市场双胶合透镜主要进口来源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中国市场双胶合透镜主要出口目的地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不同产品类型双胶合透镜市场规模2021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不同材料双胶合透镜市场规模2021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不同应用双胶合透镜市场规模2021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中国市场主要厂商双胶合透镜销量（2021-2026）&amp;（千个）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中国市场主要厂商双胶合透镜销量市场份额（2021-2026）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中国市场主要厂商双胶合透镜收入（2021-2026）&amp;（万元）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中国市场主要厂商双胶合透镜收入份额（2021-2026）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2025年中国主要生产商双胶合透镜收入排名（万元）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中国市场主要厂商双胶合透镜价格（2021-2026）&amp;（元/个）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中国市场主要厂商双胶合透镜总部及产地分布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中国市场主要厂商成立时间及双胶合透镜商业化日期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中国市场主要厂商双胶合透镜产品类型及应用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2025年中国市场双胶合透镜主要厂商市场地位（第一梯队、第二梯队和第三梯队）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双胶合透镜市场投资、并购等现状分析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双胶合透镜生产基地、总部、竞争对手及市场地位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双胶合透镜产品规格、参数及市场应用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双胶合透镜销量（千个）、收入（万元）、价格（元/个）及毛利率（2021-2026）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中国市场不同产品类型双胶合透镜销量（2021-2026）&amp;（千个）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中国市场不同产品类型双胶合透镜销量市场份额（2021-2026）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中国市场不同产品类型双胶合透镜销量预测（2027-2032）&amp;（千个）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中国市场不同产品类型双胶合透镜销量市场份额预测（2027-2032）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中国市场不同产品类型双胶合透镜规模（2021-2026）&amp;（万元）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中国市场不同产品类型双胶合透镜规模市场份额（2021-2026）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中国市场不同产品类型双胶合透镜规模预测（2027-2032）&amp;（万元）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中国市场不同产品类型双胶合透镜规模市场份额预测（2027-2032）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中国市场不同应用双胶合透镜销量（2021-2026）&amp;（千个）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中国市场不同应用双胶合透镜销量市场份额（2021-2026）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中国市场不同应用双胶合透镜销量预测（2027-2032）&amp;（千个）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中国市场不同应用双胶合透镜销量市场份额预测（2027-2032）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中国市场不同应用双胶合透镜规模（2021-2026）&amp;（万元）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中国市场不同应用双胶合透镜规模市场份额（2021-2026）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中国市场不同应用双胶合透镜规模预测（2027-2032）&amp;（万元）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中国市场不同应用双胶合透镜规模市场份额预测（2027-2032）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双胶合透镜行业发展分析---发展趋势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双胶合透镜行业发展分析---厂商壁垒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双胶合透镜行业发展分析---驱动因素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双胶合透镜行业发展分析---制约因素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双胶合透镜行业相关重点政策一览</w:t>
      </w:r>
      <w:r>
        <w:rPr>
          <w:rFonts w:hint="eastAsia"/>
        </w:rPr>
        <w:br/>
      </w:r>
      <w:r>
        <w:rPr>
          <w:rFonts w:hint="eastAsia"/>
        </w:rPr>
        <w:t>　　表 166： 双胶合透镜行业供应链分析</w:t>
      </w:r>
      <w:r>
        <w:rPr>
          <w:rFonts w:hint="eastAsia"/>
        </w:rPr>
        <w:br/>
      </w:r>
      <w:r>
        <w:rPr>
          <w:rFonts w:hint="eastAsia"/>
        </w:rPr>
        <w:t>　　表 167： 双胶合透镜上游原料供应商</w:t>
      </w:r>
      <w:r>
        <w:rPr>
          <w:rFonts w:hint="eastAsia"/>
        </w:rPr>
        <w:br/>
      </w:r>
      <w:r>
        <w:rPr>
          <w:rFonts w:hint="eastAsia"/>
        </w:rPr>
        <w:t>　　表 168： 双胶合透镜行业主要下游客户</w:t>
      </w:r>
      <w:r>
        <w:rPr>
          <w:rFonts w:hint="eastAsia"/>
        </w:rPr>
        <w:br/>
      </w:r>
      <w:r>
        <w:rPr>
          <w:rFonts w:hint="eastAsia"/>
        </w:rPr>
        <w:t>　　表 169： 双胶合透镜典型经销商</w:t>
      </w:r>
      <w:r>
        <w:rPr>
          <w:rFonts w:hint="eastAsia"/>
        </w:rPr>
        <w:br/>
      </w:r>
      <w:r>
        <w:rPr>
          <w:rFonts w:hint="eastAsia"/>
        </w:rPr>
        <w:t>　　表 170： 中国双胶合透镜产量、销量、进口量及出口量（2021-2026）&amp;（千个）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171： 中国双胶合透镜产量、销量、进口量及出口量预测（2027-2032）&amp;（千个）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中国市场双胶合透镜主要进口来源</w:t>
      </w:r>
      <w:r>
        <w:rPr>
          <w:rFonts w:hint="eastAsia"/>
        </w:rPr>
        <w:br/>
      </w:r>
      <w:r>
        <w:rPr>
          <w:rFonts w:hint="eastAsia"/>
        </w:rPr>
        <w:t>　　表 173： 中国市场双胶合透镜主要出口目的地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双胶合透镜产品图片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中国不同产品类型双胶合透镜市场规模市场份额2025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正向胶合透镜产品图片</w:t>
      </w:r>
      <w:r>
        <w:rPr>
          <w:rFonts w:hint="eastAsia"/>
        </w:rPr>
        <w:br/>
      </w:r>
      <w:r>
        <w:rPr>
          <w:rFonts w:hint="eastAsia"/>
        </w:rPr>
        <w:t>　　图 4： 负向胶合透镜产品图片</w:t>
      </w:r>
      <w:r>
        <w:rPr>
          <w:rFonts w:hint="eastAsia"/>
        </w:rPr>
        <w:br/>
      </w:r>
      <w:r>
        <w:rPr>
          <w:rFonts w:hint="eastAsia"/>
        </w:rPr>
        <w:t>　　图 5： 中国不同材料双胶合透镜市场规模市场份额2025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晶体产品图片</w:t>
      </w:r>
      <w:r>
        <w:rPr>
          <w:rFonts w:hint="eastAsia"/>
        </w:rPr>
        <w:br/>
      </w:r>
      <w:r>
        <w:rPr>
          <w:rFonts w:hint="eastAsia"/>
        </w:rPr>
        <w:t>　　图 9： 中国不同应用双胶合透镜市场份额2025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中国市场双胶合透镜市场规模，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中国市场双胶合透镜收入及增长率（2021-2032）&amp;（万元）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中国市场双胶合透镜销量及增长率（2021-2032）&amp;（千个）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2025年中国市场主要厂商双胶合透镜销量市场份额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2025年中国市场主要厂商双胶合透镜收入市场份额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2025年中国市场前五大厂商双胶合透镜市场份额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2025年中国市场双胶合透镜第一梯队、第二梯队和第三梯队厂商（品牌）及市场份额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中国市场不同产品类型双胶合透镜价格走势（2021-2032）&amp;（元/个）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中国市场不同应用双胶合透镜价格走势（2021-2032）&amp;（元/个）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双胶合透镜中国企业SWOT分析</w:t>
      </w:r>
      <w:r>
        <w:rPr>
          <w:rFonts w:hint="eastAsia"/>
        </w:rPr>
        <w:br/>
      </w:r>
      <w:r>
        <w:rPr>
          <w:rFonts w:hint="eastAsia"/>
        </w:rPr>
        <w:t>　　图 25： 双胶合透镜产业链</w:t>
      </w:r>
      <w:r>
        <w:rPr>
          <w:rFonts w:hint="eastAsia"/>
        </w:rPr>
        <w:br/>
      </w:r>
      <w:r>
        <w:rPr>
          <w:rFonts w:hint="eastAsia"/>
        </w:rPr>
        <w:t>　　图 26： 双胶合透镜行业采购模式分析</w:t>
      </w:r>
      <w:r>
        <w:rPr>
          <w:rFonts w:hint="eastAsia"/>
        </w:rPr>
        <w:br/>
      </w:r>
      <w:r>
        <w:rPr>
          <w:rFonts w:hint="eastAsia"/>
        </w:rPr>
        <w:t>　　图 27： 双胶合透镜行业生产模式分析</w:t>
      </w:r>
      <w:r>
        <w:rPr>
          <w:rFonts w:hint="eastAsia"/>
        </w:rPr>
        <w:br/>
      </w:r>
      <w:r>
        <w:rPr>
          <w:rFonts w:hint="eastAsia"/>
        </w:rPr>
        <w:t>　　图 28： 双胶合透镜行业销售模式分析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中国双胶合透镜产能、产量、产能利用率及发展趋势（2021-2032）&amp;（千个）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中国双胶合透镜产量、市场需求量及发展趋势（2021-2032）&amp;（千个）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0af77735432d" w:history="1">
        <w:r>
          <w:rPr>
            <w:rStyle w:val="Hyperlink"/>
          </w:rPr>
          <w:t>中国双胶合透镜市场研究及前景趋势报告（2026-2032年）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c0af77735432d" w:history="1">
        <w:r>
          <w:rPr>
            <w:rStyle w:val="Hyperlink"/>
          </w:rPr>
          <w:t>https://www.20087.com/0/21/ShuangJiaoHeTouJingDeFaZhanQianJing.html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热点：消色差透镜、双胶合透镜的作用、双胶合透镜的作用、双胶合透镜定制厂家、平凸透镜、双胶合透镜厂家、胶合透镜是怎么胶合的、双胶合透镜光路图、透镜胶合工艺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771801700494b" w:history="1">
      <w:r>
        <w:rPr>
          <w:rStyle w:val="Hyperlink"/>
        </w:rPr>
        <w:t>中国双胶合透镜市场研究及前景趋势报告（2026-2032年）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angJiaoHeTouJingDeFaZhanQianJing.html" TargetMode="External" Id="Rc7fc0af77735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angJiaoHeTouJingDeFaZhanQianJing.html" TargetMode="External" Id="Rcc2771801700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2026-03-07T08:46:02Z</dcterms:created>
  <dcterms:modified xsi:type="dcterms:W3CDTF">2026-03-07T09:46:02Z</dcterms:modified>
  <dc:subject>中国双胶合透镜市场研究及前景趋势报告（2026-2032年）</dc:subject>
  <dc:title>中国双胶合透镜市场研究及前景趋势报告（2026-2032年）</dc:title>
  <cp:keywords>中国双胶合透镜市场研究及前景趋势报告（2026-2032年）</cp:keywords>
  <dc:description>中国双胶合透镜市场研究及前景趋势报告（2026-2032年）</dc:description>
</cp:coreProperties>
</file>