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3995a4f494b61" w:history="1">
              <w:r>
                <w:rPr>
                  <w:rStyle w:val="Hyperlink"/>
                </w:rPr>
                <w:t>2024-2030年中国大数据应用行业发展深度调研与未来趋势分析报告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3995a4f494b61" w:history="1">
              <w:r>
                <w:rPr>
                  <w:rStyle w:val="Hyperlink"/>
                </w:rPr>
                <w:t>2024-2030年中国大数据应用行业发展深度调研与未来趋势分析报告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3995a4f494b61" w:history="1">
                <w:r>
                  <w:rPr>
                    <w:rStyle w:val="Hyperlink"/>
                  </w:rPr>
                  <w:t>https://www.20087.com/0/11/DaShuJuYingYongHangYeFaZhanQuShi.html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在各行各业中扮演着越来越重要的角色，从市场营销、金融服务到医疗健康和城市管理，大数据分析帮助企业洞察市场趋势，优化决策流程，提高运营效率。随着云计算和人工智能技术的发展，大数据的处理和分析能力得到了极大提升，为企业提供了前所未有的商业机遇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隐私保护和数据安全。随着数据法规的不断完善，企业需要采取更严格的数据保护措施，确保用户数据的安全和合规使用。同时，行业将探索更多基于区块链、同态加密等技术的数据共享和交换模式，以促进数据的合法合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3995a4f494b61" w:history="1">
        <w:r>
          <w:rPr>
            <w:rStyle w:val="Hyperlink"/>
          </w:rPr>
          <w:t>2024-2030年中国大数据应用行业发展深度调研与未来趋势分析报告</w:t>
        </w:r>
      </w:hyperlink>
      <w:r>
        <w:rPr>
          <w:rFonts w:hint="eastAsia"/>
        </w:rPr>
        <w:t>》基于国家统计局及相关行业协会的详实数据，结合国内外大数据应用行业研究资料及深入市场调研，系统分析了大数据应用行业的市场规模、市场需求及产业链现状。报告重点探讨了大数据应用行业整体运行情况及细分领域特点，科学预测了大数据应用市场前景与发展趋势，揭示了大数据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33995a4f494b61" w:history="1">
        <w:r>
          <w:rPr>
            <w:rStyle w:val="Hyperlink"/>
          </w:rPr>
          <w:t>2024-2030年中国大数据应用行业发展深度调研与未来趋势分析报告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1.人才挑战</w:t>
      </w:r>
      <w:r>
        <w:rPr>
          <w:rFonts w:hint="eastAsia"/>
        </w:rPr>
        <w:br/>
      </w:r>
      <w:r>
        <w:rPr>
          <w:rFonts w:hint="eastAsia"/>
        </w:rPr>
        <w:t>　　　　　　2.技术挑战</w:t>
      </w:r>
      <w:r>
        <w:rPr>
          <w:rFonts w:hint="eastAsia"/>
        </w:rPr>
        <w:br/>
      </w:r>
      <w:r>
        <w:rPr>
          <w:rFonts w:hint="eastAsia"/>
        </w:rPr>
        <w:t>　　　　　　3.信息安全挑战</w:t>
      </w:r>
      <w:r>
        <w:rPr>
          <w:rFonts w:hint="eastAsia"/>
        </w:rPr>
        <w:br/>
      </w:r>
      <w:r>
        <w:rPr>
          <w:rFonts w:hint="eastAsia"/>
        </w:rPr>
        <w:t>　　　　　　4、发展的挑战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大数据行业法律（P）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五、政策对行业的影响</w:t>
      </w:r>
      <w:r>
        <w:rPr>
          <w:rFonts w:hint="eastAsia"/>
        </w:rPr>
        <w:br/>
      </w:r>
      <w:r>
        <w:rPr>
          <w:rFonts w:hint="eastAsia"/>
        </w:rPr>
        <w:t>　　第二节 行业经济分析（E）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</w:t>
      </w:r>
      <w:r>
        <w:rPr>
          <w:rFonts w:hint="eastAsia"/>
        </w:rPr>
        <w:br/>
      </w:r>
      <w:r>
        <w:rPr>
          <w:rFonts w:hint="eastAsia"/>
        </w:rPr>
        <w:t>　　　　　　1、人口分析</w:t>
      </w:r>
      <w:r>
        <w:rPr>
          <w:rFonts w:hint="eastAsia"/>
        </w:rPr>
        <w:br/>
      </w:r>
      <w:r>
        <w:rPr>
          <w:rFonts w:hint="eastAsia"/>
        </w:rPr>
        <w:t>　　　　　　2、教育分析</w:t>
      </w:r>
      <w:r>
        <w:rPr>
          <w:rFonts w:hint="eastAsia"/>
        </w:rPr>
        <w:br/>
      </w:r>
      <w:r>
        <w:rPr>
          <w:rFonts w:hint="eastAsia"/>
        </w:rPr>
        <w:t>　　　　　　3、文化分析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一、国外的数据战略与浪潮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2023-2024年全球大数据产业回顾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一、2023-2024年全球大数据发展回顾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二、2023-2024年全球大数据热点事件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4、隐私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2017年我国网民规模及互联网普及率预测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物联网市场规模（亿元）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2023-2024年中国大数据所属行业财务指标总体分析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二、大数据应用需求</w:t>
      </w:r>
      <w:r>
        <w:rPr>
          <w:rFonts w:hint="eastAsia"/>
        </w:rPr>
        <w:br/>
      </w:r>
      <w:r>
        <w:rPr>
          <w:rFonts w:hint="eastAsia"/>
        </w:rPr>
        <w:t>　　　　三、大数据应用场景</w:t>
      </w:r>
      <w:r>
        <w:rPr>
          <w:rFonts w:hint="eastAsia"/>
        </w:rPr>
        <w:br/>
      </w:r>
      <w:r>
        <w:rPr>
          <w:rFonts w:hint="eastAsia"/>
        </w:rPr>
        <w:t>　　　　四、大数据应用价值分析</w:t>
      </w:r>
      <w:r>
        <w:rPr>
          <w:rFonts w:hint="eastAsia"/>
        </w:rPr>
        <w:br/>
      </w:r>
      <w:r>
        <w:rPr>
          <w:rFonts w:hint="eastAsia"/>
        </w:rPr>
        <w:t>　　　　五、大数据应用典型案例</w:t>
      </w:r>
      <w:r>
        <w:rPr>
          <w:rFonts w:hint="eastAsia"/>
        </w:rPr>
        <w:br/>
      </w:r>
      <w:r>
        <w:rPr>
          <w:rFonts w:hint="eastAsia"/>
        </w:rPr>
        <w:t>　　　　六、大数据应用前景分析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2024-2030年大数据行业竞争形势及策略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4、各细分行业集中度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天云融创数据科技有限公司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第八节 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第十节 中智林⋅　?咨?询：荣之联科技股份有限公司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3995a4f494b61" w:history="1">
        <w:r>
          <w:rPr>
            <w:rStyle w:val="Hyperlink"/>
          </w:rPr>
          <w:t>2024-2030年中国大数据应用行业发展深度调研与未来趋势分析报告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3995a4f494b61" w:history="1">
        <w:r>
          <w:rPr>
            <w:rStyle w:val="Hyperlink"/>
          </w:rPr>
          <w:t>https://www.20087.com/0/11/DaShuJuYingYongHangYeFaZhanQuShi.html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b7fb44584a9e" w:history="1">
      <w:r>
        <w:rPr>
          <w:rStyle w:val="Hyperlink"/>
        </w:rPr>
        <w:t>2024-2030年中国大数据应用行业发展深度调研与未来趋势分析报告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ShuJuYingYongHangYeFaZhanQuShi.html" TargetMode="External" Id="R6833995a4f49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ShuJuYingYongHangYeFaZhanQuShi.html" TargetMode="External" Id="R8d98b7fb4458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2024-05-05T08:14:00Z</dcterms:created>
  <dcterms:modified xsi:type="dcterms:W3CDTF">2024-05-05T09:14:00Z</dcterms:modified>
  <dc:subject>2024-2030年中国大数据应用行业发展深度调研与未来趋势分析报告</dc:subject>
  <dc:title>2024-2030年中国大数据应用行业发展深度调研与未来趋势分析报告</dc:title>
  <cp:keywords>2024-2030年中国大数据应用行业发展深度调研与未来趋势分析报告</cp:keywords>
  <dc:description>2024-2030年中国大数据应用行业发展深度调研与未来趋势分析报告</dc:description>
</cp:coreProperties>
</file>